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155" w:firstLineChars="49"/>
        <w:jc w:val="center"/>
        <w:rPr>
          <w:rFonts w:ascii="仿宋_GB2312"/>
          <w:color w:val="000000"/>
          <w:szCs w:val="32"/>
        </w:rPr>
      </w:pPr>
      <w:bookmarkStart w:id="0" w:name="_GoBack"/>
      <w:bookmarkEnd w:id="0"/>
      <w:r>
        <w:rPr>
          <w:rFonts w:hint="eastAsia" w:ascii="仿宋_GB2312"/>
          <w:color w:val="000000"/>
          <w:szCs w:val="32"/>
        </w:rPr>
        <w:t>鱼府规〔</w:t>
      </w:r>
      <w:r>
        <w:rPr>
          <w:rFonts w:ascii="仿宋_GB2312"/>
          <w:color w:val="000000"/>
          <w:szCs w:val="32"/>
        </w:rPr>
        <w:t>20</w:t>
      </w:r>
      <w:r>
        <w:rPr>
          <w:rFonts w:hint="eastAsia" w:ascii="仿宋_GB2312"/>
          <w:color w:val="000000"/>
          <w:szCs w:val="32"/>
          <w:lang w:val="en-US" w:eastAsia="zh-CN"/>
        </w:rPr>
        <w:t>23</w:t>
      </w:r>
      <w:r>
        <w:rPr>
          <w:rFonts w:hint="eastAsia" w:ascii="仿宋_GB2312"/>
          <w:color w:val="000000"/>
          <w:szCs w:val="32"/>
        </w:rPr>
        <w:t>〕</w:t>
      </w:r>
      <w:r>
        <w:rPr>
          <w:rFonts w:hint="eastAsia"/>
          <w:color w:val="000000"/>
          <w:spacing w:val="8"/>
          <w:szCs w:val="32"/>
          <w:lang w:val="en-US" w:eastAsia="zh-CN"/>
        </w:rPr>
        <w:t>5</w:t>
      </w:r>
      <w:r>
        <w:rPr>
          <w:rFonts w:hint="eastAsia" w:ascii="仿宋_GB2312"/>
          <w:color w:val="000000"/>
          <w:szCs w:val="32"/>
        </w:rPr>
        <w:t>号</w:t>
      </w:r>
    </w:p>
    <w:p>
      <w:pPr>
        <w:spacing w:line="800" w:lineRule="exact"/>
        <w:jc w:val="center"/>
        <w:rPr>
          <w:snapToGrid w:val="0"/>
          <w:kern w:val="0"/>
          <w:szCs w:val="32"/>
        </w:rPr>
      </w:pPr>
    </w:p>
    <w:p>
      <w:pPr>
        <w:spacing w:line="578" w:lineRule="exact"/>
        <w:jc w:val="center"/>
        <w:rPr>
          <w:rFonts w:eastAsia="方正小标宋简体"/>
          <w:bCs/>
          <w:spacing w:val="8"/>
          <w:sz w:val="44"/>
          <w:szCs w:val="44"/>
        </w:rPr>
      </w:pPr>
      <w:r>
        <w:rPr>
          <w:rFonts w:hint="eastAsia" w:eastAsia="方正小标宋简体"/>
          <w:bCs/>
          <w:spacing w:val="8"/>
          <w:sz w:val="44"/>
          <w:szCs w:val="44"/>
        </w:rPr>
        <w:t>鱼峰区人民政府</w:t>
      </w:r>
    </w:p>
    <w:p>
      <w:pPr>
        <w:spacing w:line="578" w:lineRule="exact"/>
        <w:jc w:val="center"/>
        <w:rPr>
          <w:rFonts w:hint="eastAsia" w:eastAsia="方正小标宋简体"/>
          <w:bCs/>
          <w:spacing w:val="8"/>
          <w:sz w:val="44"/>
          <w:szCs w:val="44"/>
          <w:lang w:val="en-US" w:eastAsia="zh-CN"/>
        </w:rPr>
      </w:pPr>
      <w:r>
        <w:rPr>
          <w:rFonts w:hint="eastAsia" w:eastAsia="方正小标宋简体"/>
          <w:bCs/>
          <w:spacing w:val="8"/>
          <w:sz w:val="44"/>
          <w:szCs w:val="44"/>
          <w:lang w:val="en-US" w:eastAsia="zh-CN"/>
        </w:rPr>
        <w:t>关于印发《鱼峰区重点产业人才支持保障</w:t>
      </w:r>
    </w:p>
    <w:p>
      <w:pPr>
        <w:spacing w:line="578" w:lineRule="exact"/>
        <w:jc w:val="center"/>
        <w:rPr>
          <w:rFonts w:eastAsia="方正小标宋简体"/>
          <w:bCs/>
          <w:spacing w:val="8"/>
          <w:sz w:val="44"/>
          <w:szCs w:val="44"/>
        </w:rPr>
      </w:pPr>
      <w:r>
        <w:rPr>
          <w:rFonts w:hint="eastAsia" w:eastAsia="方正小标宋简体"/>
          <w:bCs/>
          <w:spacing w:val="8"/>
          <w:sz w:val="44"/>
          <w:szCs w:val="44"/>
          <w:lang w:val="en-US" w:eastAsia="zh-CN"/>
        </w:rPr>
        <w:t>细则》的通知</w:t>
      </w:r>
    </w:p>
    <w:p>
      <w:pPr>
        <w:pStyle w:val="7"/>
        <w:spacing w:after="0" w:line="578" w:lineRule="exact"/>
        <w:jc w:val="center"/>
        <w:rPr>
          <w:rFonts w:ascii="楷体_GB2312" w:eastAsia="楷体_GB2312"/>
          <w:color w:val="0070C0"/>
          <w:szCs w:val="32"/>
        </w:rPr>
      </w:pPr>
    </w:p>
    <w:p>
      <w:pPr>
        <w:autoSpaceDE w:val="0"/>
        <w:autoSpaceDN w:val="0"/>
        <w:adjustRightInd w:val="0"/>
        <w:spacing w:line="578" w:lineRule="exact"/>
        <w:rPr>
          <w:spacing w:val="8"/>
          <w:kern w:val="0"/>
          <w:szCs w:val="32"/>
        </w:rPr>
      </w:pPr>
      <w:r>
        <w:rPr>
          <w:rFonts w:hint="eastAsia"/>
          <w:spacing w:val="8"/>
          <w:kern w:val="0"/>
          <w:szCs w:val="32"/>
        </w:rPr>
        <w:t>各镇人民政府、各街道办事处，区直国家机关各部门，各人民团体，各事业单位：</w:t>
      </w:r>
    </w:p>
    <w:p>
      <w:pPr>
        <w:spacing w:line="578" w:lineRule="exact"/>
        <w:ind w:firstLine="675"/>
        <w:rPr>
          <w:color w:val="000000"/>
          <w:spacing w:val="8"/>
          <w:szCs w:val="32"/>
        </w:rPr>
      </w:pPr>
      <w:r>
        <w:rPr>
          <w:rFonts w:hint="eastAsia"/>
          <w:color w:val="000000"/>
          <w:spacing w:val="8"/>
          <w:szCs w:val="32"/>
          <w:lang w:val="en-US" w:eastAsia="zh-CN"/>
        </w:rPr>
        <w:t>《鱼峰区重点产业人才支持保障细则》</w:t>
      </w:r>
      <w:r>
        <w:rPr>
          <w:rFonts w:hint="eastAsia"/>
          <w:color w:val="000000"/>
          <w:spacing w:val="8"/>
          <w:szCs w:val="32"/>
          <w:lang w:eastAsia="zh-CN"/>
        </w:rPr>
        <w:t>已经鱼峰区第十三届人民政府第</w:t>
      </w:r>
      <w:r>
        <w:rPr>
          <w:rFonts w:hint="eastAsia"/>
          <w:color w:val="000000"/>
          <w:spacing w:val="8"/>
          <w:szCs w:val="32"/>
          <w:lang w:val="en-US" w:eastAsia="zh-CN"/>
        </w:rPr>
        <w:t>46次常务会议审议通过，现</w:t>
      </w:r>
      <w:r>
        <w:rPr>
          <w:rFonts w:hint="eastAsia"/>
          <w:color w:val="000000"/>
          <w:spacing w:val="8"/>
          <w:szCs w:val="32"/>
          <w:lang w:eastAsia="zh-CN"/>
        </w:rPr>
        <w:t>印发给你们，请认真贯彻落实。</w:t>
      </w:r>
    </w:p>
    <w:p>
      <w:pPr>
        <w:spacing w:line="578" w:lineRule="exact"/>
        <w:jc w:val="left"/>
        <w:rPr>
          <w:snapToGrid w:val="0"/>
          <w:spacing w:val="8"/>
          <w:kern w:val="0"/>
          <w:szCs w:val="32"/>
        </w:rPr>
      </w:pPr>
    </w:p>
    <w:p>
      <w:pPr>
        <w:spacing w:line="578" w:lineRule="exact"/>
        <w:jc w:val="left"/>
        <w:rPr>
          <w:snapToGrid w:val="0"/>
          <w:spacing w:val="8"/>
          <w:kern w:val="0"/>
          <w:szCs w:val="32"/>
        </w:rPr>
      </w:pPr>
    </w:p>
    <w:p>
      <w:pPr>
        <w:spacing w:line="578" w:lineRule="exact"/>
        <w:jc w:val="left"/>
        <w:rPr>
          <w:snapToGrid w:val="0"/>
          <w:spacing w:val="8"/>
          <w:kern w:val="0"/>
          <w:szCs w:val="32"/>
        </w:rPr>
      </w:pPr>
    </w:p>
    <w:p>
      <w:pPr>
        <w:spacing w:line="578" w:lineRule="exact"/>
        <w:ind w:firstLine="4980" w:firstLineChars="1500"/>
        <w:rPr>
          <w:snapToGrid w:val="0"/>
          <w:spacing w:val="8"/>
          <w:kern w:val="0"/>
          <w:szCs w:val="32"/>
        </w:rPr>
      </w:pPr>
      <w:r>
        <w:rPr>
          <w:rFonts w:hint="eastAsia"/>
          <w:snapToGrid w:val="0"/>
          <w:spacing w:val="8"/>
          <w:kern w:val="0"/>
          <w:szCs w:val="32"/>
        </w:rPr>
        <w:t>鱼峰区人民政府</w:t>
      </w:r>
    </w:p>
    <w:p>
      <w:pPr>
        <w:keepNext w:val="0"/>
        <w:keepLines w:val="0"/>
        <w:pageBreakBefore w:val="0"/>
        <w:widowControl w:val="0"/>
        <w:kinsoku/>
        <w:wordWrap/>
        <w:overflowPunct/>
        <w:topLinePunct w:val="0"/>
        <w:autoSpaceDE/>
        <w:autoSpaceDN/>
        <w:bidi w:val="0"/>
        <w:adjustRightInd/>
        <w:snapToGrid/>
        <w:spacing w:line="578" w:lineRule="exact"/>
        <w:ind w:firstLine="4980" w:firstLineChars="1500"/>
        <w:textAlignment w:val="auto"/>
        <w:rPr>
          <w:snapToGrid w:val="0"/>
          <w:spacing w:val="8"/>
          <w:kern w:val="0"/>
          <w:szCs w:val="32"/>
        </w:rPr>
      </w:pPr>
      <w:r>
        <w:rPr>
          <w:snapToGrid w:val="0"/>
          <w:spacing w:val="8"/>
          <w:kern w:val="0"/>
          <w:szCs w:val="32"/>
        </w:rPr>
        <w:t>20</w:t>
      </w:r>
      <w:r>
        <w:rPr>
          <w:rFonts w:hint="eastAsia"/>
          <w:snapToGrid w:val="0"/>
          <w:spacing w:val="8"/>
          <w:kern w:val="0"/>
          <w:szCs w:val="32"/>
          <w:lang w:val="en-US" w:eastAsia="zh-CN"/>
        </w:rPr>
        <w:t>23</w:t>
      </w:r>
      <w:r>
        <w:rPr>
          <w:rFonts w:hint="eastAsia"/>
          <w:snapToGrid w:val="0"/>
          <w:spacing w:val="8"/>
          <w:kern w:val="0"/>
          <w:szCs w:val="32"/>
        </w:rPr>
        <w:t>年</w:t>
      </w:r>
      <w:r>
        <w:rPr>
          <w:rFonts w:hint="eastAsia"/>
          <w:color w:val="000000"/>
          <w:spacing w:val="8"/>
          <w:szCs w:val="32"/>
          <w:lang w:val="en-US" w:eastAsia="zh-CN"/>
        </w:rPr>
        <w:t>11</w:t>
      </w:r>
      <w:r>
        <w:rPr>
          <w:rFonts w:hint="eastAsia"/>
          <w:snapToGrid w:val="0"/>
          <w:spacing w:val="8"/>
          <w:kern w:val="0"/>
          <w:szCs w:val="32"/>
        </w:rPr>
        <w:t>月</w:t>
      </w:r>
      <w:r>
        <w:rPr>
          <w:rFonts w:hint="eastAsia"/>
          <w:color w:val="000000"/>
          <w:spacing w:val="8"/>
          <w:szCs w:val="32"/>
          <w:lang w:val="en-US" w:eastAsia="zh-CN"/>
        </w:rPr>
        <w:t>27</w:t>
      </w:r>
      <w:r>
        <w:rPr>
          <w:rFonts w:hint="eastAsia"/>
          <w:snapToGrid w:val="0"/>
          <w:spacing w:val="8"/>
          <w:kern w:val="0"/>
          <w:szCs w:val="32"/>
        </w:rPr>
        <w:t>日</w:t>
      </w:r>
    </w:p>
    <w:p>
      <w:pPr>
        <w:spacing w:line="578" w:lineRule="exact"/>
        <w:rPr>
          <w:snapToGrid w:val="0"/>
          <w:spacing w:val="8"/>
          <w:kern w:val="0"/>
          <w:szCs w:val="32"/>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rPr>
          <w:sz w:val="34"/>
          <w:szCs w:val="34"/>
        </w:rPr>
      </w:pPr>
    </w:p>
    <w:p>
      <w:pPr>
        <w:spacing w:line="578" w:lineRule="exact"/>
        <w:ind w:firstLine="664" w:firstLineChars="200"/>
        <w:rPr>
          <w:rFonts w:hint="eastAsia" w:ascii="黑体" w:eastAsia="黑体"/>
          <w:spacing w:val="8"/>
          <w:kern w:val="0"/>
          <w:szCs w:val="32"/>
        </w:rPr>
      </w:pPr>
    </w:p>
    <w:p>
      <w:pPr>
        <w:spacing w:line="578" w:lineRule="exact"/>
        <w:ind w:firstLine="664" w:firstLineChars="200"/>
        <w:rPr>
          <w:rFonts w:hint="eastAsia" w:ascii="黑体" w:eastAsia="黑体"/>
          <w:spacing w:val="8"/>
          <w:kern w:val="0"/>
          <w:szCs w:val="32"/>
        </w:rPr>
      </w:pPr>
    </w:p>
    <w:p>
      <w:pPr>
        <w:spacing w:line="578" w:lineRule="exact"/>
        <w:ind w:firstLine="664" w:firstLineChars="200"/>
        <w:rPr>
          <w:rFonts w:hint="eastAsia" w:ascii="黑体" w:eastAsia="黑体"/>
          <w:spacing w:val="8"/>
          <w:kern w:val="0"/>
          <w:szCs w:val="32"/>
        </w:rPr>
      </w:pPr>
    </w:p>
    <w:p>
      <w:pPr>
        <w:spacing w:line="578" w:lineRule="exact"/>
        <w:ind w:firstLine="664" w:firstLineChars="200"/>
        <w:rPr>
          <w:rFonts w:hint="eastAsia" w:eastAsia="仿宋_GB2312"/>
          <w:spacing w:val="8"/>
          <w:kern w:val="0"/>
          <w:szCs w:val="32"/>
          <w:lang w:val="en-US" w:eastAsia="zh-CN"/>
        </w:rPr>
      </w:pPr>
      <w:r>
        <w:rPr>
          <w:rFonts w:hint="eastAsia" w:ascii="黑体" w:eastAsia="黑体"/>
          <w:spacing w:val="8"/>
          <w:kern w:val="0"/>
          <w:szCs w:val="32"/>
        </w:rPr>
        <w:t>公开方式</w:t>
      </w:r>
      <w:r>
        <w:rPr>
          <w:rFonts w:hint="eastAsia"/>
          <w:spacing w:val="8"/>
          <w:kern w:val="0"/>
          <w:szCs w:val="32"/>
        </w:rPr>
        <w:t>：</w:t>
      </w:r>
      <w:r>
        <w:rPr>
          <w:rFonts w:hint="eastAsia"/>
          <w:spacing w:val="8"/>
          <w:kern w:val="0"/>
          <w:szCs w:val="32"/>
          <w:lang w:eastAsia="zh-CN"/>
        </w:rPr>
        <w:t>主动公开</w:t>
      </w:r>
    </w:p>
    <w:p>
      <w:pPr>
        <w:spacing w:line="578" w:lineRule="exact"/>
        <w:ind w:firstLine="276" w:firstLineChars="100"/>
        <w:rPr>
          <w:rFonts w:hint="eastAsia"/>
          <w:sz w:val="28"/>
          <w:szCs w:val="28"/>
          <w:lang w:val="en-US" w:eastAsia="zh-CN"/>
        </w:rPr>
        <w:sectPr>
          <w:headerReference r:id="rId5" w:type="first"/>
          <w:footerReference r:id="rId8" w:type="first"/>
          <w:headerReference r:id="rId3" w:type="default"/>
          <w:footerReference r:id="rId6" w:type="default"/>
          <w:headerReference r:id="rId4" w:type="even"/>
          <w:footerReference r:id="rId7" w:type="even"/>
          <w:pgSz w:w="11907" w:h="16840"/>
          <w:pgMar w:top="2098" w:right="1474" w:bottom="1984" w:left="1588" w:header="851" w:footer="1389" w:gutter="0"/>
          <w:pgNumType w:fmt="decimal" w:start="1"/>
          <w:cols w:space="0" w:num="1"/>
          <w:docGrid w:type="linesAndChars" w:linePitch="579" w:charSpace="-842"/>
        </w:sectPr>
      </w:pPr>
      <w:r>
        <w:rPr>
          <w:rFonts w:hint="eastAsia"/>
          <w:sz w:val="28"/>
          <w:szCs w:val="28"/>
        </w:rPr>
        <w:t>鱼峰区人民政府办公室</w:t>
      </w:r>
      <w:r>
        <w:rPr>
          <w:sz w:val="28"/>
          <w:szCs w:val="28"/>
        </w:rPr>
        <w:t xml:space="preserve">                    </w:t>
      </w:r>
      <w:r>
        <w:rPr>
          <w:rFonts w:hint="eastAsia"/>
          <w:sz w:val="28"/>
          <w:szCs w:val="28"/>
        </w:rPr>
        <w:t xml:space="preserve"> </w:t>
      </w:r>
      <w:r>
        <w:rPr>
          <w:sz w:val="28"/>
          <w:szCs w:val="28"/>
        </w:rPr>
        <w:t>20</w:t>
      </w:r>
      <w:r>
        <w:rPr>
          <w:rFonts w:hint="eastAsia"/>
          <w:sz w:val="28"/>
          <w:szCs w:val="28"/>
          <w:lang w:val="en-US" w:eastAsia="zh-CN"/>
        </w:rPr>
        <w:t>23</w:t>
      </w:r>
      <w:r>
        <w:rPr>
          <w:rFonts w:hint="eastAsia"/>
          <w:sz w:val="28"/>
          <w:szCs w:val="28"/>
        </w:rPr>
        <w:t>年</w:t>
      </w:r>
      <w:r>
        <w:rPr>
          <w:rFonts w:hint="eastAsia"/>
          <w:sz w:val="28"/>
          <w:szCs w:val="28"/>
          <w:lang w:val="en-US" w:eastAsia="zh-CN"/>
        </w:rPr>
        <w:t>11</w:t>
      </w:r>
      <w:r>
        <w:rPr>
          <w:rFonts w:hint="eastAsia"/>
          <w:sz w:val="28"/>
          <w:szCs w:val="28"/>
        </w:rPr>
        <w:t>月</w:t>
      </w:r>
      <w:r>
        <w:rPr>
          <w:rFonts w:hint="eastAsia"/>
          <w:sz w:val="28"/>
          <w:szCs w:val="28"/>
          <w:lang w:val="en-US" w:eastAsia="zh-CN"/>
        </w:rPr>
        <w:t>27</w:t>
      </w:r>
      <w:r>
        <w:rPr>
          <w:rFonts w:hint="eastAsia"/>
          <w:sz w:val="28"/>
          <w:szCs w:val="28"/>
        </w:rPr>
        <w:t>日印发</w: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9072245</wp:posOffset>
                </wp:positionV>
                <wp:extent cx="5615940" cy="0"/>
                <wp:effectExtent l="0" t="0" r="0" b="0"/>
                <wp:wrapNone/>
                <wp:docPr id="1" name="直线 77"/>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77" o:spid="_x0000_s1026" o:spt="20" style="position:absolute;left:0pt;margin-left:79.4pt;margin-top:714.35pt;height:0pt;width:442.2pt;mso-position-horizontal-relative:page;mso-position-vertical-relative:page;z-index:251659264;mso-width-relative:page;mso-height-relative:page;" filled="f" stroked="t" coordsize="21600,21600" o:gfxdata="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lPIOQdoAAAAOAQAADwAAAAAAAAABACAAAAAiAAAAZHJzL2Rvd25yZXYueG1sUEsBAhQAFAAA&#10;AAgAh07iQAi3OPLtAQAA5wMAAA4AAAAAAAAAAQAgAAAAKQEAAGRycy9lMm9Eb2MueG1sUEsFBgAA&#10;AAAGAAYAWQEAAIgFAAAAAA==&#10;">
                <v:fill on="f" focussize="0,0"/>
                <v:stroke weight="1pt" color="#000000" joinstyle="miter"/>
                <v:imagedata o:title=""/>
                <o:lock v:ext="edit" aspectratio="f"/>
              </v:line>
            </w:pict>
          </mc:Fallback>
        </mc:AlternateContent>
      </w:r>
      <w:r>
        <mc:AlternateContent>
          <mc:Choice Requires="wps">
            <w:drawing>
              <wp:anchor distT="0" distB="0" distL="114300" distR="114300" simplePos="0" relativeHeight="251659264" behindDoc="0" locked="0" layoutInCell="1" allowOverlap="1">
                <wp:simplePos x="0" y="0"/>
                <wp:positionH relativeFrom="page">
                  <wp:posOffset>1008380</wp:posOffset>
                </wp:positionH>
                <wp:positionV relativeFrom="page">
                  <wp:posOffset>9433560</wp:posOffset>
                </wp:positionV>
                <wp:extent cx="5615940" cy="0"/>
                <wp:effectExtent l="0" t="0" r="0" b="0"/>
                <wp:wrapNone/>
                <wp:docPr id="2" name="直线 78"/>
                <wp:cNvGraphicFramePr/>
                <a:graphic xmlns:a="http://schemas.openxmlformats.org/drawingml/2006/main">
                  <a:graphicData uri="http://schemas.microsoft.com/office/word/2010/wordprocessingShape">
                    <wps:wsp>
                      <wps:cNvCnPr/>
                      <wps:spPr>
                        <a:xfrm>
                          <a:off x="0" y="0"/>
                          <a:ext cx="5615940" cy="0"/>
                        </a:xfrm>
                        <a:prstGeom prst="line">
                          <a:avLst/>
                        </a:prstGeom>
                        <a:ln w="12700" cap="flat" cmpd="sng">
                          <a:solidFill>
                            <a:srgbClr val="000000"/>
                          </a:solidFill>
                          <a:prstDash val="solid"/>
                          <a:miter/>
                          <a:headEnd type="none" w="med" len="med"/>
                          <a:tailEnd type="none" w="med" len="med"/>
                        </a:ln>
                      </wps:spPr>
                      <wps:bodyPr upright="1"/>
                    </wps:wsp>
                  </a:graphicData>
                </a:graphic>
              </wp:anchor>
            </w:drawing>
          </mc:Choice>
          <mc:Fallback>
            <w:pict>
              <v:line id="直线 78" o:spid="_x0000_s1026" o:spt="20" style="position:absolute;left:0pt;margin-left:79.4pt;margin-top:742.8pt;height:0pt;width:442.2pt;mso-position-horizontal-relative:page;mso-position-vertical-relative:page;z-index:251659264;mso-width-relative:page;mso-height-relative:page;" filled="f" stroked="t" coordsize="21600,21600" o:gfxdata="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5ySjNoAAAAOAQAADwAAAAAAAAABACAAAAAiAAAAZHJzL2Rvd25yZXYueG1sUEsBAhQAFAAA&#10;AAgAh07iQNHywOftAQAA5wMAAA4AAAAAAAAAAQAgAAAAKQEAAGRycy9lMm9Eb2MueG1sUEsFBgAA&#10;AAAGAAYAWQEAAIgFAAAAAA==&#10;">
                <v:fill on="f" focussize="0,0"/>
                <v:stroke weight="1pt" color="#000000" joinstyle="miter"/>
                <v:imagedata o:title=""/>
                <o:lock v:ext="edit" aspectratio="f"/>
              </v:line>
            </w:pict>
          </mc:Fallback>
        </mc:AlternateContent>
      </w:r>
      <w:r>
        <w:rPr>
          <w:rFonts w:hint="eastAsia"/>
          <w:sz w:val="28"/>
          <w:szCs w:val="28"/>
          <w:lang w:val="en-US" w:eastAsia="zh-CN"/>
        </w:rPr>
        <w:t xml:space="preserve"> </w:t>
      </w:r>
    </w:p>
    <w:p>
      <w:pPr>
        <w:keepNext w:val="0"/>
        <w:keepLines w:val="0"/>
        <w:pageBreakBefore w:val="0"/>
        <w:kinsoku/>
        <w:wordWrap/>
        <w:overflowPunct/>
        <w:topLinePunct w:val="0"/>
        <w:bidi w:val="0"/>
        <w:snapToGrid/>
        <w:spacing w:line="578"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eastAsia="zh-CN" w:bidi="ar"/>
        </w:rPr>
        <w:t>鱼峰区重点产业人才支持保障细则</w:t>
      </w:r>
    </w:p>
    <w:p>
      <w:pPr>
        <w:pStyle w:val="8"/>
        <w:keepNext w:val="0"/>
        <w:keepLines w:val="0"/>
        <w:pageBreakBefore w:val="0"/>
        <w:kinsoku/>
        <w:wordWrap/>
        <w:overflowPunct/>
        <w:topLinePunct w:val="0"/>
        <w:autoSpaceDE w:val="0"/>
        <w:bidi w:val="0"/>
        <w:snapToGrid/>
        <w:spacing w:before="0" w:beforeAutospacing="0" w:after="0" w:afterAutospacing="0" w:line="578" w:lineRule="exact"/>
        <w:ind w:firstLine="640" w:firstLineChars="200"/>
        <w:jc w:val="center"/>
        <w:textAlignment w:val="auto"/>
        <w:rPr>
          <w:rFonts w:hint="eastAsia" w:ascii="楷体_GB2312" w:eastAsia="楷体_GB2312" w:cs="黑体"/>
          <w:color w:val="000000"/>
          <w:sz w:val="32"/>
          <w:szCs w:val="32"/>
        </w:rPr>
      </w:pPr>
    </w:p>
    <w:p>
      <w:pPr>
        <w:keepNext w:val="0"/>
        <w:keepLines w:val="0"/>
        <w:pageBreakBefore w:val="0"/>
        <w:widowControl w:val="0"/>
        <w:kinsoku/>
        <w:wordWrap/>
        <w:overflowPunct/>
        <w:topLinePunct w:val="0"/>
        <w:autoSpaceDE/>
        <w:autoSpaceDN/>
        <w:bidi w:val="0"/>
        <w:spacing w:line="550" w:lineRule="exact"/>
        <w:ind w:left="0" w:leftChars="0" w:firstLine="664" w:firstLineChars="200"/>
        <w:textAlignment w:val="auto"/>
        <w:rPr>
          <w:rFonts w:hint="default" w:ascii="Times New Roman" w:hAnsi="Times New Roman" w:eastAsia="仿宋_GB2312" w:cs="Times New Roman"/>
          <w:sz w:val="32"/>
          <w:szCs w:val="32"/>
          <w:highlight w:val="none"/>
        </w:rPr>
      </w:pPr>
      <w:r>
        <w:rPr>
          <w:rFonts w:ascii="Times New Roman" w:hAnsi="Times New Roman" w:eastAsia="仿宋_GB2312" w:cs="Times New Roman"/>
          <w:spacing w:val="6"/>
          <w:sz w:val="32"/>
          <w:szCs w:val="32"/>
          <w:highlight w:val="none"/>
        </w:rPr>
        <w:t>根据</w:t>
      </w:r>
      <w:r>
        <w:rPr>
          <w:rFonts w:hint="eastAsia" w:ascii="Times New Roman" w:hAnsi="Times New Roman" w:eastAsia="仿宋_GB2312" w:cs="Times New Roman"/>
          <w:spacing w:val="6"/>
          <w:sz w:val="32"/>
          <w:szCs w:val="32"/>
          <w:highlight w:val="none"/>
        </w:rPr>
        <w:t>《中共柳州市委员会</w:t>
      </w:r>
      <w:r>
        <w:rPr>
          <w:rFonts w:hint="eastAsia" w:ascii="Times New Roman" w:hAnsi="Times New Roman" w:eastAsia="仿宋_GB2312" w:cs="Times New Roman"/>
          <w:spacing w:val="6"/>
          <w:sz w:val="32"/>
          <w:szCs w:val="32"/>
          <w:highlight w:val="none"/>
          <w:lang w:val="en-US" w:eastAsia="zh-CN"/>
        </w:rPr>
        <w:t xml:space="preserve"> </w:t>
      </w:r>
      <w:r>
        <w:rPr>
          <w:rFonts w:hint="eastAsia" w:ascii="Times New Roman" w:hAnsi="Times New Roman" w:eastAsia="仿宋_GB2312" w:cs="Times New Roman"/>
          <w:spacing w:val="6"/>
          <w:sz w:val="32"/>
          <w:szCs w:val="32"/>
          <w:highlight w:val="none"/>
        </w:rPr>
        <w:t>柳州市人民政府印发</w:t>
      </w:r>
      <w:r>
        <w:rPr>
          <w:rFonts w:hint="default" w:ascii="Times New Roman" w:hAnsi="Times New Roman" w:eastAsia="仿宋_GB2312" w:cs="Times New Roman"/>
          <w:spacing w:val="6"/>
          <w:sz w:val="32"/>
          <w:szCs w:val="32"/>
          <w:highlight w:val="none"/>
          <w:lang w:val="en-US" w:eastAsia="zh-CN"/>
        </w:rPr>
        <w:t>&lt;</w:t>
      </w:r>
      <w:r>
        <w:rPr>
          <w:rFonts w:hint="eastAsia" w:ascii="Times New Roman" w:hAnsi="Times New Roman" w:eastAsia="仿宋_GB2312" w:cs="Times New Roman"/>
          <w:spacing w:val="6"/>
          <w:sz w:val="32"/>
          <w:szCs w:val="32"/>
          <w:highlight w:val="none"/>
        </w:rPr>
        <w:t>柳州市关于加快新时代人才集聚的若干措</w:t>
      </w:r>
      <w:r>
        <w:rPr>
          <w:rFonts w:hint="default" w:ascii="Times New Roman" w:hAnsi="Times New Roman" w:eastAsia="仿宋_GB2312" w:cs="Times New Roman"/>
          <w:spacing w:val="6"/>
          <w:sz w:val="32"/>
          <w:szCs w:val="32"/>
          <w:highlight w:val="none"/>
        </w:rPr>
        <w:t>施&gt;</w:t>
      </w:r>
      <w:r>
        <w:rPr>
          <w:rFonts w:hint="default" w:ascii="Times New Roman" w:hAnsi="Times New Roman" w:eastAsia="仿宋_GB2312" w:cs="Times New Roman"/>
          <w:spacing w:val="6"/>
          <w:sz w:val="32"/>
          <w:szCs w:val="32"/>
          <w:highlight w:val="none"/>
          <w:lang w:eastAsia="zh-CN"/>
        </w:rPr>
        <w:t>的通知</w:t>
      </w:r>
      <w:r>
        <w:rPr>
          <w:rFonts w:hint="default" w:ascii="Times New Roman" w:hAnsi="Times New Roman" w:eastAsia="仿宋_GB2312" w:cs="Times New Roman"/>
          <w:spacing w:val="6"/>
          <w:sz w:val="32"/>
          <w:szCs w:val="32"/>
          <w:highlight w:val="none"/>
        </w:rPr>
        <w:t>》（柳发〔2018〕17号）</w:t>
      </w:r>
      <w:r>
        <w:rPr>
          <w:rFonts w:hint="default" w:ascii="Times New Roman" w:hAnsi="Times New Roman" w:eastAsia="仿宋_GB2312" w:cs="Times New Roman"/>
          <w:spacing w:val="6"/>
          <w:sz w:val="32"/>
          <w:szCs w:val="32"/>
          <w:highlight w:val="none"/>
          <w:lang w:eastAsia="zh-CN"/>
        </w:rPr>
        <w:t>《柳州市人才分类认定和奖励补贴实施细则》</w:t>
      </w:r>
      <w:r>
        <w:rPr>
          <w:rFonts w:hint="default" w:ascii="Times New Roman" w:hAnsi="Times New Roman" w:eastAsia="仿宋_GB2312" w:cs="Times New Roman"/>
          <w:spacing w:val="6"/>
          <w:sz w:val="32"/>
          <w:szCs w:val="32"/>
          <w:highlight w:val="none"/>
        </w:rPr>
        <w:t>（</w:t>
      </w:r>
      <w:r>
        <w:rPr>
          <w:rFonts w:hint="default" w:ascii="Times New Roman" w:hAnsi="Times New Roman" w:eastAsia="仿宋_GB2312" w:cs="Times New Roman"/>
          <w:spacing w:val="6"/>
          <w:sz w:val="32"/>
          <w:szCs w:val="32"/>
          <w:highlight w:val="none"/>
          <w:lang w:eastAsia="zh-CN"/>
        </w:rPr>
        <w:t>柳人社规</w:t>
      </w:r>
      <w:r>
        <w:rPr>
          <w:rFonts w:hint="default" w:ascii="Times New Roman" w:hAnsi="Times New Roman" w:eastAsia="仿宋_GB2312" w:cs="Times New Roman"/>
          <w:spacing w:val="6"/>
          <w:sz w:val="32"/>
          <w:szCs w:val="32"/>
          <w:highlight w:val="none"/>
        </w:rPr>
        <w:t>〔202</w:t>
      </w:r>
      <w:r>
        <w:rPr>
          <w:rFonts w:hint="default" w:ascii="Times New Roman" w:hAnsi="Times New Roman" w:eastAsia="仿宋_GB2312" w:cs="Times New Roman"/>
          <w:spacing w:val="6"/>
          <w:sz w:val="32"/>
          <w:szCs w:val="32"/>
          <w:highlight w:val="none"/>
          <w:lang w:val="en-US" w:eastAsia="zh-CN"/>
        </w:rPr>
        <w:t>1</w:t>
      </w:r>
      <w:r>
        <w:rPr>
          <w:rFonts w:hint="default" w:ascii="Times New Roman" w:hAnsi="Times New Roman" w:eastAsia="仿宋_GB2312" w:cs="Times New Roman"/>
          <w:spacing w:val="6"/>
          <w:sz w:val="32"/>
          <w:szCs w:val="32"/>
          <w:highlight w:val="none"/>
        </w:rPr>
        <w:t>〕</w:t>
      </w:r>
      <w:r>
        <w:rPr>
          <w:rFonts w:hint="default" w:ascii="Times New Roman" w:hAnsi="Times New Roman" w:eastAsia="仿宋_GB2312" w:cs="Times New Roman"/>
          <w:spacing w:val="6"/>
          <w:sz w:val="32"/>
          <w:szCs w:val="32"/>
          <w:highlight w:val="none"/>
          <w:lang w:val="en-US" w:eastAsia="zh-CN"/>
        </w:rPr>
        <w:t>1</w:t>
      </w:r>
      <w:r>
        <w:rPr>
          <w:rFonts w:hint="default" w:ascii="Times New Roman" w:hAnsi="Times New Roman" w:eastAsia="仿宋_GB2312" w:cs="Times New Roman"/>
          <w:spacing w:val="6"/>
          <w:sz w:val="32"/>
          <w:szCs w:val="32"/>
          <w:highlight w:val="none"/>
        </w:rPr>
        <w:t>号）《鱼峰区重点产业人才支持保障办法（试行）》（鱼发〔2022〕13号）文件精神</w:t>
      </w:r>
      <w:r>
        <w:rPr>
          <w:rFonts w:hint="default" w:ascii="Times New Roman" w:hAnsi="Times New Roman" w:eastAsia="仿宋_GB2312" w:cs="Times New Roman"/>
          <w:spacing w:val="6"/>
          <w:sz w:val="32"/>
          <w:szCs w:val="32"/>
          <w:highlight w:val="none"/>
          <w:lang w:eastAsia="zh-CN"/>
        </w:rPr>
        <w:t>，</w:t>
      </w:r>
      <w:r>
        <w:rPr>
          <w:rFonts w:hint="default" w:ascii="Times New Roman" w:hAnsi="Times New Roman" w:eastAsia="仿宋_GB2312" w:cs="Times New Roman"/>
          <w:spacing w:val="6"/>
          <w:sz w:val="32"/>
          <w:szCs w:val="32"/>
          <w:highlight w:val="none"/>
        </w:rPr>
        <w:t>制定本实施细则。</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黑体" w:cs="Times New Roman"/>
          <w:sz w:val="32"/>
          <w:szCs w:val="32"/>
          <w:highlight w:val="none"/>
        </w:rPr>
        <w:t>一、人才分类认定</w:t>
      </w:r>
    </w:p>
    <w:p>
      <w:pPr>
        <w:keepNext w:val="0"/>
        <w:keepLines w:val="0"/>
        <w:pageBreakBefore w:val="0"/>
        <w:widowControl w:val="0"/>
        <w:kinsoku/>
        <w:wordWrap/>
        <w:overflowPunct/>
        <w:topLinePunct w:val="0"/>
        <w:autoSpaceDE/>
        <w:autoSpaceDN/>
        <w:bidi w:val="0"/>
        <w:spacing w:line="550" w:lineRule="exact"/>
        <w:ind w:left="0" w:leftChars="0" w:firstLine="643" w:firstLineChars="200"/>
        <w:textAlignment w:val="auto"/>
        <w:rPr>
          <w:rFonts w:hint="eastAsia" w:ascii="楷体_GB2312" w:hAnsi="楷体_GB2312" w:eastAsia="楷体_GB2312" w:cs="楷体_GB2312"/>
          <w:sz w:val="32"/>
          <w:szCs w:val="32"/>
          <w:highlight w:val="none"/>
        </w:rPr>
      </w:pPr>
      <w:r>
        <w:rPr>
          <w:rFonts w:hint="eastAsia" w:ascii="楷体_GB2312" w:hAnsi="楷体_GB2312" w:eastAsia="楷体_GB2312" w:cs="楷体_GB2312"/>
          <w:b/>
          <w:bCs/>
          <w:sz w:val="32"/>
          <w:szCs w:val="32"/>
          <w:highlight w:val="none"/>
        </w:rPr>
        <w:t>（一）人才分类标准：</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1.博士研究生（由</w:t>
      </w:r>
      <w:r>
        <w:rPr>
          <w:rFonts w:hint="eastAsia" w:ascii="Times New Roman" w:hAnsi="Times New Roman" w:eastAsia="仿宋_GB2312" w:cs="Times New Roman"/>
          <w:sz w:val="32"/>
          <w:szCs w:val="40"/>
          <w:highlight w:val="none"/>
          <w:lang w:eastAsia="zh-CN"/>
        </w:rPr>
        <w:t>柳州</w:t>
      </w:r>
      <w:r>
        <w:rPr>
          <w:rFonts w:ascii="Times New Roman" w:hAnsi="Times New Roman" w:eastAsia="仿宋_GB2312" w:cs="Times New Roman"/>
          <w:sz w:val="32"/>
          <w:szCs w:val="40"/>
          <w:highlight w:val="none"/>
        </w:rPr>
        <w:t>市</w:t>
      </w:r>
      <w:r>
        <w:rPr>
          <w:rFonts w:ascii="Times New Roman" w:hAnsi="Times New Roman" w:eastAsia="仿宋_GB2312" w:cs="Times New Roman"/>
          <w:sz w:val="32"/>
          <w:szCs w:val="32"/>
          <w:highlight w:val="none"/>
        </w:rPr>
        <w:t>人力资源和社会保障局</w:t>
      </w:r>
      <w:r>
        <w:rPr>
          <w:rFonts w:ascii="Times New Roman" w:hAnsi="Times New Roman" w:eastAsia="仿宋_GB2312" w:cs="Times New Roman"/>
          <w:sz w:val="32"/>
          <w:szCs w:val="40"/>
          <w:highlight w:val="none"/>
        </w:rPr>
        <w:t>进行认定）；</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40"/>
          <w:highlight w:val="none"/>
        </w:rPr>
      </w:pPr>
      <w:r>
        <w:rPr>
          <w:rFonts w:ascii="Times New Roman" w:hAnsi="Times New Roman" w:eastAsia="仿宋_GB2312" w:cs="Times New Roman"/>
          <w:sz w:val="32"/>
          <w:szCs w:val="40"/>
          <w:highlight w:val="none"/>
        </w:rPr>
        <w:t>2.</w:t>
      </w:r>
      <w:r>
        <w:rPr>
          <w:rFonts w:ascii="Times New Roman" w:hAnsi="Times New Roman" w:eastAsia="仿宋_GB2312" w:cs="Times New Roman"/>
          <w:sz w:val="32"/>
          <w:szCs w:val="32"/>
          <w:highlight w:val="none"/>
        </w:rPr>
        <w:t>取得硕士学位的全日制研究生</w:t>
      </w:r>
      <w:r>
        <w:rPr>
          <w:rFonts w:ascii="Times New Roman" w:hAnsi="Times New Roman" w:eastAsia="仿宋_GB2312" w:cs="Times New Roman"/>
          <w:sz w:val="32"/>
          <w:szCs w:val="40"/>
          <w:highlight w:val="none"/>
        </w:rPr>
        <w:t>，或高级技师（由鱼峰区</w:t>
      </w:r>
      <w:r>
        <w:rPr>
          <w:rFonts w:ascii="Times New Roman" w:hAnsi="Times New Roman" w:eastAsia="仿宋_GB2312" w:cs="Times New Roman"/>
          <w:sz w:val="32"/>
          <w:szCs w:val="32"/>
          <w:highlight w:val="none"/>
        </w:rPr>
        <w:t>人力资源和社会保障局</w:t>
      </w:r>
      <w:r>
        <w:rPr>
          <w:rFonts w:ascii="Times New Roman" w:hAnsi="Times New Roman" w:eastAsia="仿宋_GB2312" w:cs="Times New Roman"/>
          <w:sz w:val="32"/>
          <w:szCs w:val="40"/>
          <w:highlight w:val="none"/>
        </w:rPr>
        <w:t>进行认定）；</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hint="eastAsia" w:ascii="Times New Roman" w:hAnsi="Times New Roman" w:eastAsia="仿宋_GB2312" w:cs="Times New Roman"/>
          <w:sz w:val="32"/>
          <w:szCs w:val="40"/>
          <w:highlight w:val="none"/>
          <w:lang w:eastAsia="zh-CN"/>
        </w:rPr>
      </w:pPr>
      <w:r>
        <w:rPr>
          <w:rFonts w:ascii="Times New Roman" w:hAnsi="Times New Roman" w:eastAsia="仿宋_GB2312" w:cs="Times New Roman"/>
          <w:sz w:val="32"/>
          <w:szCs w:val="40"/>
          <w:highlight w:val="none"/>
        </w:rPr>
        <w:t>3.</w:t>
      </w:r>
      <w:r>
        <w:rPr>
          <w:rFonts w:hint="eastAsia" w:ascii="Times New Roman" w:hAnsi="Times New Roman" w:eastAsia="仿宋_GB2312" w:cs="Times New Roman"/>
          <w:sz w:val="32"/>
          <w:szCs w:val="40"/>
          <w:highlight w:val="none"/>
          <w:lang w:eastAsia="zh-CN"/>
        </w:rPr>
        <w:t>大专及以上学历的由鱼峰区</w:t>
      </w:r>
      <w:r>
        <w:rPr>
          <w:rFonts w:ascii="Times New Roman" w:hAnsi="Times New Roman" w:eastAsia="仿宋_GB2312" w:cs="Times New Roman"/>
          <w:sz w:val="32"/>
          <w:szCs w:val="32"/>
          <w:highlight w:val="none"/>
        </w:rPr>
        <w:t>人力资源和社会保障局</w:t>
      </w:r>
      <w:r>
        <w:rPr>
          <w:rFonts w:hint="eastAsia" w:ascii="Times New Roman" w:hAnsi="Times New Roman" w:eastAsia="仿宋_GB2312" w:cs="Times New Roman"/>
          <w:sz w:val="32"/>
          <w:szCs w:val="40"/>
          <w:highlight w:val="none"/>
          <w:lang w:eastAsia="zh-CN"/>
        </w:rPr>
        <w:t>根据当年鱼峰区重点产业急需紧缺专业人才具体情况进行认定。</w:t>
      </w:r>
    </w:p>
    <w:p>
      <w:pPr>
        <w:keepNext w:val="0"/>
        <w:keepLines w:val="0"/>
        <w:pageBreakBefore w:val="0"/>
        <w:widowControl w:val="0"/>
        <w:kinsoku/>
        <w:wordWrap/>
        <w:overflowPunct/>
        <w:topLinePunct w:val="0"/>
        <w:autoSpaceDE/>
        <w:autoSpaceDN/>
        <w:bidi w:val="0"/>
        <w:spacing w:line="550" w:lineRule="exact"/>
        <w:ind w:left="0" w:leftChars="0"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（二）认定申报程序：</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color w:val="auto"/>
          <w:sz w:val="32"/>
          <w:szCs w:val="32"/>
          <w:highlight w:val="none"/>
        </w:rPr>
        <w:t>凡申请办理鱼峰区重点产业人才补贴的均须先进行人才类别认定。</w:t>
      </w:r>
      <w:r>
        <w:rPr>
          <w:rFonts w:ascii="Times New Roman" w:hAnsi="Times New Roman" w:eastAsia="仿宋_GB2312" w:cs="Times New Roman"/>
          <w:sz w:val="32"/>
          <w:szCs w:val="32"/>
          <w:highlight w:val="none"/>
        </w:rPr>
        <w:t>申请人才认定的人员需与用人单位签订3年以上（含3年）服务期或劳动合同。申报程序如下：</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1.申请人对照人才分类标准，填写《鱼峰区人才分类认定审核表》（见附件</w:t>
      </w:r>
      <w:r>
        <w:rPr>
          <w:rFonts w:hint="eastAsia" w:ascii="Times New Roman" w:hAnsi="Times New Roman" w:eastAsia="仿宋_GB2312" w:cs="Times New Roman"/>
          <w:sz w:val="32"/>
          <w:szCs w:val="32"/>
          <w:highlight w:val="none"/>
          <w:lang w:val="en-US" w:eastAsia="zh-CN"/>
        </w:rPr>
        <w:t>1</w:t>
      </w:r>
      <w:r>
        <w:rPr>
          <w:rFonts w:ascii="Times New Roman" w:hAnsi="Times New Roman" w:eastAsia="仿宋_GB2312" w:cs="Times New Roman"/>
          <w:sz w:val="32"/>
          <w:szCs w:val="32"/>
          <w:highlight w:val="none"/>
        </w:rPr>
        <w:t>），附有关证明材料，一并交用人单位初审；用人单位初审同意后盖章确认（</w:t>
      </w:r>
      <w:r>
        <w:rPr>
          <w:rFonts w:ascii="Times New Roman" w:hAnsi="Times New Roman" w:eastAsia="仿宋_GB2312" w:cs="Times New Roman"/>
          <w:sz w:val="32"/>
          <w:szCs w:val="22"/>
          <w:highlight w:val="none"/>
        </w:rPr>
        <w:t>证明材料也需加盖单位公章确认，下同</w:t>
      </w:r>
      <w:r>
        <w:rPr>
          <w:rFonts w:ascii="Times New Roman" w:hAnsi="Times New Roman" w:eastAsia="仿宋_GB2312" w:cs="Times New Roman"/>
          <w:sz w:val="32"/>
          <w:szCs w:val="32"/>
          <w:highlight w:val="none"/>
        </w:rPr>
        <w:t>），同时在本单位公示3个工作日，并填写《公示情况说明》。</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2.用人单位将本单位申报材料汇总后送至鱼峰区人力资源和社会保障局审核认定。</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3.审核结果</w:t>
      </w:r>
      <w:r>
        <w:rPr>
          <w:rFonts w:hint="eastAsia" w:ascii="Times New Roman" w:hAnsi="Times New Roman" w:eastAsia="仿宋_GB2312" w:cs="Times New Roman"/>
          <w:sz w:val="32"/>
          <w:szCs w:val="32"/>
          <w:highlight w:val="none"/>
          <w:lang w:eastAsia="zh-CN"/>
        </w:rPr>
        <w:t>在鱼峰区政府门户网站</w:t>
      </w:r>
      <w:r>
        <w:rPr>
          <w:rFonts w:ascii="Times New Roman" w:hAnsi="Times New Roman" w:eastAsia="仿宋_GB2312" w:cs="Times New Roman"/>
          <w:sz w:val="32"/>
          <w:szCs w:val="32"/>
          <w:highlight w:val="none"/>
        </w:rPr>
        <w:t>公示</w:t>
      </w:r>
      <w:r>
        <w:rPr>
          <w:rFonts w:hint="eastAsia" w:ascii="Times New Roman" w:hAnsi="Times New Roman" w:eastAsia="仿宋_GB2312" w:cs="Times New Roman"/>
          <w:sz w:val="32"/>
          <w:szCs w:val="32"/>
          <w:highlight w:val="none"/>
          <w:lang w:val="en-US" w:eastAsia="zh-CN"/>
        </w:rPr>
        <w:t>5个工作日</w:t>
      </w:r>
      <w:r>
        <w:rPr>
          <w:rFonts w:ascii="Times New Roman" w:hAnsi="Times New Roman" w:eastAsia="仿宋_GB2312" w:cs="Times New Roman"/>
          <w:sz w:val="32"/>
          <w:szCs w:val="32"/>
          <w:highlight w:val="none"/>
        </w:rPr>
        <w:t>无异议</w:t>
      </w:r>
      <w:r>
        <w:rPr>
          <w:rFonts w:hint="eastAsia" w:ascii="Times New Roman" w:hAnsi="Times New Roman" w:eastAsia="仿宋_GB2312" w:cs="Times New Roman"/>
          <w:sz w:val="32"/>
          <w:szCs w:val="32"/>
          <w:highlight w:val="none"/>
          <w:lang w:eastAsia="zh-CN"/>
        </w:rPr>
        <w:t>后</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鱼峰区人力资源和社会保障局</w:t>
      </w:r>
      <w:r>
        <w:rPr>
          <w:rFonts w:ascii="Times New Roman" w:hAnsi="Times New Roman" w:eastAsia="仿宋_GB2312" w:cs="Times New Roman"/>
          <w:sz w:val="32"/>
          <w:szCs w:val="32"/>
          <w:highlight w:val="none"/>
        </w:rPr>
        <w:t>在申请人的《鱼峰区人才分类认定审核表》的“认定结果”处填写认定类别并加盖公章，予以认定，并返还一张认定表给申请人。</w:t>
      </w:r>
    </w:p>
    <w:p>
      <w:pPr>
        <w:keepNext w:val="0"/>
        <w:keepLines w:val="0"/>
        <w:pageBreakBefore w:val="0"/>
        <w:widowControl w:val="0"/>
        <w:kinsoku/>
        <w:wordWrap/>
        <w:overflowPunct/>
        <w:topLinePunct w:val="0"/>
        <w:autoSpaceDE/>
        <w:autoSpaceDN/>
        <w:bidi w:val="0"/>
        <w:spacing w:line="550" w:lineRule="exact"/>
        <w:ind w:left="0" w:leftChars="0" w:firstLine="643" w:firstLineChars="200"/>
        <w:textAlignment w:val="auto"/>
        <w:rPr>
          <w:rFonts w:hint="eastAsia" w:ascii="楷体_GB2312" w:hAnsi="楷体_GB2312" w:eastAsia="楷体_GB2312" w:cs="楷体_GB2312"/>
          <w:b/>
          <w:bCs/>
          <w:color w:val="000000"/>
          <w:sz w:val="32"/>
          <w:szCs w:val="32"/>
          <w:highlight w:val="none"/>
        </w:rPr>
      </w:pPr>
      <w:r>
        <w:rPr>
          <w:rFonts w:hint="eastAsia" w:ascii="楷体_GB2312" w:hAnsi="楷体_GB2312" w:eastAsia="楷体_GB2312" w:cs="楷体_GB2312"/>
          <w:b/>
          <w:bCs/>
          <w:color w:val="000000"/>
          <w:sz w:val="32"/>
          <w:szCs w:val="32"/>
          <w:highlight w:val="none"/>
        </w:rPr>
        <w:t>（三）申报材料要求</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1.《鱼峰区人才分类认定审核表》（附件</w:t>
      </w:r>
      <w:r>
        <w:rPr>
          <w:rFonts w:hint="eastAsia" w:ascii="Times New Roman" w:hAnsi="Times New Roman" w:eastAsia="仿宋_GB2312" w:cs="Times New Roman"/>
          <w:sz w:val="32"/>
          <w:szCs w:val="32"/>
          <w:highlight w:val="none"/>
          <w:lang w:val="en-US" w:eastAsia="zh-CN"/>
        </w:rPr>
        <w:t>1</w:t>
      </w:r>
      <w:r>
        <w:rPr>
          <w:rFonts w:ascii="Times New Roman" w:hAnsi="Times New Roman" w:eastAsia="仿宋_GB2312" w:cs="Times New Roman"/>
          <w:sz w:val="32"/>
          <w:szCs w:val="32"/>
          <w:highlight w:val="none"/>
        </w:rPr>
        <w:t>）2份；</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2.《公示情况说明》；</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3.申请人身份证复印件1份；</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4.申请人毕业证、学位证复印件各1份；</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5.申请人《教育部学历证书电子注册备案表》1份；</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6.留学回国人员需提供教育部留学服务中心的《国外学历学位认证书》1份；</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7.申请人与用人单位签订的劳动合同或聘用合同1份；</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8.首次办理人才认定的用人单位，需提交企业营业执照副本复印件1份；</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以上材料均需企业盖章。</w:t>
      </w:r>
    </w:p>
    <w:p>
      <w:pPr>
        <w:keepNext w:val="0"/>
        <w:keepLines w:val="0"/>
        <w:pageBreakBefore w:val="0"/>
        <w:widowControl w:val="0"/>
        <w:kinsoku/>
        <w:wordWrap/>
        <w:overflowPunct/>
        <w:topLinePunct w:val="0"/>
        <w:autoSpaceDE/>
        <w:autoSpaceDN/>
        <w:bidi w:val="0"/>
        <w:spacing w:line="550" w:lineRule="exact"/>
        <w:ind w:left="0" w:leftChars="0"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（四）时限要求和其他</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22"/>
          <w:highlight w:val="none"/>
        </w:rPr>
      </w:pPr>
      <w:r>
        <w:rPr>
          <w:rFonts w:ascii="Times New Roman" w:hAnsi="Times New Roman" w:eastAsia="仿宋_GB2312" w:cs="Times New Roman"/>
          <w:sz w:val="32"/>
          <w:szCs w:val="22"/>
          <w:highlight w:val="none"/>
        </w:rPr>
        <w:t>申报时限：人才分类认定每半年办理一次，每年5月15日、10月15日前申报。</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hint="eastAsia" w:ascii="Times New Roman" w:hAnsi="Times New Roman" w:eastAsia="黑体" w:cs="Times New Roman"/>
          <w:sz w:val="32"/>
          <w:szCs w:val="32"/>
          <w:highlight w:val="none"/>
          <w:lang w:eastAsia="zh-CN"/>
        </w:rPr>
      </w:pPr>
      <w:r>
        <w:rPr>
          <w:rFonts w:hint="eastAsia" w:ascii="Times New Roman" w:hAnsi="Times New Roman" w:eastAsia="黑体" w:cs="Times New Roman"/>
          <w:sz w:val="32"/>
          <w:szCs w:val="32"/>
          <w:highlight w:val="none"/>
          <w:lang w:eastAsia="zh-CN"/>
        </w:rPr>
        <w:t>二、编制重点产业急需紧缺专业人才引进目录</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3" w:firstLineChars="200"/>
        <w:textAlignment w:val="auto"/>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eastAsia="zh-CN"/>
        </w:rPr>
        <w:t>（一）申报程序</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60"/>
        <w:jc w:val="left"/>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1.编制急需紧缺人才目录。</w:t>
      </w:r>
      <w:r>
        <w:rPr>
          <w:rFonts w:hint="eastAsia" w:ascii="Times New Roman" w:hAnsi="Times New Roman" w:eastAsia="仿宋_GB2312" w:cs="Times New Roman"/>
          <w:sz w:val="32"/>
          <w:szCs w:val="32"/>
          <w:highlight w:val="none"/>
          <w:lang w:eastAsia="zh-CN"/>
        </w:rPr>
        <w:t>鱼峰区</w:t>
      </w:r>
      <w:r>
        <w:rPr>
          <w:rFonts w:ascii="Times New Roman" w:hAnsi="Times New Roman" w:eastAsia="仿宋_GB2312" w:cs="Times New Roman"/>
          <w:sz w:val="32"/>
          <w:szCs w:val="32"/>
          <w:highlight w:val="none"/>
        </w:rPr>
        <w:t>各重点产业企业按年度拟定企业急需紧缺引进人才需求计划于每年6月30日报区人社局，人社局汇总上报区人才办。由区人才办根据各企业人才需求情况，召集主管部门根据拟引进人才的专业领域，组织业内专家组成评议委员会，确定相关紧缺人才标准，</w:t>
      </w:r>
      <w:r>
        <w:rPr>
          <w:rFonts w:hint="eastAsia" w:ascii="Times New Roman" w:hAnsi="Times New Roman" w:eastAsia="仿宋_GB2312" w:cs="Times New Roman"/>
          <w:sz w:val="32"/>
          <w:szCs w:val="32"/>
          <w:highlight w:val="none"/>
          <w:lang w:eastAsia="zh-CN"/>
        </w:rPr>
        <w:t>编制当年《鱼峰区年度重点产业急需紧缺人才需求目录》</w:t>
      </w:r>
      <w:r>
        <w:rPr>
          <w:rFonts w:ascii="Times New Roman" w:hAnsi="Times New Roman" w:eastAsia="仿宋_GB2312" w:cs="Times New Roman"/>
          <w:sz w:val="32"/>
          <w:szCs w:val="32"/>
          <w:highlight w:val="none"/>
        </w:rPr>
        <w:t>报区人才工作领导小组批准</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60"/>
        <w:jc w:val="left"/>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2.</w:t>
      </w:r>
      <w:r>
        <w:rPr>
          <w:rFonts w:ascii="Times New Roman" w:hAnsi="Times New Roman" w:eastAsia="仿宋_GB2312" w:cs="Times New Roman"/>
          <w:sz w:val="32"/>
          <w:szCs w:val="32"/>
          <w:highlight w:val="none"/>
        </w:rPr>
        <w:t>由企业与区人才办沟通后提出引进计划</w:t>
      </w:r>
      <w:r>
        <w:rPr>
          <w:rFonts w:hint="eastAsia" w:ascii="Times New Roman" w:hAnsi="Times New Roman" w:eastAsia="仿宋_GB2312" w:cs="Times New Roman"/>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60"/>
        <w:jc w:val="left"/>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区人才办负责对急需紧缺人才引进工作进行指导、监督和管理。</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3" w:firstLineChars="200"/>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（二）重点产业急需紧缺人才引进标准</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jc w:val="left"/>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热爱中华人民共和国，遵守国家法律法规，拥护党的路线、方针、政策；身体健康，能坚持从事创新创业创造工作；有良好的职业道德和严谨的科研作风，有较强创新创业创造能力;个人信用记录良好，未被列入失信联合惩戒对象；符合规定的年龄条件，能力业绩特别突出或我区主导产业、战略性新兴产业急需紧缺的人才，年龄可适当放宽。</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60"/>
        <w:jc w:val="left"/>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1.</w:t>
      </w:r>
      <w:r>
        <w:rPr>
          <w:rFonts w:ascii="Times New Roman" w:hAnsi="Times New Roman" w:eastAsia="仿宋_GB2312" w:cs="Times New Roman"/>
          <w:sz w:val="32"/>
          <w:szCs w:val="32"/>
          <w:highlight w:val="none"/>
        </w:rPr>
        <w:t>从事技术创新、项目研发、成果转化、产品生产、经营管理等工作，拥有科技成果或掌握关键技术，能够攻克技术难题，推动产业转型升级的急需紧缺人才；</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60"/>
        <w:jc w:val="left"/>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ascii="Times New Roman" w:hAnsi="Times New Roman" w:eastAsia="仿宋_GB2312" w:cs="Times New Roman"/>
          <w:sz w:val="32"/>
          <w:szCs w:val="32"/>
          <w:highlight w:val="none"/>
        </w:rPr>
        <w:t>产业内公认、创新能力和工作实绩突出；</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60"/>
        <w:jc w:val="left"/>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pacing w:val="-11"/>
          <w:sz w:val="32"/>
          <w:szCs w:val="32"/>
          <w:highlight w:val="none"/>
          <w:lang w:val="en-US" w:eastAsia="zh-CN"/>
        </w:rPr>
        <w:t>3.</w:t>
      </w:r>
      <w:r>
        <w:rPr>
          <w:rFonts w:ascii="Times New Roman" w:hAnsi="Times New Roman" w:eastAsia="仿宋_GB2312" w:cs="Times New Roman"/>
          <w:spacing w:val="-11"/>
          <w:sz w:val="32"/>
          <w:szCs w:val="32"/>
          <w:highlight w:val="none"/>
        </w:rPr>
        <w:t>产业内急需的取得行业一定水平荣誉或奖项的专业技术人才。</w:t>
      </w:r>
    </w:p>
    <w:p>
      <w:pPr>
        <w:keepNext w:val="0"/>
        <w:keepLines w:val="0"/>
        <w:pageBreakBefore w:val="0"/>
        <w:widowControl w:val="0"/>
        <w:numPr>
          <w:ilvl w:val="0"/>
          <w:numId w:val="0"/>
        </w:numPr>
        <w:kinsoku/>
        <w:wordWrap/>
        <w:overflowPunct/>
        <w:topLinePunct w:val="0"/>
        <w:autoSpaceDE/>
        <w:autoSpaceDN/>
        <w:bidi w:val="0"/>
        <w:spacing w:line="550" w:lineRule="exact"/>
        <w:ind w:left="0" w:leftChars="0" w:firstLine="643" w:firstLineChars="200"/>
        <w:textAlignment w:val="auto"/>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eastAsia="zh-CN"/>
        </w:rPr>
        <w:t>（三）</w:t>
      </w:r>
      <w:r>
        <w:rPr>
          <w:rFonts w:hint="eastAsia" w:ascii="楷体_GB2312" w:hAnsi="楷体_GB2312" w:eastAsia="楷体_GB2312" w:cs="楷体_GB2312"/>
          <w:b/>
          <w:bCs/>
          <w:sz w:val="32"/>
          <w:szCs w:val="32"/>
          <w:highlight w:val="none"/>
          <w:lang w:val="en-US" w:eastAsia="zh-CN"/>
        </w:rPr>
        <w:t>重点产业急需紧缺</w:t>
      </w:r>
      <w:r>
        <w:rPr>
          <w:rFonts w:hint="eastAsia" w:ascii="楷体_GB2312" w:hAnsi="楷体_GB2312" w:eastAsia="楷体_GB2312" w:cs="楷体_GB2312"/>
          <w:b/>
          <w:bCs/>
          <w:sz w:val="32"/>
          <w:szCs w:val="32"/>
          <w:highlight w:val="none"/>
          <w:lang w:eastAsia="zh-CN"/>
        </w:rPr>
        <w:t>人才认定申报程序</w:t>
      </w:r>
    </w:p>
    <w:p>
      <w:pPr>
        <w:keepNext w:val="0"/>
        <w:keepLines w:val="0"/>
        <w:pageBreakBefore w:val="0"/>
        <w:widowControl w:val="0"/>
        <w:kinsoku/>
        <w:wordWrap/>
        <w:overflowPunct/>
        <w:topLinePunct w:val="0"/>
        <w:autoSpaceDE/>
        <w:autoSpaceDN/>
        <w:bidi w:val="0"/>
        <w:spacing w:line="550" w:lineRule="exact"/>
        <w:ind w:left="0" w:leftChars="0" w:firstLine="640" w:firstLineChars="200"/>
        <w:jc w:val="left"/>
        <w:textAlignment w:val="auto"/>
        <w:rPr>
          <w:rFonts w:ascii="Times New Roman" w:hAnsi="Times New Roman" w:eastAsia="仿宋_GB2312" w:cs="Times New Roman"/>
          <w:sz w:val="32"/>
          <w:szCs w:val="40"/>
          <w:highlight w:val="none"/>
        </w:rPr>
      </w:pPr>
      <w:r>
        <w:rPr>
          <w:rFonts w:hint="eastAsia" w:ascii="Times New Roman" w:hAnsi="Times New Roman" w:eastAsia="仿宋_GB2312" w:cs="Times New Roman"/>
          <w:sz w:val="32"/>
          <w:szCs w:val="32"/>
          <w:highlight w:val="none"/>
          <w:lang w:val="en-US" w:eastAsia="zh-CN"/>
        </w:rPr>
        <w:t>1.</w:t>
      </w:r>
      <w:r>
        <w:rPr>
          <w:rFonts w:ascii="Times New Roman" w:hAnsi="Times New Roman" w:eastAsia="仿宋_GB2312" w:cs="Times New Roman"/>
          <w:sz w:val="32"/>
          <w:szCs w:val="32"/>
          <w:highlight w:val="none"/>
        </w:rPr>
        <w:t>申报条件</w:t>
      </w:r>
      <w:r>
        <w:rPr>
          <w:rFonts w:hint="eastAsia" w:ascii="Times New Roman" w:hAnsi="Times New Roman" w:eastAsia="仿宋_GB2312" w:cs="Times New Roman"/>
          <w:sz w:val="32"/>
          <w:szCs w:val="32"/>
          <w:highlight w:val="none"/>
          <w:lang w:eastAsia="zh-CN"/>
        </w:rPr>
        <w:t>。企业</w:t>
      </w:r>
      <w:r>
        <w:rPr>
          <w:rFonts w:ascii="Times New Roman" w:hAnsi="Times New Roman" w:eastAsia="仿宋_GB2312" w:cs="Times New Roman"/>
          <w:sz w:val="32"/>
          <w:szCs w:val="32"/>
          <w:highlight w:val="none"/>
        </w:rPr>
        <w:t>全职引进</w:t>
      </w:r>
      <w:r>
        <w:rPr>
          <w:rFonts w:ascii="Times New Roman" w:hAnsi="Times New Roman" w:eastAsia="仿宋_GB2312" w:cs="Times New Roman"/>
          <w:sz w:val="32"/>
          <w:szCs w:val="40"/>
          <w:highlight w:val="none"/>
        </w:rPr>
        <w:t>符合</w:t>
      </w:r>
      <w:r>
        <w:rPr>
          <w:rFonts w:hint="eastAsia" w:ascii="Times New Roman" w:hAnsi="Times New Roman" w:eastAsia="仿宋_GB2312" w:cs="Times New Roman"/>
          <w:sz w:val="32"/>
          <w:szCs w:val="40"/>
          <w:highlight w:val="none"/>
          <w:lang w:eastAsia="zh-CN"/>
        </w:rPr>
        <w:t>当年</w:t>
      </w:r>
      <w:r>
        <w:rPr>
          <w:rFonts w:hint="eastAsia" w:ascii="Times New Roman" w:hAnsi="Times New Roman" w:eastAsia="仿宋_GB2312" w:cs="Times New Roman"/>
          <w:sz w:val="32"/>
          <w:szCs w:val="32"/>
          <w:highlight w:val="none"/>
          <w:lang w:eastAsia="zh-CN"/>
        </w:rPr>
        <w:t>《鱼峰区年度重点产业急需紧缺人才需求目录》</w:t>
      </w:r>
      <w:r>
        <w:rPr>
          <w:rFonts w:ascii="Times New Roman" w:hAnsi="Times New Roman" w:eastAsia="仿宋_GB2312" w:cs="Times New Roman"/>
          <w:sz w:val="32"/>
          <w:szCs w:val="40"/>
          <w:highlight w:val="none"/>
        </w:rPr>
        <w:t>，</w:t>
      </w:r>
      <w:r>
        <w:rPr>
          <w:rFonts w:ascii="Times New Roman" w:hAnsi="Times New Roman" w:eastAsia="仿宋_GB2312" w:cs="Times New Roman"/>
          <w:sz w:val="32"/>
          <w:szCs w:val="32"/>
          <w:highlight w:val="none"/>
        </w:rPr>
        <w:t>与企业签订3年以上劳动合同，并正常缴纳社保满6个月的人才。</w:t>
      </w:r>
      <w:r>
        <w:rPr>
          <w:rFonts w:ascii="Times New Roman" w:hAnsi="Times New Roman" w:eastAsia="仿宋_GB2312" w:cs="Times New Roman"/>
          <w:sz w:val="32"/>
          <w:szCs w:val="40"/>
          <w:highlight w:val="none"/>
        </w:rPr>
        <w:t>引进的急需紧缺人才，具有</w:t>
      </w:r>
      <w:r>
        <w:rPr>
          <w:rFonts w:ascii="Times New Roman" w:hAnsi="Times New Roman" w:eastAsia="仿宋_GB2312" w:cs="Times New Roman"/>
          <w:sz w:val="32"/>
          <w:szCs w:val="32"/>
          <w:highlight w:val="none"/>
        </w:rPr>
        <w:t>大专学历急需紧缺人才</w:t>
      </w:r>
      <w:r>
        <w:rPr>
          <w:rFonts w:ascii="Times New Roman" w:hAnsi="Times New Roman" w:eastAsia="仿宋_GB2312" w:cs="Times New Roman"/>
          <w:sz w:val="32"/>
          <w:szCs w:val="40"/>
          <w:highlight w:val="none"/>
        </w:rPr>
        <w:t>年龄一般为18周岁以上35周岁以下；具有大学本科学历学位、中级职称、技师层次急需紧缺人才年龄原则为40周岁以下;具有硕士研究生及以上学历学位、副高级及以上职称、高级技师层次人才年龄要求在45周岁以下。属于较为优秀且用人单位特别急需的人才，学历及年龄可适当放宽。</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楷体_GB2312" w:cs="Times New Roman"/>
          <w:color w:val="000000"/>
          <w:sz w:val="32"/>
          <w:szCs w:val="32"/>
          <w:highlight w:val="none"/>
          <w:lang w:val="en-US" w:eastAsia="zh-CN"/>
        </w:rPr>
        <w:t>2.</w:t>
      </w:r>
      <w:r>
        <w:rPr>
          <w:rFonts w:ascii="Times New Roman" w:hAnsi="Times New Roman" w:eastAsia="仿宋_GB2312" w:cs="Times New Roman"/>
          <w:sz w:val="32"/>
          <w:szCs w:val="32"/>
          <w:highlight w:val="none"/>
        </w:rPr>
        <w:t>申报程序</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color w:val="000000"/>
          <w:sz w:val="32"/>
          <w:szCs w:val="32"/>
          <w:highlight w:val="none"/>
        </w:rPr>
        <w:t>申报单</w:t>
      </w:r>
      <w:r>
        <w:rPr>
          <w:rFonts w:ascii="Times New Roman" w:hAnsi="Times New Roman" w:eastAsia="仿宋_GB2312" w:cs="Times New Roman"/>
          <w:sz w:val="32"/>
          <w:szCs w:val="32"/>
          <w:highlight w:val="none"/>
        </w:rPr>
        <w:t>位填写《鱼峰区重点产业急需紧缺人才认定申请表》（见附件</w:t>
      </w:r>
      <w:r>
        <w:rPr>
          <w:rFonts w:hint="eastAsia" w:ascii="Times New Roman" w:hAnsi="Times New Roman" w:eastAsia="仿宋_GB2312" w:cs="Times New Roman"/>
          <w:sz w:val="32"/>
          <w:szCs w:val="32"/>
          <w:highlight w:val="none"/>
          <w:lang w:val="en-US" w:eastAsia="zh-CN"/>
        </w:rPr>
        <w:t>2</w:t>
      </w:r>
      <w:r>
        <w:rPr>
          <w:rFonts w:ascii="Times New Roman" w:hAnsi="Times New Roman" w:eastAsia="仿宋_GB2312" w:cs="Times New Roman"/>
          <w:sz w:val="32"/>
          <w:szCs w:val="32"/>
          <w:highlight w:val="none"/>
        </w:rPr>
        <w:t>）《鱼峰区重点产业急需紧缺人才认定申请汇总表》（见附件</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）附有关证明材料，一并交至鱼峰区人力资源和社会保障局审核。</w:t>
      </w:r>
    </w:p>
    <w:p>
      <w:pPr>
        <w:keepNext w:val="0"/>
        <w:keepLines w:val="0"/>
        <w:pageBreakBefore w:val="0"/>
        <w:widowControl w:val="0"/>
        <w:kinsoku/>
        <w:wordWrap/>
        <w:overflowPunct/>
        <w:topLinePunct w:val="0"/>
        <w:autoSpaceDE/>
        <w:autoSpaceDN/>
        <w:bidi w:val="0"/>
        <w:spacing w:line="550" w:lineRule="exact"/>
        <w:ind w:left="0" w:leftChars="0" w:firstLine="643" w:firstLineChars="200"/>
        <w:jc w:val="left"/>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w:t>
      </w:r>
      <w:r>
        <w:rPr>
          <w:rFonts w:hint="eastAsia" w:ascii="楷体_GB2312" w:hAnsi="楷体_GB2312" w:eastAsia="楷体_GB2312" w:cs="楷体_GB2312"/>
          <w:b/>
          <w:bCs/>
          <w:sz w:val="32"/>
          <w:szCs w:val="32"/>
          <w:highlight w:val="none"/>
          <w:lang w:eastAsia="zh-CN"/>
        </w:rPr>
        <w:t>四</w:t>
      </w:r>
      <w:r>
        <w:rPr>
          <w:rFonts w:hint="eastAsia" w:ascii="楷体_GB2312" w:hAnsi="楷体_GB2312" w:eastAsia="楷体_GB2312" w:cs="楷体_GB2312"/>
          <w:b/>
          <w:bCs/>
          <w:sz w:val="32"/>
          <w:szCs w:val="32"/>
          <w:highlight w:val="none"/>
        </w:rPr>
        <w:t>）申报材料</w:t>
      </w:r>
    </w:p>
    <w:p>
      <w:pPr>
        <w:keepNext w:val="0"/>
        <w:keepLines w:val="0"/>
        <w:pageBreakBefore w:val="0"/>
        <w:widowControl w:val="0"/>
        <w:kinsoku/>
        <w:wordWrap/>
        <w:overflowPunct/>
        <w:topLinePunct w:val="0"/>
        <w:autoSpaceDE/>
        <w:autoSpaceDN/>
        <w:bidi w:val="0"/>
        <w:spacing w:line="550" w:lineRule="exact"/>
        <w:ind w:left="0" w:leftChars="0" w:firstLine="640" w:firstLineChars="200"/>
        <w:jc w:val="left"/>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1.《鱼峰区急需紧缺人才认定申请表》（附件</w:t>
      </w:r>
      <w:r>
        <w:rPr>
          <w:rFonts w:hint="eastAsia" w:ascii="Times New Roman" w:hAnsi="Times New Roman" w:eastAsia="仿宋_GB2312" w:cs="Times New Roman"/>
          <w:sz w:val="32"/>
          <w:szCs w:val="32"/>
          <w:highlight w:val="none"/>
          <w:lang w:val="en-US" w:eastAsia="zh-CN"/>
        </w:rPr>
        <w:t>2</w:t>
      </w:r>
      <w:r>
        <w:rPr>
          <w:rFonts w:ascii="Times New Roman" w:hAnsi="Times New Roman" w:eastAsia="仿宋_GB2312" w:cs="Times New Roman"/>
          <w:sz w:val="32"/>
          <w:szCs w:val="32"/>
          <w:highlight w:val="none"/>
        </w:rPr>
        <w:t>）1份；</w:t>
      </w:r>
    </w:p>
    <w:p>
      <w:pPr>
        <w:keepNext w:val="0"/>
        <w:keepLines w:val="0"/>
        <w:pageBreakBefore w:val="0"/>
        <w:widowControl w:val="0"/>
        <w:kinsoku/>
        <w:wordWrap/>
        <w:overflowPunct/>
        <w:topLinePunct w:val="0"/>
        <w:autoSpaceDE/>
        <w:autoSpaceDN/>
        <w:bidi w:val="0"/>
        <w:spacing w:line="550" w:lineRule="exact"/>
        <w:ind w:left="0" w:leftChars="0" w:firstLine="640" w:firstLineChars="200"/>
        <w:jc w:val="left"/>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2.《鱼峰区急需紧缺人才认定申请汇总表》（附件</w:t>
      </w:r>
      <w:r>
        <w:rPr>
          <w:rFonts w:hint="eastAsia" w:ascii="Times New Roman" w:hAnsi="Times New Roman" w:eastAsia="仿宋_GB2312" w:cs="Times New Roman"/>
          <w:sz w:val="32"/>
          <w:szCs w:val="32"/>
          <w:highlight w:val="none"/>
          <w:lang w:val="en-US" w:eastAsia="zh-CN"/>
        </w:rPr>
        <w:t>3</w:t>
      </w:r>
      <w:r>
        <w:rPr>
          <w:rFonts w:ascii="Times New Roman" w:hAnsi="Times New Roman" w:eastAsia="仿宋_GB2312" w:cs="Times New Roman"/>
          <w:sz w:val="32"/>
          <w:szCs w:val="32"/>
          <w:highlight w:val="none"/>
        </w:rPr>
        <w:t>）1份；</w:t>
      </w:r>
    </w:p>
    <w:p>
      <w:pPr>
        <w:keepNext w:val="0"/>
        <w:keepLines w:val="0"/>
        <w:pageBreakBefore w:val="0"/>
        <w:widowControl w:val="0"/>
        <w:kinsoku/>
        <w:wordWrap/>
        <w:overflowPunct/>
        <w:topLinePunct w:val="0"/>
        <w:autoSpaceDE/>
        <w:autoSpaceDN/>
        <w:bidi w:val="0"/>
        <w:spacing w:line="550" w:lineRule="exact"/>
        <w:ind w:left="0" w:leftChars="0" w:firstLine="640" w:firstLineChars="200"/>
        <w:jc w:val="left"/>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3.身份证、毕业证、学历资格认证复印件各1份；</w:t>
      </w:r>
    </w:p>
    <w:p>
      <w:pPr>
        <w:keepNext w:val="0"/>
        <w:keepLines w:val="0"/>
        <w:pageBreakBefore w:val="0"/>
        <w:widowControl w:val="0"/>
        <w:kinsoku/>
        <w:wordWrap/>
        <w:overflowPunct/>
        <w:topLinePunct w:val="0"/>
        <w:autoSpaceDE/>
        <w:autoSpaceDN/>
        <w:bidi w:val="0"/>
        <w:spacing w:line="550" w:lineRule="exact"/>
        <w:ind w:left="0" w:leftChars="0" w:firstLine="640" w:firstLineChars="200"/>
        <w:jc w:val="left"/>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4.劳动合同复印件1份；</w:t>
      </w:r>
    </w:p>
    <w:p>
      <w:pPr>
        <w:keepNext w:val="0"/>
        <w:keepLines w:val="0"/>
        <w:pageBreakBefore w:val="0"/>
        <w:widowControl w:val="0"/>
        <w:kinsoku/>
        <w:wordWrap/>
        <w:overflowPunct/>
        <w:topLinePunct w:val="0"/>
        <w:autoSpaceDE/>
        <w:autoSpaceDN/>
        <w:bidi w:val="0"/>
        <w:spacing w:line="550" w:lineRule="exact"/>
        <w:ind w:left="0" w:leftChars="0" w:firstLine="640" w:firstLineChars="200"/>
        <w:jc w:val="left"/>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5.个人参保证明1份。</w:t>
      </w:r>
    </w:p>
    <w:p>
      <w:pPr>
        <w:keepNext w:val="0"/>
        <w:keepLines w:val="0"/>
        <w:pageBreakBefore w:val="0"/>
        <w:widowControl w:val="0"/>
        <w:kinsoku/>
        <w:wordWrap/>
        <w:overflowPunct/>
        <w:topLinePunct w:val="0"/>
        <w:autoSpaceDE/>
        <w:autoSpaceDN/>
        <w:bidi w:val="0"/>
        <w:spacing w:line="550" w:lineRule="exact"/>
        <w:ind w:left="0" w:leftChars="0"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w:t>
      </w:r>
      <w:r>
        <w:rPr>
          <w:rFonts w:hint="eastAsia" w:ascii="楷体_GB2312" w:hAnsi="楷体_GB2312" w:eastAsia="楷体_GB2312" w:cs="楷体_GB2312"/>
          <w:b/>
          <w:bCs/>
          <w:sz w:val="32"/>
          <w:szCs w:val="32"/>
          <w:highlight w:val="none"/>
          <w:lang w:eastAsia="zh-CN"/>
        </w:rPr>
        <w:t>五</w:t>
      </w:r>
      <w:r>
        <w:rPr>
          <w:rFonts w:hint="eastAsia" w:ascii="楷体_GB2312" w:hAnsi="楷体_GB2312" w:eastAsia="楷体_GB2312" w:cs="楷体_GB2312"/>
          <w:b/>
          <w:bCs/>
          <w:sz w:val="32"/>
          <w:szCs w:val="32"/>
          <w:highlight w:val="none"/>
        </w:rPr>
        <w:t>）时限要求</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申报时限：本补贴每年办理一次，每年6月30日前申报。</w:t>
      </w:r>
    </w:p>
    <w:p>
      <w:pPr>
        <w:keepNext w:val="0"/>
        <w:keepLines w:val="0"/>
        <w:pageBreakBefore w:val="0"/>
        <w:widowControl w:val="0"/>
        <w:kinsoku/>
        <w:wordWrap/>
        <w:overflowPunct/>
        <w:topLinePunct w:val="0"/>
        <w:autoSpaceDE/>
        <w:autoSpaceDN/>
        <w:bidi w:val="0"/>
        <w:spacing w:line="550" w:lineRule="exact"/>
        <w:ind w:left="0" w:leftChars="0"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w:t>
      </w:r>
      <w:r>
        <w:rPr>
          <w:rFonts w:hint="eastAsia" w:ascii="楷体_GB2312" w:hAnsi="楷体_GB2312" w:eastAsia="楷体_GB2312" w:cs="楷体_GB2312"/>
          <w:b/>
          <w:bCs/>
          <w:sz w:val="32"/>
          <w:szCs w:val="32"/>
          <w:highlight w:val="none"/>
          <w:lang w:eastAsia="zh-CN"/>
        </w:rPr>
        <w:t>六</w:t>
      </w:r>
      <w:r>
        <w:rPr>
          <w:rFonts w:hint="eastAsia" w:ascii="楷体_GB2312" w:hAnsi="楷体_GB2312" w:eastAsia="楷体_GB2312" w:cs="楷体_GB2312"/>
          <w:b/>
          <w:bCs/>
          <w:sz w:val="32"/>
          <w:szCs w:val="32"/>
          <w:highlight w:val="none"/>
        </w:rPr>
        <w:t>）优惠政策</w:t>
      </w:r>
    </w:p>
    <w:p>
      <w:pPr>
        <w:keepNext w:val="0"/>
        <w:keepLines w:val="0"/>
        <w:pageBreakBefore w:val="0"/>
        <w:widowControl w:val="0"/>
        <w:kinsoku/>
        <w:wordWrap/>
        <w:overflowPunct/>
        <w:topLinePunct w:val="0"/>
        <w:autoSpaceDE/>
        <w:autoSpaceDN/>
        <w:bidi w:val="0"/>
        <w:spacing w:line="550" w:lineRule="exact"/>
        <w:ind w:left="0" w:leftChars="0" w:firstLine="640" w:firstLineChars="200"/>
        <w:jc w:val="left"/>
        <w:textAlignment w:val="auto"/>
        <w:rPr>
          <w:rFonts w:hint="eastAsia" w:ascii="Times New Roman" w:hAnsi="Times New Roman" w:eastAsia="黑体" w:cs="Times New Roman"/>
          <w:sz w:val="32"/>
          <w:szCs w:val="32"/>
          <w:highlight w:val="none"/>
          <w:lang w:eastAsia="zh-CN"/>
        </w:rPr>
      </w:pPr>
      <w:r>
        <w:rPr>
          <w:rFonts w:hint="default" w:ascii="Times New Roman" w:hAnsi="Times New Roman" w:eastAsia="仿宋_GB2312" w:cs="Times New Roman"/>
          <w:sz w:val="32"/>
          <w:szCs w:val="32"/>
          <w:highlight w:val="none"/>
        </w:rPr>
        <w:t>对于认定为鱼峰区重点产业急需紧缺人才的个人，给予每人最高6000元给予一次性生活补贴（分</w:t>
      </w:r>
      <w:r>
        <w:rPr>
          <w:rFonts w:hint="eastAsia" w:ascii="Times New Roman" w:hAnsi="Times New Roman" w:eastAsia="仿宋_GB2312" w:cs="Times New Roman"/>
          <w:sz w:val="32"/>
          <w:szCs w:val="32"/>
          <w:highlight w:val="none"/>
          <w:lang w:eastAsia="zh-CN"/>
        </w:rPr>
        <w:t>两</w:t>
      </w:r>
      <w:r>
        <w:rPr>
          <w:rFonts w:hint="default" w:ascii="Times New Roman" w:hAnsi="Times New Roman" w:eastAsia="仿宋_GB2312" w:cs="Times New Roman"/>
          <w:sz w:val="32"/>
          <w:szCs w:val="32"/>
          <w:highlight w:val="none"/>
        </w:rPr>
        <w:t>年发放</w:t>
      </w:r>
      <w:r>
        <w:rPr>
          <w:rFonts w:hint="eastAsia" w:ascii="Times New Roman" w:hAnsi="Times New Roman" w:eastAsia="仿宋_GB2312" w:cs="Times New Roman"/>
          <w:sz w:val="32"/>
          <w:szCs w:val="32"/>
          <w:highlight w:val="none"/>
          <w:lang w:eastAsia="zh-CN"/>
        </w:rPr>
        <w:t>，每年发放</w:t>
      </w:r>
      <w:r>
        <w:rPr>
          <w:rFonts w:hint="eastAsia" w:ascii="Times New Roman" w:hAnsi="Times New Roman" w:eastAsia="仿宋_GB2312" w:cs="Times New Roman"/>
          <w:sz w:val="32"/>
          <w:szCs w:val="32"/>
          <w:highlight w:val="none"/>
          <w:lang w:val="en-US" w:eastAsia="zh-CN"/>
        </w:rPr>
        <w:t>3000元</w:t>
      </w:r>
      <w:r>
        <w:rPr>
          <w:rFonts w:hint="default" w:ascii="Times New Roman" w:hAnsi="Times New Roman" w:eastAsia="仿宋_GB2312" w:cs="Times New Roman"/>
          <w:sz w:val="32"/>
          <w:szCs w:val="32"/>
          <w:highlight w:val="none"/>
        </w:rPr>
        <w:t>）；对于引进急需紧缺人才的</w:t>
      </w:r>
      <w:r>
        <w:rPr>
          <w:rFonts w:hint="eastAsia" w:ascii="Times New Roman" w:hAnsi="Times New Roman" w:eastAsia="仿宋_GB2312" w:cs="Times New Roman"/>
          <w:sz w:val="32"/>
          <w:szCs w:val="32"/>
          <w:highlight w:val="none"/>
          <w:lang w:eastAsia="zh-CN"/>
        </w:rPr>
        <w:t>企业</w:t>
      </w:r>
      <w:r>
        <w:rPr>
          <w:rFonts w:hint="default" w:ascii="Times New Roman" w:hAnsi="Times New Roman" w:eastAsia="仿宋_GB2312" w:cs="Times New Roman"/>
          <w:sz w:val="32"/>
          <w:szCs w:val="32"/>
          <w:highlight w:val="none"/>
        </w:rPr>
        <w:t>，给予企业每人一次性租房补贴不超过1000元。审核名单经</w:t>
      </w:r>
      <w:r>
        <w:rPr>
          <w:rFonts w:hint="eastAsia" w:ascii="Times New Roman" w:hAnsi="Times New Roman" w:eastAsia="仿宋_GB2312" w:cs="Times New Roman"/>
          <w:sz w:val="32"/>
          <w:szCs w:val="32"/>
          <w:highlight w:val="none"/>
          <w:lang w:eastAsia="zh-CN"/>
        </w:rPr>
        <w:t>鱼峰区政府门户网站</w:t>
      </w:r>
      <w:r>
        <w:rPr>
          <w:rFonts w:hint="default" w:ascii="Times New Roman" w:hAnsi="Times New Roman" w:eastAsia="仿宋_GB2312" w:cs="Times New Roman"/>
          <w:sz w:val="32"/>
          <w:szCs w:val="32"/>
          <w:highlight w:val="none"/>
        </w:rPr>
        <w:t>公示</w:t>
      </w:r>
      <w:r>
        <w:rPr>
          <w:rFonts w:hint="eastAsia" w:ascii="Times New Roman" w:hAnsi="Times New Roman" w:eastAsia="仿宋_GB2312" w:cs="Times New Roman"/>
          <w:sz w:val="32"/>
          <w:szCs w:val="32"/>
          <w:highlight w:val="none"/>
          <w:lang w:val="en-US" w:eastAsia="zh-CN"/>
        </w:rPr>
        <w:t>5个工作日</w:t>
      </w:r>
      <w:r>
        <w:rPr>
          <w:rFonts w:hint="default" w:ascii="Times New Roman" w:hAnsi="Times New Roman" w:eastAsia="仿宋_GB2312" w:cs="Times New Roman"/>
          <w:sz w:val="32"/>
          <w:szCs w:val="32"/>
          <w:highlight w:val="none"/>
        </w:rPr>
        <w:t>无异议后，由鱼峰区人</w:t>
      </w:r>
      <w:r>
        <w:rPr>
          <w:rFonts w:ascii="Times New Roman" w:hAnsi="Times New Roman" w:eastAsia="仿宋_GB2312" w:cs="Times New Roman"/>
          <w:sz w:val="32"/>
          <w:szCs w:val="32"/>
          <w:highlight w:val="none"/>
        </w:rPr>
        <w:t>力资源和社会保障局按申报途径将补贴资金拨付到</w:t>
      </w:r>
      <w:r>
        <w:rPr>
          <w:rFonts w:hint="eastAsia" w:ascii="Times New Roman" w:hAnsi="Times New Roman" w:eastAsia="仿宋_GB2312" w:cs="Times New Roman"/>
          <w:sz w:val="32"/>
          <w:szCs w:val="32"/>
          <w:highlight w:val="none"/>
          <w:lang w:eastAsia="zh-CN"/>
        </w:rPr>
        <w:t>企业</w:t>
      </w:r>
      <w:r>
        <w:rPr>
          <w:rFonts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三、</w:t>
      </w:r>
      <w:r>
        <w:rPr>
          <w:rFonts w:ascii="Times New Roman" w:hAnsi="Times New Roman" w:eastAsia="黑体" w:cs="Times New Roman"/>
          <w:sz w:val="32"/>
          <w:szCs w:val="32"/>
          <w:highlight w:val="none"/>
        </w:rPr>
        <w:t>人才生活补贴</w:t>
      </w:r>
    </w:p>
    <w:p>
      <w:pPr>
        <w:keepNext w:val="0"/>
        <w:keepLines w:val="0"/>
        <w:pageBreakBefore w:val="0"/>
        <w:widowControl w:val="0"/>
        <w:kinsoku/>
        <w:wordWrap/>
        <w:overflowPunct/>
        <w:topLinePunct w:val="0"/>
        <w:autoSpaceDE/>
        <w:autoSpaceDN/>
        <w:bidi w:val="0"/>
        <w:spacing w:line="550" w:lineRule="exact"/>
        <w:ind w:left="0" w:leftChars="0"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（一）补贴对象</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1.企业全职引进</w:t>
      </w:r>
      <w:r>
        <w:rPr>
          <w:rFonts w:hint="eastAsia" w:ascii="Times New Roman" w:hAnsi="Times New Roman" w:eastAsia="仿宋_GB2312" w:cs="Times New Roman"/>
          <w:color w:val="auto"/>
          <w:sz w:val="32"/>
          <w:szCs w:val="32"/>
          <w:highlight w:val="none"/>
          <w:lang w:eastAsia="zh-CN"/>
        </w:rPr>
        <w:t>符合本细则第一条第（一）款第</w:t>
      </w:r>
      <w:r>
        <w:rPr>
          <w:rFonts w:hint="eastAsia" w:ascii="Times New Roman" w:hAnsi="Times New Roman" w:eastAsia="仿宋_GB2312" w:cs="Times New Roman"/>
          <w:color w:val="auto"/>
          <w:sz w:val="32"/>
          <w:szCs w:val="32"/>
          <w:highlight w:val="none"/>
          <w:lang w:val="en-US" w:eastAsia="zh-CN"/>
        </w:rPr>
        <w:t>1.2</w:t>
      </w:r>
      <w:r>
        <w:rPr>
          <w:rFonts w:hint="eastAsia" w:ascii="Times New Roman" w:hAnsi="Times New Roman" w:eastAsia="仿宋_GB2312" w:cs="Times New Roman"/>
          <w:color w:val="auto"/>
          <w:sz w:val="32"/>
          <w:szCs w:val="32"/>
          <w:highlight w:val="none"/>
          <w:lang w:eastAsia="zh-CN"/>
        </w:rPr>
        <w:t>项规定，并被认定为鱼峰区重点产业人才，且根据</w:t>
      </w:r>
      <w:r>
        <w:rPr>
          <w:rFonts w:hint="eastAsia" w:ascii="Times New Roman" w:hAnsi="Times New Roman" w:eastAsia="仿宋_GB2312" w:cs="Times New Roman"/>
          <w:sz w:val="32"/>
          <w:szCs w:val="32"/>
          <w:highlight w:val="none"/>
          <w:lang w:eastAsia="zh-CN"/>
        </w:rPr>
        <w:t>《柳州市人才分类认定和奖励补贴实施细则》</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柳人社规</w:t>
      </w:r>
      <w:r>
        <w:rPr>
          <w:rFonts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1</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1</w:t>
      </w:r>
      <w:r>
        <w:rPr>
          <w:rFonts w:ascii="Times New Roman" w:hAnsi="Times New Roman" w:eastAsia="仿宋_GB2312" w:cs="Times New Roman"/>
          <w:sz w:val="32"/>
          <w:szCs w:val="32"/>
          <w:highlight w:val="none"/>
        </w:rPr>
        <w:t>号）</w:t>
      </w:r>
      <w:r>
        <w:rPr>
          <w:rFonts w:hint="eastAsia" w:ascii="Times New Roman" w:hAnsi="Times New Roman" w:eastAsia="仿宋_GB2312" w:cs="Times New Roman"/>
          <w:sz w:val="32"/>
          <w:szCs w:val="32"/>
          <w:highlight w:val="none"/>
          <w:lang w:eastAsia="zh-CN"/>
        </w:rPr>
        <w:t>文件的要求</w:t>
      </w:r>
      <w:r>
        <w:rPr>
          <w:rFonts w:ascii="Times New Roman" w:hAnsi="Times New Roman" w:eastAsia="仿宋_GB2312" w:cs="Times New Roman"/>
          <w:color w:val="auto"/>
          <w:sz w:val="32"/>
          <w:szCs w:val="32"/>
          <w:highlight w:val="none"/>
        </w:rPr>
        <w:t>达不到柳州市F类人才认定标准的取得硕士学位的全日制研究生</w:t>
      </w:r>
      <w:r>
        <w:rPr>
          <w:rFonts w:hint="eastAsia" w:ascii="Times New Roman" w:hAnsi="Times New Roman" w:eastAsia="仿宋_GB2312" w:cs="Times New Roman"/>
          <w:color w:val="auto"/>
          <w:sz w:val="32"/>
          <w:szCs w:val="32"/>
          <w:highlight w:val="none"/>
          <w:lang w:eastAsia="zh-CN"/>
        </w:rPr>
        <w:t>以及</w:t>
      </w:r>
      <w:r>
        <w:rPr>
          <w:rFonts w:ascii="Times New Roman" w:hAnsi="Times New Roman" w:eastAsia="仿宋_GB2312" w:cs="Times New Roman"/>
          <w:color w:val="auto"/>
          <w:sz w:val="32"/>
          <w:szCs w:val="32"/>
          <w:highlight w:val="none"/>
        </w:rPr>
        <w:t>高级技师，依法签订3年及以上劳动合同且首次在鱼峰区缴纳社保满6个月的人才。</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40"/>
          <w:highlight w:val="none"/>
        </w:rPr>
      </w:pPr>
      <w:r>
        <w:rPr>
          <w:rFonts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40"/>
          <w:highlight w:val="none"/>
        </w:rPr>
        <w:t>企业全职引进</w:t>
      </w:r>
      <w:r>
        <w:rPr>
          <w:rFonts w:hint="eastAsia" w:ascii="Times New Roman" w:hAnsi="Times New Roman" w:eastAsia="仿宋_GB2312" w:cs="Times New Roman"/>
          <w:color w:val="auto"/>
          <w:sz w:val="32"/>
          <w:szCs w:val="32"/>
          <w:highlight w:val="none"/>
          <w:lang w:eastAsia="zh-CN"/>
        </w:rPr>
        <w:t>符合本细则第一条第（一）款第</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项规定，并被认定为鱼峰区重点产业人才，</w:t>
      </w:r>
      <w:r>
        <w:rPr>
          <w:rFonts w:hint="eastAsia" w:ascii="Times New Roman" w:hAnsi="Times New Roman" w:eastAsia="仿宋_GB2312" w:cs="Times New Roman"/>
          <w:sz w:val="32"/>
          <w:szCs w:val="32"/>
          <w:highlight w:val="none"/>
          <w:lang w:eastAsia="zh-CN"/>
        </w:rPr>
        <w:t>且</w:t>
      </w:r>
      <w:r>
        <w:rPr>
          <w:rFonts w:ascii="Times New Roman" w:hAnsi="Times New Roman" w:eastAsia="仿宋_GB2312" w:cs="Times New Roman"/>
          <w:sz w:val="32"/>
          <w:szCs w:val="40"/>
          <w:highlight w:val="none"/>
        </w:rPr>
        <w:t>纳入</w:t>
      </w:r>
      <w:r>
        <w:rPr>
          <w:rFonts w:hint="eastAsia" w:ascii="Times New Roman" w:hAnsi="Times New Roman" w:eastAsia="仿宋_GB2312" w:cs="Times New Roman"/>
          <w:sz w:val="32"/>
          <w:szCs w:val="40"/>
          <w:highlight w:val="none"/>
          <w:lang w:eastAsia="zh-CN"/>
        </w:rPr>
        <w:t>当年</w:t>
      </w:r>
      <w:r>
        <w:rPr>
          <w:rFonts w:hint="eastAsia" w:ascii="Times New Roman" w:hAnsi="Times New Roman" w:eastAsia="仿宋_GB2312" w:cs="Times New Roman"/>
          <w:sz w:val="32"/>
          <w:szCs w:val="32"/>
          <w:highlight w:val="none"/>
          <w:lang w:eastAsia="zh-CN"/>
        </w:rPr>
        <w:t>《鱼峰区年度重点产业急需紧缺人才需求目录》</w:t>
      </w:r>
      <w:r>
        <w:rPr>
          <w:rFonts w:ascii="Times New Roman" w:hAnsi="Times New Roman" w:eastAsia="仿宋_GB2312" w:cs="Times New Roman"/>
          <w:sz w:val="32"/>
          <w:szCs w:val="40"/>
          <w:highlight w:val="none"/>
        </w:rPr>
        <w:t>，并依法签订3年及以上劳动合同且首次在鱼峰区缴纳社保满6个月的人才。</w:t>
      </w:r>
    </w:p>
    <w:p>
      <w:pPr>
        <w:keepNext w:val="0"/>
        <w:keepLines w:val="0"/>
        <w:pageBreakBefore w:val="0"/>
        <w:widowControl w:val="0"/>
        <w:kinsoku/>
        <w:wordWrap/>
        <w:overflowPunct/>
        <w:topLinePunct w:val="0"/>
        <w:autoSpaceDE/>
        <w:autoSpaceDN/>
        <w:bidi w:val="0"/>
        <w:spacing w:line="550" w:lineRule="exact"/>
        <w:ind w:left="0" w:leftChars="0"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（二）申报程序</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申请人填写《鱼峰区人才生活补贴申请表》（见附件</w:t>
      </w: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rPr>
        <w:t>），附有关证明材料交用人单位初审；用人单位初审同意后盖章确认，在本单位公示3个工作日，填写《公示情况说明》，将申报材料报送至鱼峰区人力资源和社会保障局审核。</w:t>
      </w:r>
    </w:p>
    <w:p>
      <w:pPr>
        <w:keepNext w:val="0"/>
        <w:keepLines w:val="0"/>
        <w:pageBreakBefore w:val="0"/>
        <w:widowControl w:val="0"/>
        <w:kinsoku/>
        <w:wordWrap/>
        <w:overflowPunct/>
        <w:topLinePunct w:val="0"/>
        <w:autoSpaceDE/>
        <w:autoSpaceDN/>
        <w:bidi w:val="0"/>
        <w:spacing w:line="550" w:lineRule="exact"/>
        <w:ind w:left="0" w:leftChars="0"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color w:val="000000"/>
          <w:sz w:val="32"/>
          <w:szCs w:val="32"/>
          <w:highlight w:val="none"/>
        </w:rPr>
        <w:t>（三）申报材料</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1.《鱼峰区人才生活补贴申请表》（附件</w:t>
      </w:r>
      <w:r>
        <w:rPr>
          <w:rFonts w:hint="eastAsia" w:ascii="Times New Roman" w:hAnsi="Times New Roman" w:eastAsia="仿宋_GB2312" w:cs="Times New Roman"/>
          <w:sz w:val="32"/>
          <w:szCs w:val="32"/>
          <w:highlight w:val="none"/>
          <w:lang w:val="en-US" w:eastAsia="zh-CN"/>
        </w:rPr>
        <w:t>4</w:t>
      </w:r>
      <w:r>
        <w:rPr>
          <w:rFonts w:ascii="Times New Roman" w:hAnsi="Times New Roman" w:eastAsia="仿宋_GB2312" w:cs="Times New Roman"/>
          <w:sz w:val="32"/>
          <w:szCs w:val="32"/>
          <w:highlight w:val="none"/>
        </w:rPr>
        <w:t>）1份；</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2.《公示情况说明》1份；</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22"/>
          <w:highlight w:val="none"/>
        </w:rPr>
      </w:pPr>
      <w:r>
        <w:rPr>
          <w:rFonts w:ascii="Times New Roman" w:hAnsi="Times New Roman" w:eastAsia="仿宋_GB2312" w:cs="Times New Roman"/>
          <w:sz w:val="32"/>
          <w:szCs w:val="32"/>
          <w:highlight w:val="none"/>
        </w:rPr>
        <w:t>3.</w:t>
      </w:r>
      <w:r>
        <w:rPr>
          <w:rFonts w:ascii="Times New Roman" w:hAnsi="Times New Roman" w:eastAsia="仿宋_GB2312" w:cs="Times New Roman"/>
          <w:sz w:val="32"/>
          <w:szCs w:val="22"/>
          <w:highlight w:val="none"/>
        </w:rPr>
        <w:t>申请人身份证复印件1份；</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22"/>
          <w:highlight w:val="none"/>
        </w:rPr>
      </w:pPr>
      <w:r>
        <w:rPr>
          <w:rFonts w:ascii="Times New Roman" w:hAnsi="Times New Roman" w:eastAsia="仿宋_GB2312" w:cs="Times New Roman"/>
          <w:sz w:val="32"/>
          <w:szCs w:val="32"/>
          <w:highlight w:val="none"/>
        </w:rPr>
        <w:t>4.</w:t>
      </w:r>
      <w:r>
        <w:rPr>
          <w:rFonts w:ascii="Times New Roman" w:hAnsi="Times New Roman" w:eastAsia="仿宋_GB2312" w:cs="Times New Roman"/>
          <w:sz w:val="32"/>
          <w:szCs w:val="22"/>
          <w:highlight w:val="none"/>
        </w:rPr>
        <w:t>申请人与用人单位签订的劳动合同1份；</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22"/>
          <w:highlight w:val="none"/>
        </w:rPr>
      </w:pPr>
      <w:r>
        <w:rPr>
          <w:rFonts w:ascii="Times New Roman" w:hAnsi="Times New Roman" w:eastAsia="仿宋_GB2312" w:cs="Times New Roman"/>
          <w:sz w:val="32"/>
          <w:szCs w:val="22"/>
          <w:highlight w:val="none"/>
        </w:rPr>
        <w:t>5.申请人社保缴纳证明1份；</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22"/>
          <w:highlight w:val="none"/>
        </w:rPr>
        <w:t>以上材料均需企业盖章。</w:t>
      </w:r>
    </w:p>
    <w:p>
      <w:pPr>
        <w:keepNext w:val="0"/>
        <w:keepLines w:val="0"/>
        <w:pageBreakBefore w:val="0"/>
        <w:widowControl w:val="0"/>
        <w:kinsoku/>
        <w:wordWrap/>
        <w:overflowPunct/>
        <w:topLinePunct w:val="0"/>
        <w:autoSpaceDE/>
        <w:autoSpaceDN/>
        <w:bidi w:val="0"/>
        <w:spacing w:line="550" w:lineRule="exact"/>
        <w:ind w:left="0" w:leftChars="0" w:firstLine="643" w:firstLineChars="200"/>
        <w:textAlignment w:val="auto"/>
        <w:rPr>
          <w:rFonts w:hint="eastAsia" w:ascii="楷体_GB2312" w:hAnsi="楷体_GB2312" w:eastAsia="楷体_GB2312" w:cs="楷体_GB2312"/>
          <w:b/>
          <w:bCs/>
          <w:color w:val="000000"/>
          <w:sz w:val="32"/>
          <w:szCs w:val="32"/>
          <w:highlight w:val="none"/>
        </w:rPr>
      </w:pPr>
      <w:r>
        <w:rPr>
          <w:rFonts w:hint="eastAsia" w:ascii="楷体_GB2312" w:hAnsi="楷体_GB2312" w:eastAsia="楷体_GB2312" w:cs="楷体_GB2312"/>
          <w:b/>
          <w:bCs/>
          <w:color w:val="000000"/>
          <w:sz w:val="32"/>
          <w:szCs w:val="32"/>
          <w:highlight w:val="none"/>
        </w:rPr>
        <w:t>（四）时限要求</w:t>
      </w:r>
    </w:p>
    <w:p>
      <w:pPr>
        <w:keepNext w:val="0"/>
        <w:keepLines w:val="0"/>
        <w:pageBreakBefore w:val="0"/>
        <w:widowControl w:val="0"/>
        <w:kinsoku/>
        <w:wordWrap/>
        <w:overflowPunct/>
        <w:topLinePunct w:val="0"/>
        <w:autoSpaceDE/>
        <w:autoSpaceDN/>
        <w:bidi w:val="0"/>
        <w:spacing w:line="550" w:lineRule="exact"/>
        <w:ind w:left="0" w:leftChars="0" w:firstLine="616"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pacing w:val="-6"/>
          <w:sz w:val="32"/>
          <w:szCs w:val="32"/>
          <w:highlight w:val="none"/>
        </w:rPr>
        <w:t>本补贴每半年办理一次，每年6月15日、11月15日前申报。</w:t>
      </w:r>
    </w:p>
    <w:p>
      <w:pPr>
        <w:keepNext w:val="0"/>
        <w:keepLines w:val="0"/>
        <w:pageBreakBefore w:val="0"/>
        <w:widowControl w:val="0"/>
        <w:numPr>
          <w:ilvl w:val="0"/>
          <w:numId w:val="1"/>
        </w:numPr>
        <w:kinsoku/>
        <w:wordWrap/>
        <w:overflowPunct/>
        <w:topLinePunct w:val="0"/>
        <w:autoSpaceDE/>
        <w:autoSpaceDN/>
        <w:bidi w:val="0"/>
        <w:spacing w:line="550" w:lineRule="exact"/>
        <w:ind w:left="0" w:leftChars="0" w:firstLine="643" w:firstLineChars="200"/>
        <w:textAlignment w:val="auto"/>
        <w:rPr>
          <w:rFonts w:hint="eastAsia" w:ascii="楷体_GB2312" w:hAnsi="楷体_GB2312" w:eastAsia="楷体_GB2312" w:cs="楷体_GB2312"/>
          <w:b/>
          <w:bCs/>
          <w:color w:val="000000"/>
          <w:sz w:val="32"/>
          <w:szCs w:val="32"/>
          <w:highlight w:val="none"/>
          <w:lang w:eastAsia="zh-CN"/>
        </w:rPr>
      </w:pPr>
      <w:r>
        <w:rPr>
          <w:rFonts w:hint="eastAsia" w:ascii="楷体_GB2312" w:hAnsi="楷体_GB2312" w:eastAsia="楷体_GB2312" w:cs="楷体_GB2312"/>
          <w:b/>
          <w:bCs/>
          <w:color w:val="000000"/>
          <w:sz w:val="32"/>
          <w:szCs w:val="32"/>
          <w:highlight w:val="none"/>
          <w:lang w:eastAsia="zh-CN"/>
        </w:rPr>
        <w:t>补贴标准</w:t>
      </w:r>
    </w:p>
    <w:p>
      <w:pPr>
        <w:keepNext w:val="0"/>
        <w:keepLines w:val="0"/>
        <w:pageBreakBefore w:val="0"/>
        <w:widowControl w:val="0"/>
        <w:kinsoku/>
        <w:wordWrap/>
        <w:overflowPunct/>
        <w:topLinePunct w:val="0"/>
        <w:autoSpaceDE/>
        <w:autoSpaceDN/>
        <w:bidi w:val="0"/>
        <w:spacing w:line="550" w:lineRule="exact"/>
        <w:ind w:left="0" w:leftChars="0" w:firstLine="640" w:firstLineChars="200"/>
        <w:jc w:val="left"/>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企业全职引进</w:t>
      </w:r>
      <w:r>
        <w:rPr>
          <w:rFonts w:hint="eastAsia" w:ascii="Times New Roman" w:hAnsi="Times New Roman" w:eastAsia="仿宋_GB2312" w:cs="Times New Roman"/>
          <w:sz w:val="32"/>
          <w:szCs w:val="32"/>
          <w:highlight w:val="none"/>
          <w:lang w:eastAsia="zh-CN"/>
        </w:rPr>
        <w:t>符合本细则第一条第（一）款第</w:t>
      </w:r>
      <w:r>
        <w:rPr>
          <w:rFonts w:hint="eastAsia" w:ascii="Times New Roman" w:hAnsi="Times New Roman" w:eastAsia="仿宋_GB2312" w:cs="Times New Roman"/>
          <w:sz w:val="32"/>
          <w:szCs w:val="32"/>
          <w:highlight w:val="none"/>
          <w:lang w:val="en-US" w:eastAsia="zh-CN"/>
        </w:rPr>
        <w:t>1.2</w:t>
      </w:r>
      <w:r>
        <w:rPr>
          <w:rFonts w:hint="eastAsia" w:ascii="Times New Roman" w:hAnsi="Times New Roman" w:eastAsia="仿宋_GB2312" w:cs="Times New Roman"/>
          <w:sz w:val="32"/>
          <w:szCs w:val="32"/>
          <w:highlight w:val="none"/>
          <w:lang w:eastAsia="zh-CN"/>
        </w:rPr>
        <w:t>项规定，并被认定为鱼峰区重点产业人才，且根据《柳州市人才分类认定和奖励补贴实施细则》</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柳人社规</w:t>
      </w:r>
      <w:r>
        <w:rPr>
          <w:rFonts w:hint="default" w:ascii="Times New Roman" w:hAnsi="Times New Roman" w:eastAsia="仿宋_GB2312" w:cs="Times New Roman"/>
          <w:sz w:val="32"/>
          <w:szCs w:val="32"/>
          <w:highlight w:val="none"/>
        </w:rPr>
        <w:t>〔202</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号）</w:t>
      </w:r>
      <w:r>
        <w:rPr>
          <w:rFonts w:hint="eastAsia" w:ascii="Times New Roman" w:hAnsi="Times New Roman" w:eastAsia="仿宋_GB2312" w:cs="Times New Roman"/>
          <w:sz w:val="32"/>
          <w:szCs w:val="32"/>
          <w:highlight w:val="none"/>
          <w:lang w:eastAsia="zh-CN"/>
        </w:rPr>
        <w:t>文件的要求</w:t>
      </w:r>
      <w:r>
        <w:rPr>
          <w:rFonts w:hint="default" w:ascii="Times New Roman" w:hAnsi="Times New Roman" w:eastAsia="仿宋_GB2312" w:cs="Times New Roman"/>
          <w:sz w:val="32"/>
          <w:szCs w:val="32"/>
          <w:highlight w:val="none"/>
        </w:rPr>
        <w:t>达不到柳州市F类人才认定标准的取得硕士学位的全日制研究生</w:t>
      </w:r>
      <w:r>
        <w:rPr>
          <w:rFonts w:hint="eastAsia" w:ascii="Times New Roman" w:hAnsi="Times New Roman" w:eastAsia="仿宋_GB2312" w:cs="Times New Roman"/>
          <w:sz w:val="32"/>
          <w:szCs w:val="32"/>
          <w:highlight w:val="none"/>
          <w:lang w:eastAsia="zh-CN"/>
        </w:rPr>
        <w:t>以及</w:t>
      </w:r>
      <w:r>
        <w:rPr>
          <w:rFonts w:hint="default" w:ascii="Times New Roman" w:hAnsi="Times New Roman" w:eastAsia="仿宋_GB2312" w:cs="Times New Roman"/>
          <w:sz w:val="32"/>
          <w:szCs w:val="32"/>
          <w:highlight w:val="none"/>
        </w:rPr>
        <w:t>高级技师，</w:t>
      </w:r>
      <w:r>
        <w:rPr>
          <w:rFonts w:hint="eastAsia" w:ascii="Times New Roman" w:hAnsi="Times New Roman" w:eastAsia="仿宋_GB2312" w:cs="Times New Roman"/>
          <w:sz w:val="32"/>
          <w:szCs w:val="32"/>
          <w:highlight w:val="none"/>
          <w:lang w:val="en-US" w:eastAsia="zh-CN"/>
        </w:rPr>
        <w:t>鱼峰区给予人才一次性生活补贴</w:t>
      </w: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万元（分两年发放，每年发放5000元）。</w:t>
      </w:r>
    </w:p>
    <w:p>
      <w:pPr>
        <w:keepNext w:val="0"/>
        <w:keepLines w:val="0"/>
        <w:pageBreakBefore w:val="0"/>
        <w:widowControl w:val="0"/>
        <w:suppressLineNumbers w:val="0"/>
        <w:kinsoku/>
        <w:wordWrap/>
        <w:overflowPunct/>
        <w:topLinePunct w:val="0"/>
        <w:autoSpaceDE/>
        <w:autoSpaceDN/>
        <w:bidi w:val="0"/>
        <w:spacing w:line="550" w:lineRule="exact"/>
        <w:ind w:left="0" w:leftChars="0" w:firstLine="620" w:firstLineChars="200"/>
        <w:jc w:val="left"/>
        <w:textAlignment w:val="auto"/>
        <w:rPr>
          <w:rFonts w:hint="default" w:ascii="仿宋_GB2312" w:hAnsi="宋体" w:eastAsia="仿宋_GB2312" w:cs="仿宋_GB2312"/>
          <w:color w:val="000000"/>
          <w:kern w:val="0"/>
          <w:sz w:val="31"/>
          <w:szCs w:val="31"/>
          <w:highlight w:val="none"/>
          <w:lang w:val="en-US" w:eastAsia="zh-CN" w:bidi="ar"/>
        </w:rPr>
      </w:pPr>
      <w:r>
        <w:rPr>
          <w:rFonts w:hint="eastAsia" w:ascii="仿宋_GB2312" w:hAnsi="宋体" w:eastAsia="仿宋_GB2312" w:cs="仿宋_GB2312"/>
          <w:color w:val="auto"/>
          <w:kern w:val="0"/>
          <w:sz w:val="31"/>
          <w:szCs w:val="31"/>
          <w:highlight w:val="none"/>
          <w:lang w:val="en-US" w:eastAsia="zh-CN" w:bidi="ar"/>
        </w:rPr>
        <w:t>2.</w:t>
      </w:r>
      <w:r>
        <w:rPr>
          <w:rFonts w:ascii="Times New Roman" w:hAnsi="Times New Roman" w:eastAsia="仿宋_GB2312" w:cs="Times New Roman"/>
          <w:color w:val="auto"/>
          <w:sz w:val="32"/>
          <w:szCs w:val="40"/>
          <w:highlight w:val="none"/>
        </w:rPr>
        <w:t>企业全职引进</w:t>
      </w:r>
      <w:r>
        <w:rPr>
          <w:rFonts w:hint="eastAsia" w:ascii="Times New Roman" w:hAnsi="Times New Roman" w:eastAsia="仿宋_GB2312" w:cs="Times New Roman"/>
          <w:color w:val="auto"/>
          <w:sz w:val="32"/>
          <w:szCs w:val="32"/>
          <w:highlight w:val="none"/>
          <w:lang w:eastAsia="zh-CN"/>
        </w:rPr>
        <w:t>符合本细则第一条第（一）款第</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eastAsia="zh-CN"/>
        </w:rPr>
        <w:t>项规定，并被认定为鱼峰区重点产业人才，且</w:t>
      </w:r>
      <w:r>
        <w:rPr>
          <w:rFonts w:hint="eastAsia" w:ascii="仿宋_GB2312" w:hAnsi="宋体" w:eastAsia="仿宋_GB2312" w:cs="仿宋_GB2312"/>
          <w:color w:val="000000"/>
          <w:kern w:val="0"/>
          <w:sz w:val="31"/>
          <w:szCs w:val="31"/>
          <w:highlight w:val="none"/>
          <w:lang w:val="en-US" w:eastAsia="zh-CN" w:bidi="ar"/>
        </w:rPr>
        <w:t>纳入当年</w:t>
      </w:r>
      <w:r>
        <w:rPr>
          <w:rFonts w:hint="eastAsia" w:ascii="Times New Roman" w:hAnsi="Times New Roman" w:eastAsia="仿宋_GB2312" w:cs="Times New Roman"/>
          <w:sz w:val="32"/>
          <w:szCs w:val="32"/>
          <w:highlight w:val="none"/>
          <w:lang w:eastAsia="zh-CN"/>
        </w:rPr>
        <w:t>《鱼峰区年度重点产业急需紧缺人才需求目录》</w:t>
      </w:r>
      <w:r>
        <w:rPr>
          <w:rFonts w:hint="eastAsia" w:ascii="仿宋_GB2312" w:hAnsi="宋体" w:eastAsia="仿宋_GB2312" w:cs="仿宋_GB2312"/>
          <w:color w:val="000000"/>
          <w:kern w:val="0"/>
          <w:sz w:val="31"/>
          <w:szCs w:val="31"/>
          <w:highlight w:val="none"/>
          <w:lang w:val="en-US" w:eastAsia="zh-CN" w:bidi="ar"/>
        </w:rPr>
        <w:t>的人才，鱼峰区按每人最高</w:t>
      </w:r>
      <w:r>
        <w:rPr>
          <w:rFonts w:hint="default" w:ascii="Times New Roman" w:hAnsi="Times New Roman" w:eastAsia="宋体" w:cs="Times New Roman"/>
          <w:color w:val="000000"/>
          <w:kern w:val="0"/>
          <w:sz w:val="31"/>
          <w:szCs w:val="31"/>
          <w:highlight w:val="none"/>
          <w:lang w:val="en-US" w:eastAsia="zh-CN" w:bidi="ar"/>
        </w:rPr>
        <w:t>6000</w:t>
      </w:r>
      <w:r>
        <w:rPr>
          <w:rFonts w:hint="eastAsia" w:ascii="仿宋_GB2312" w:hAnsi="宋体" w:eastAsia="仿宋_GB2312" w:cs="仿宋_GB2312"/>
          <w:color w:val="000000"/>
          <w:kern w:val="0"/>
          <w:sz w:val="31"/>
          <w:szCs w:val="31"/>
          <w:highlight w:val="none"/>
          <w:lang w:val="en-US" w:eastAsia="zh-CN" w:bidi="ar"/>
        </w:rPr>
        <w:t>元给予一次性</w:t>
      </w:r>
      <w:r>
        <w:rPr>
          <w:rFonts w:hint="eastAsia" w:ascii="Times New Roman" w:hAnsi="Times New Roman" w:eastAsia="仿宋_GB2312" w:cs="Times New Roman"/>
          <w:sz w:val="32"/>
          <w:szCs w:val="32"/>
          <w:highlight w:val="none"/>
          <w:lang w:val="en-US" w:eastAsia="zh-CN"/>
        </w:rPr>
        <w:t>生活补贴（分两年发放，每年发放3000元）</w:t>
      </w:r>
      <w:r>
        <w:rPr>
          <w:rFonts w:hint="eastAsia" w:ascii="仿宋_GB2312" w:hAnsi="宋体" w:eastAsia="仿宋_GB2312" w:cs="仿宋_GB2312"/>
          <w:color w:val="000000"/>
          <w:kern w:val="0"/>
          <w:sz w:val="31"/>
          <w:szCs w:val="31"/>
          <w:highlight w:val="none"/>
          <w:lang w:val="en-US" w:eastAsia="zh-CN" w:bidi="ar"/>
        </w:rPr>
        <w:t>。</w:t>
      </w:r>
    </w:p>
    <w:p>
      <w:pPr>
        <w:keepNext w:val="0"/>
        <w:keepLines w:val="0"/>
        <w:pageBreakBefore w:val="0"/>
        <w:widowControl w:val="0"/>
        <w:kinsoku/>
        <w:wordWrap/>
        <w:overflowPunct/>
        <w:topLinePunct w:val="0"/>
        <w:autoSpaceDE/>
        <w:autoSpaceDN/>
        <w:bidi w:val="0"/>
        <w:spacing w:line="550" w:lineRule="exact"/>
        <w:ind w:left="0" w:leftChars="0" w:firstLine="643" w:firstLineChars="200"/>
        <w:textAlignment w:val="auto"/>
        <w:rPr>
          <w:rFonts w:hint="eastAsia" w:ascii="楷体_GB2312" w:hAnsi="楷体_GB2312" w:eastAsia="楷体_GB2312" w:cs="楷体_GB2312"/>
          <w:b/>
          <w:bCs/>
          <w:color w:val="000000"/>
          <w:sz w:val="32"/>
          <w:szCs w:val="32"/>
          <w:highlight w:val="none"/>
        </w:rPr>
      </w:pPr>
      <w:r>
        <w:rPr>
          <w:rFonts w:hint="eastAsia" w:ascii="楷体_GB2312" w:hAnsi="楷体_GB2312" w:eastAsia="楷体_GB2312" w:cs="楷体_GB2312"/>
          <w:b/>
          <w:bCs/>
          <w:color w:val="000000"/>
          <w:sz w:val="32"/>
          <w:szCs w:val="32"/>
          <w:highlight w:val="none"/>
        </w:rPr>
        <w:t>（</w:t>
      </w:r>
      <w:r>
        <w:rPr>
          <w:rFonts w:hint="eastAsia" w:ascii="楷体_GB2312" w:hAnsi="楷体_GB2312" w:eastAsia="楷体_GB2312" w:cs="楷体_GB2312"/>
          <w:b/>
          <w:bCs/>
          <w:color w:val="000000"/>
          <w:sz w:val="32"/>
          <w:szCs w:val="32"/>
          <w:highlight w:val="none"/>
          <w:lang w:eastAsia="zh-CN"/>
        </w:rPr>
        <w:t>六</w:t>
      </w:r>
      <w:r>
        <w:rPr>
          <w:rFonts w:hint="eastAsia" w:ascii="楷体_GB2312" w:hAnsi="楷体_GB2312" w:eastAsia="楷体_GB2312" w:cs="楷体_GB2312"/>
          <w:b/>
          <w:bCs/>
          <w:color w:val="000000"/>
          <w:sz w:val="32"/>
          <w:szCs w:val="32"/>
          <w:highlight w:val="none"/>
        </w:rPr>
        <w:t>）补贴发放</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1.审核名单经</w:t>
      </w:r>
      <w:r>
        <w:rPr>
          <w:rFonts w:hint="eastAsia" w:ascii="Times New Roman" w:hAnsi="Times New Roman" w:eastAsia="仿宋_GB2312" w:cs="Times New Roman"/>
          <w:sz w:val="32"/>
          <w:szCs w:val="32"/>
          <w:highlight w:val="none"/>
          <w:lang w:eastAsia="zh-CN"/>
        </w:rPr>
        <w:t>鱼峰区政府门户网站</w:t>
      </w:r>
      <w:r>
        <w:rPr>
          <w:rFonts w:ascii="Times New Roman" w:hAnsi="Times New Roman" w:eastAsia="仿宋_GB2312" w:cs="Times New Roman"/>
          <w:sz w:val="32"/>
          <w:szCs w:val="32"/>
          <w:highlight w:val="none"/>
        </w:rPr>
        <w:t>公示</w:t>
      </w:r>
      <w:r>
        <w:rPr>
          <w:rFonts w:hint="eastAsia" w:ascii="Times New Roman" w:hAnsi="Times New Roman" w:eastAsia="仿宋_GB2312" w:cs="Times New Roman"/>
          <w:sz w:val="32"/>
          <w:szCs w:val="32"/>
          <w:highlight w:val="none"/>
          <w:lang w:val="en-US" w:eastAsia="zh-CN"/>
        </w:rPr>
        <w:t>5个工作日</w:t>
      </w:r>
      <w:r>
        <w:rPr>
          <w:rFonts w:ascii="Times New Roman" w:hAnsi="Times New Roman" w:eastAsia="仿宋_GB2312" w:cs="Times New Roman"/>
          <w:sz w:val="32"/>
          <w:szCs w:val="32"/>
          <w:highlight w:val="none"/>
        </w:rPr>
        <w:t>无异议后，由鱼峰区人力资源和社会保障局按申报途径将资金拨付到</w:t>
      </w:r>
      <w:r>
        <w:rPr>
          <w:rFonts w:hint="eastAsia" w:ascii="Times New Roman" w:hAnsi="Times New Roman" w:eastAsia="仿宋_GB2312" w:cs="Times New Roman"/>
          <w:sz w:val="32"/>
          <w:szCs w:val="32"/>
          <w:highlight w:val="none"/>
          <w:lang w:eastAsia="zh-CN"/>
        </w:rPr>
        <w:t>企业</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企业</w:t>
      </w:r>
      <w:r>
        <w:rPr>
          <w:rFonts w:ascii="Times New Roman" w:hAnsi="Times New Roman" w:eastAsia="仿宋_GB2312" w:cs="Times New Roman"/>
          <w:sz w:val="32"/>
          <w:szCs w:val="32"/>
          <w:highlight w:val="none"/>
        </w:rPr>
        <w:t>将资金拨付至申请人账户。</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2.人才生活补贴每人限享受一次，分两年发放，第二年需</w:t>
      </w:r>
      <w:r>
        <w:rPr>
          <w:rFonts w:hint="eastAsia" w:ascii="Times New Roman" w:hAnsi="Times New Roman" w:eastAsia="仿宋_GB2312" w:cs="Times New Roman"/>
          <w:sz w:val="32"/>
          <w:szCs w:val="32"/>
          <w:highlight w:val="none"/>
          <w:lang w:eastAsia="zh-CN"/>
        </w:rPr>
        <w:t>企业</w:t>
      </w:r>
      <w:r>
        <w:rPr>
          <w:rFonts w:ascii="Times New Roman" w:hAnsi="Times New Roman" w:eastAsia="仿宋_GB2312" w:cs="Times New Roman"/>
          <w:sz w:val="32"/>
          <w:szCs w:val="32"/>
          <w:highlight w:val="none"/>
        </w:rPr>
        <w:t>提供在岗证明材料。</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3.申请人才生活补贴后在鱼峰区内变更工作单位的，可累计享受补贴，由新的</w:t>
      </w:r>
      <w:r>
        <w:rPr>
          <w:rFonts w:hint="eastAsia" w:ascii="Times New Roman" w:hAnsi="Times New Roman" w:eastAsia="仿宋_GB2312" w:cs="Times New Roman"/>
          <w:sz w:val="32"/>
          <w:szCs w:val="32"/>
          <w:highlight w:val="none"/>
          <w:lang w:eastAsia="zh-CN"/>
        </w:rPr>
        <w:t>企业</w:t>
      </w:r>
      <w:r>
        <w:rPr>
          <w:rFonts w:ascii="Times New Roman" w:hAnsi="Times New Roman" w:eastAsia="仿宋_GB2312" w:cs="Times New Roman"/>
          <w:sz w:val="32"/>
          <w:szCs w:val="32"/>
          <w:highlight w:val="none"/>
        </w:rPr>
        <w:t>负责申报。</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四</w:t>
      </w:r>
      <w:r>
        <w:rPr>
          <w:rFonts w:ascii="Times New Roman" w:hAnsi="Times New Roman" w:eastAsia="黑体" w:cs="Times New Roman"/>
          <w:sz w:val="32"/>
          <w:szCs w:val="32"/>
          <w:highlight w:val="none"/>
        </w:rPr>
        <w:t>、企业骨干人才奖励</w:t>
      </w:r>
    </w:p>
    <w:p>
      <w:pPr>
        <w:keepNext w:val="0"/>
        <w:keepLines w:val="0"/>
        <w:pageBreakBefore w:val="0"/>
        <w:widowControl w:val="0"/>
        <w:kinsoku/>
        <w:wordWrap/>
        <w:overflowPunct/>
        <w:topLinePunct w:val="0"/>
        <w:autoSpaceDE/>
        <w:autoSpaceDN/>
        <w:bidi w:val="0"/>
        <w:spacing w:line="550" w:lineRule="exact"/>
        <w:ind w:left="0" w:leftChars="0" w:firstLine="643" w:firstLineChars="200"/>
        <w:textAlignment w:val="auto"/>
        <w:rPr>
          <w:rFonts w:hint="eastAsia" w:ascii="楷体_GB2312" w:hAnsi="楷体_GB2312" w:eastAsia="楷体_GB2312" w:cs="楷体_GB2312"/>
          <w:b/>
          <w:bCs/>
          <w:color w:val="000000"/>
          <w:sz w:val="32"/>
          <w:szCs w:val="32"/>
          <w:highlight w:val="none"/>
        </w:rPr>
      </w:pPr>
      <w:r>
        <w:rPr>
          <w:rFonts w:hint="eastAsia" w:ascii="楷体_GB2312" w:hAnsi="楷体_GB2312" w:eastAsia="楷体_GB2312" w:cs="楷体_GB2312"/>
          <w:b/>
          <w:bCs/>
          <w:color w:val="000000"/>
          <w:sz w:val="32"/>
          <w:szCs w:val="32"/>
          <w:highlight w:val="none"/>
        </w:rPr>
        <w:t>（一）认定标准</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实行骨干人才奖励，每两年申报一次，纳入鱼峰区重点产业的企业均可申报，奖励名单经鱼峰区人才工作领导小组办公会讨论确定，每次奖励名额不超过</w:t>
      </w:r>
      <w:r>
        <w:rPr>
          <w:rFonts w:hint="eastAsia" w:ascii="Times New Roman" w:hAnsi="Times New Roman" w:eastAsia="仿宋_GB2312" w:cs="Times New Roman"/>
          <w:color w:val="auto"/>
          <w:sz w:val="32"/>
          <w:szCs w:val="32"/>
          <w:highlight w:val="none"/>
          <w:lang w:val="en-US" w:eastAsia="zh-CN"/>
        </w:rPr>
        <w:t>15个。</w:t>
      </w:r>
    </w:p>
    <w:p>
      <w:pPr>
        <w:keepNext w:val="0"/>
        <w:keepLines w:val="0"/>
        <w:pageBreakBefore w:val="0"/>
        <w:widowControl w:val="0"/>
        <w:kinsoku/>
        <w:wordWrap/>
        <w:overflowPunct/>
        <w:topLinePunct w:val="0"/>
        <w:autoSpaceDE/>
        <w:autoSpaceDN/>
        <w:bidi w:val="0"/>
        <w:spacing w:line="550" w:lineRule="exact"/>
        <w:ind w:left="0" w:leftChars="0" w:firstLine="643" w:firstLineChars="200"/>
        <w:textAlignment w:val="auto"/>
        <w:rPr>
          <w:rFonts w:hint="eastAsia" w:ascii="楷体_GB2312" w:hAnsi="楷体_GB2312" w:eastAsia="楷体_GB2312" w:cs="楷体_GB2312"/>
          <w:b/>
          <w:bCs/>
          <w:color w:val="000000"/>
          <w:sz w:val="32"/>
          <w:szCs w:val="32"/>
          <w:highlight w:val="none"/>
        </w:rPr>
      </w:pPr>
      <w:r>
        <w:rPr>
          <w:rFonts w:hint="eastAsia" w:ascii="楷体_GB2312" w:hAnsi="楷体_GB2312" w:eastAsia="楷体_GB2312" w:cs="楷体_GB2312"/>
          <w:b/>
          <w:bCs/>
          <w:color w:val="000000"/>
          <w:sz w:val="32"/>
          <w:szCs w:val="32"/>
          <w:highlight w:val="none"/>
        </w:rPr>
        <w:t>（二）申报程序</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申请人填写《鱼峰区企业骨干人才奖励申请表》（见附件</w:t>
      </w:r>
      <w:r>
        <w:rPr>
          <w:rFonts w:hint="eastAsia" w:ascii="Times New Roman" w:hAnsi="Times New Roman" w:eastAsia="仿宋_GB2312" w:cs="Times New Roman"/>
          <w:color w:val="000000"/>
          <w:sz w:val="32"/>
          <w:szCs w:val="32"/>
          <w:highlight w:val="none"/>
          <w:lang w:val="en-US" w:eastAsia="zh-CN"/>
        </w:rPr>
        <w:t>5</w:t>
      </w:r>
      <w:r>
        <w:rPr>
          <w:rFonts w:ascii="Times New Roman" w:hAnsi="Times New Roman" w:eastAsia="仿宋_GB2312" w:cs="Times New Roman"/>
          <w:color w:val="000000"/>
          <w:sz w:val="32"/>
          <w:szCs w:val="32"/>
          <w:highlight w:val="none"/>
        </w:rPr>
        <w:t>），附有关证明材料交用人单位初审；在本单位公示3个工作日，填写《公示情况说明》，将申报材料提交至鱼峰区人力资源和社会保障局审核。</w:t>
      </w:r>
    </w:p>
    <w:p>
      <w:pPr>
        <w:keepNext w:val="0"/>
        <w:keepLines w:val="0"/>
        <w:pageBreakBefore w:val="0"/>
        <w:widowControl w:val="0"/>
        <w:kinsoku/>
        <w:wordWrap/>
        <w:overflowPunct/>
        <w:topLinePunct w:val="0"/>
        <w:autoSpaceDE/>
        <w:autoSpaceDN/>
        <w:bidi w:val="0"/>
        <w:spacing w:line="550" w:lineRule="exact"/>
        <w:ind w:left="0" w:leftChars="0" w:firstLine="643" w:firstLineChars="200"/>
        <w:textAlignment w:val="auto"/>
        <w:rPr>
          <w:rFonts w:hint="eastAsia" w:ascii="楷体_GB2312" w:hAnsi="楷体_GB2312" w:eastAsia="楷体_GB2312" w:cs="楷体_GB2312"/>
          <w:b/>
          <w:bCs/>
          <w:color w:val="000000"/>
          <w:sz w:val="32"/>
          <w:szCs w:val="32"/>
          <w:highlight w:val="none"/>
        </w:rPr>
      </w:pPr>
      <w:r>
        <w:rPr>
          <w:rFonts w:hint="eastAsia" w:ascii="楷体_GB2312" w:hAnsi="楷体_GB2312" w:eastAsia="楷体_GB2312" w:cs="楷体_GB2312"/>
          <w:b/>
          <w:bCs/>
          <w:color w:val="000000"/>
          <w:sz w:val="32"/>
          <w:szCs w:val="32"/>
          <w:highlight w:val="none"/>
        </w:rPr>
        <w:t>（三）申报材料要求</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1.企业产值证明1份；</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2.营业执照复印件1份；</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3.企业缴纳社保证明1份；</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4.企业近一年完税证明1份；</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5.《鱼峰区企业骨干人才奖励申请表》（附件</w:t>
      </w:r>
      <w:r>
        <w:rPr>
          <w:rFonts w:hint="eastAsia" w:ascii="Times New Roman" w:hAnsi="Times New Roman" w:eastAsia="仿宋_GB2312" w:cs="Times New Roman"/>
          <w:color w:val="000000"/>
          <w:sz w:val="32"/>
          <w:szCs w:val="32"/>
          <w:highlight w:val="none"/>
          <w:lang w:val="en-US" w:eastAsia="zh-CN"/>
        </w:rPr>
        <w:t>5</w:t>
      </w:r>
      <w:r>
        <w:rPr>
          <w:rFonts w:ascii="Times New Roman" w:hAnsi="Times New Roman" w:eastAsia="仿宋_GB2312" w:cs="Times New Roman"/>
          <w:color w:val="000000"/>
          <w:sz w:val="32"/>
          <w:szCs w:val="32"/>
          <w:highlight w:val="none"/>
        </w:rPr>
        <w:t>）2份；</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6.申请人与用人单位签订劳动合同1份；</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7.申请人社保缴纳证明1份；</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8.《公示情况说明》1份；</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以上材料均需企业盖章。</w:t>
      </w:r>
    </w:p>
    <w:p>
      <w:pPr>
        <w:keepNext w:val="0"/>
        <w:keepLines w:val="0"/>
        <w:pageBreakBefore w:val="0"/>
        <w:widowControl w:val="0"/>
        <w:kinsoku/>
        <w:wordWrap/>
        <w:overflowPunct/>
        <w:topLinePunct w:val="0"/>
        <w:autoSpaceDE/>
        <w:autoSpaceDN/>
        <w:bidi w:val="0"/>
        <w:spacing w:line="550" w:lineRule="exact"/>
        <w:ind w:left="0" w:leftChars="0" w:firstLine="643" w:firstLineChars="200"/>
        <w:textAlignment w:val="auto"/>
        <w:rPr>
          <w:rFonts w:ascii="Times New Roman" w:hAnsi="Times New Roman" w:eastAsia="仿宋_GB2312" w:cs="Times New Roman"/>
          <w:color w:val="000000"/>
          <w:sz w:val="32"/>
          <w:szCs w:val="32"/>
          <w:highlight w:val="none"/>
        </w:rPr>
      </w:pPr>
      <w:r>
        <w:rPr>
          <w:rFonts w:hint="eastAsia" w:ascii="楷体_GB2312" w:hAnsi="楷体_GB2312" w:eastAsia="楷体_GB2312" w:cs="楷体_GB2312"/>
          <w:b/>
          <w:bCs/>
          <w:color w:val="000000"/>
          <w:sz w:val="32"/>
          <w:szCs w:val="32"/>
          <w:highlight w:val="none"/>
        </w:rPr>
        <w:t>（四）申报时间</w:t>
      </w:r>
      <w:r>
        <w:rPr>
          <w:rFonts w:hint="eastAsia" w:ascii="楷体_GB2312" w:hAnsi="楷体_GB2312" w:eastAsia="楷体_GB2312" w:cs="楷体_GB2312"/>
          <w:b/>
          <w:bCs/>
          <w:color w:val="000000"/>
          <w:sz w:val="32"/>
          <w:szCs w:val="32"/>
          <w:highlight w:val="none"/>
          <w:lang w:eastAsia="zh-CN"/>
        </w:rPr>
        <w:t>：</w:t>
      </w:r>
      <w:r>
        <w:rPr>
          <w:rFonts w:ascii="Times New Roman" w:hAnsi="Times New Roman" w:eastAsia="仿宋_GB2312" w:cs="Times New Roman"/>
          <w:color w:val="000000"/>
          <w:sz w:val="32"/>
          <w:szCs w:val="32"/>
          <w:highlight w:val="none"/>
        </w:rPr>
        <w:t>每年9月30日前申报，每两年申报一次。</w:t>
      </w:r>
    </w:p>
    <w:p>
      <w:pPr>
        <w:keepNext w:val="0"/>
        <w:keepLines w:val="0"/>
        <w:pageBreakBefore w:val="0"/>
        <w:widowControl w:val="0"/>
        <w:kinsoku/>
        <w:wordWrap/>
        <w:overflowPunct/>
        <w:topLinePunct w:val="0"/>
        <w:autoSpaceDE/>
        <w:autoSpaceDN/>
        <w:bidi w:val="0"/>
        <w:spacing w:line="550" w:lineRule="exact"/>
        <w:ind w:left="0" w:leftChars="0" w:firstLine="643" w:firstLineChars="200"/>
        <w:textAlignment w:val="auto"/>
        <w:rPr>
          <w:rFonts w:hint="eastAsia" w:ascii="楷体_GB2312" w:hAnsi="楷体_GB2312" w:eastAsia="楷体_GB2312" w:cs="楷体_GB2312"/>
          <w:b/>
          <w:bCs/>
          <w:color w:val="000000"/>
          <w:sz w:val="32"/>
          <w:szCs w:val="32"/>
          <w:highlight w:val="none"/>
          <w:lang w:eastAsia="zh-CN"/>
        </w:rPr>
      </w:pPr>
      <w:r>
        <w:rPr>
          <w:rFonts w:hint="eastAsia" w:ascii="楷体_GB2312" w:hAnsi="楷体_GB2312" w:eastAsia="楷体_GB2312" w:cs="楷体_GB2312"/>
          <w:b/>
          <w:bCs/>
          <w:color w:val="000000"/>
          <w:sz w:val="32"/>
          <w:szCs w:val="32"/>
          <w:highlight w:val="none"/>
          <w:lang w:eastAsia="zh-CN"/>
        </w:rPr>
        <w:t>（五）补贴标准：</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企业骨干人才每人一次</w:t>
      </w:r>
      <w:r>
        <w:rPr>
          <w:rFonts w:hint="default" w:ascii="Times New Roman" w:hAnsi="Times New Roman" w:eastAsia="仿宋_GB2312" w:cs="Times New Roman"/>
          <w:color w:val="auto"/>
          <w:sz w:val="32"/>
          <w:szCs w:val="32"/>
          <w:highlight w:val="none"/>
          <w:lang w:val="en-US" w:eastAsia="zh-CN"/>
        </w:rPr>
        <w:t>性奖励3000元；</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color w:val="auto"/>
          <w:spacing w:val="-6"/>
          <w:sz w:val="32"/>
          <w:szCs w:val="32"/>
          <w:highlight w:val="none"/>
          <w:lang w:val="en-US" w:eastAsia="zh-CN"/>
        </w:rPr>
        <w:t>同一年度内，本奖励与稳定人才奖励就高从优不重复申领。</w:t>
      </w:r>
    </w:p>
    <w:p>
      <w:pPr>
        <w:keepNext w:val="0"/>
        <w:keepLines w:val="0"/>
        <w:pageBreakBefore w:val="0"/>
        <w:widowControl w:val="0"/>
        <w:kinsoku/>
        <w:wordWrap/>
        <w:overflowPunct/>
        <w:topLinePunct w:val="0"/>
        <w:autoSpaceDE/>
        <w:autoSpaceDN/>
        <w:bidi w:val="0"/>
        <w:spacing w:line="550" w:lineRule="exact"/>
        <w:ind w:left="0" w:leftChars="0" w:firstLine="643" w:firstLineChars="200"/>
        <w:textAlignment w:val="auto"/>
        <w:rPr>
          <w:rFonts w:hint="eastAsia" w:ascii="楷体_GB2312" w:hAnsi="楷体_GB2312" w:eastAsia="楷体_GB2312" w:cs="楷体_GB2312"/>
          <w:b/>
          <w:bCs/>
          <w:color w:val="000000"/>
          <w:sz w:val="32"/>
          <w:szCs w:val="32"/>
          <w:highlight w:val="none"/>
        </w:rPr>
      </w:pPr>
      <w:r>
        <w:rPr>
          <w:rFonts w:hint="eastAsia" w:ascii="楷体_GB2312" w:hAnsi="楷体_GB2312" w:eastAsia="楷体_GB2312" w:cs="楷体_GB2312"/>
          <w:b/>
          <w:bCs/>
          <w:sz w:val="32"/>
          <w:szCs w:val="32"/>
          <w:highlight w:val="none"/>
          <w:lang w:val="en-US" w:eastAsia="zh-CN"/>
        </w:rPr>
        <w:t>（六）</w:t>
      </w:r>
      <w:r>
        <w:rPr>
          <w:rFonts w:hint="eastAsia" w:ascii="楷体_GB2312" w:hAnsi="楷体_GB2312" w:eastAsia="楷体_GB2312" w:cs="楷体_GB2312"/>
          <w:b/>
          <w:bCs/>
          <w:color w:val="000000"/>
          <w:sz w:val="32"/>
          <w:szCs w:val="32"/>
          <w:highlight w:val="none"/>
        </w:rPr>
        <w:t>补贴发放</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审核名单经</w:t>
      </w:r>
      <w:r>
        <w:rPr>
          <w:rFonts w:hint="eastAsia" w:ascii="Times New Roman" w:hAnsi="Times New Roman" w:eastAsia="仿宋_GB2312" w:cs="Times New Roman"/>
          <w:sz w:val="32"/>
          <w:szCs w:val="32"/>
          <w:highlight w:val="none"/>
          <w:lang w:eastAsia="zh-CN"/>
        </w:rPr>
        <w:t>鱼峰区政府门户网站</w:t>
      </w:r>
      <w:r>
        <w:rPr>
          <w:rFonts w:ascii="Times New Roman" w:hAnsi="Times New Roman" w:eastAsia="仿宋_GB2312" w:cs="Times New Roman"/>
          <w:sz w:val="32"/>
          <w:szCs w:val="32"/>
          <w:highlight w:val="none"/>
        </w:rPr>
        <w:t>公示</w:t>
      </w:r>
      <w:r>
        <w:rPr>
          <w:rFonts w:hint="eastAsia" w:ascii="Times New Roman" w:hAnsi="Times New Roman" w:eastAsia="仿宋_GB2312" w:cs="Times New Roman"/>
          <w:sz w:val="32"/>
          <w:szCs w:val="32"/>
          <w:highlight w:val="none"/>
          <w:lang w:val="en-US" w:eastAsia="zh-CN"/>
        </w:rPr>
        <w:t>5个工作日</w:t>
      </w:r>
      <w:r>
        <w:rPr>
          <w:rFonts w:ascii="Times New Roman" w:hAnsi="Times New Roman" w:eastAsia="仿宋_GB2312" w:cs="Times New Roman"/>
          <w:color w:val="000000"/>
          <w:sz w:val="32"/>
          <w:szCs w:val="32"/>
          <w:highlight w:val="none"/>
        </w:rPr>
        <w:t>无异议后，由鱼峰区人力资源和社会保障局按申报途径将奖励资金拨付至</w:t>
      </w:r>
      <w:r>
        <w:rPr>
          <w:rFonts w:hint="eastAsia" w:ascii="Times New Roman" w:hAnsi="Times New Roman" w:eastAsia="仿宋_GB2312" w:cs="Times New Roman"/>
          <w:color w:val="000000"/>
          <w:sz w:val="32"/>
          <w:szCs w:val="32"/>
          <w:highlight w:val="none"/>
          <w:lang w:eastAsia="zh-CN"/>
        </w:rPr>
        <w:t>企业</w:t>
      </w:r>
      <w:r>
        <w:rPr>
          <w:rFonts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企业</w:t>
      </w:r>
      <w:r>
        <w:rPr>
          <w:rFonts w:ascii="Times New Roman" w:hAnsi="Times New Roman" w:eastAsia="仿宋_GB2312" w:cs="Times New Roman"/>
          <w:color w:val="000000"/>
          <w:sz w:val="32"/>
          <w:szCs w:val="32"/>
          <w:highlight w:val="none"/>
        </w:rPr>
        <w:t>收到拨款后将奖励资金拨付到申请人账户。</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hint="eastAsia" w:ascii="Times New Roman" w:hAnsi="Times New Roman" w:eastAsia="黑体" w:cs="Times New Roman"/>
          <w:color w:val="000000"/>
          <w:sz w:val="32"/>
          <w:szCs w:val="32"/>
          <w:highlight w:val="none"/>
          <w:lang w:eastAsia="zh-CN"/>
        </w:rPr>
      </w:pP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黑体" w:cs="Times New Roman"/>
          <w:sz w:val="32"/>
          <w:szCs w:val="32"/>
          <w:highlight w:val="none"/>
        </w:rPr>
      </w:pPr>
      <w:r>
        <w:rPr>
          <w:rFonts w:hint="eastAsia" w:ascii="Times New Roman" w:hAnsi="Times New Roman" w:eastAsia="黑体" w:cs="Times New Roman"/>
          <w:color w:val="000000"/>
          <w:sz w:val="32"/>
          <w:szCs w:val="32"/>
          <w:highlight w:val="none"/>
          <w:lang w:eastAsia="zh-CN"/>
        </w:rPr>
        <w:t>五</w:t>
      </w:r>
      <w:r>
        <w:rPr>
          <w:rFonts w:ascii="Times New Roman" w:hAnsi="Times New Roman" w:eastAsia="黑体" w:cs="Times New Roman"/>
          <w:sz w:val="32"/>
          <w:szCs w:val="32"/>
          <w:highlight w:val="none"/>
        </w:rPr>
        <w:t>、稳定人才奖励补贴</w:t>
      </w:r>
    </w:p>
    <w:p>
      <w:pPr>
        <w:keepNext w:val="0"/>
        <w:keepLines w:val="0"/>
        <w:pageBreakBefore w:val="0"/>
        <w:widowControl w:val="0"/>
        <w:kinsoku/>
        <w:wordWrap/>
        <w:overflowPunct/>
        <w:topLinePunct w:val="0"/>
        <w:autoSpaceDE/>
        <w:autoSpaceDN/>
        <w:bidi w:val="0"/>
        <w:spacing w:line="550" w:lineRule="exact"/>
        <w:ind w:left="0" w:leftChars="0"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（一）补贴对象</w:t>
      </w:r>
    </w:p>
    <w:p>
      <w:pPr>
        <w:keepNext w:val="0"/>
        <w:keepLines w:val="0"/>
        <w:pageBreakBefore w:val="0"/>
        <w:widowControl w:val="0"/>
        <w:suppressLineNumbers w:val="0"/>
        <w:kinsoku/>
        <w:wordWrap/>
        <w:overflowPunct/>
        <w:topLinePunct w:val="0"/>
        <w:autoSpaceDE/>
        <w:autoSpaceDN/>
        <w:bidi w:val="0"/>
        <w:spacing w:line="550" w:lineRule="exact"/>
        <w:ind w:left="0" w:leftChars="0" w:firstLine="620" w:firstLineChars="200"/>
        <w:jc w:val="left"/>
        <w:textAlignment w:val="auto"/>
        <w:rPr>
          <w:rFonts w:ascii="Times New Roman" w:hAnsi="Times New Roman" w:eastAsia="仿宋_GB2312" w:cs="Times New Roman"/>
          <w:sz w:val="32"/>
          <w:szCs w:val="40"/>
          <w:highlight w:val="none"/>
        </w:rPr>
      </w:pPr>
      <w:r>
        <w:rPr>
          <w:rFonts w:ascii="仿宋_GB2312" w:hAnsi="宋体" w:eastAsia="仿宋_GB2312" w:cs="仿宋_GB2312"/>
          <w:color w:val="000000"/>
          <w:kern w:val="0"/>
          <w:sz w:val="31"/>
          <w:szCs w:val="31"/>
          <w:highlight w:val="none"/>
          <w:lang w:val="en-US" w:eastAsia="zh-CN" w:bidi="ar"/>
        </w:rPr>
        <w:t>对在我区食品加工、生物医药、医疗器械康复辅</w:t>
      </w:r>
      <w:r>
        <w:rPr>
          <w:rFonts w:hint="eastAsia" w:ascii="仿宋_GB2312" w:hAnsi="宋体" w:eastAsia="仿宋_GB2312" w:cs="仿宋_GB2312"/>
          <w:color w:val="000000"/>
          <w:kern w:val="0"/>
          <w:sz w:val="31"/>
          <w:szCs w:val="31"/>
          <w:highlight w:val="none"/>
          <w:lang w:val="en-US" w:eastAsia="zh-CN" w:bidi="ar"/>
        </w:rPr>
        <w:t>具三大产业规上企业已连续工作一定年限的人才，给予一次性奖励补贴，分两年发放（领取补贴后服务期不得少于两年）。</w:t>
      </w:r>
    </w:p>
    <w:p>
      <w:pPr>
        <w:keepNext w:val="0"/>
        <w:keepLines w:val="0"/>
        <w:pageBreakBefore w:val="0"/>
        <w:widowControl w:val="0"/>
        <w:kinsoku/>
        <w:wordWrap/>
        <w:overflowPunct/>
        <w:topLinePunct w:val="0"/>
        <w:autoSpaceDE/>
        <w:autoSpaceDN/>
        <w:bidi w:val="0"/>
        <w:spacing w:line="550" w:lineRule="exact"/>
        <w:ind w:left="0" w:leftChars="0"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（二）申报程序</w:t>
      </w:r>
    </w:p>
    <w:p>
      <w:pPr>
        <w:keepNext w:val="0"/>
        <w:keepLines w:val="0"/>
        <w:pageBreakBefore w:val="0"/>
        <w:widowControl w:val="0"/>
        <w:kinsoku/>
        <w:wordWrap/>
        <w:overflowPunct/>
        <w:topLinePunct w:val="0"/>
        <w:autoSpaceDE/>
        <w:autoSpaceDN/>
        <w:bidi w:val="0"/>
        <w:adjustRightInd w:val="0"/>
        <w:snapToGrid w:val="0"/>
        <w:spacing w:line="550" w:lineRule="exact"/>
        <w:ind w:left="0" w:leftChars="0" w:firstLine="640" w:firstLineChars="200"/>
        <w:textAlignment w:val="auto"/>
        <w:rPr>
          <w:rFonts w:ascii="Times New Roman" w:hAnsi="Times New Roman" w:eastAsia="仿宋_GB2312" w:cs="Times New Roman"/>
          <w:sz w:val="32"/>
          <w:szCs w:val="22"/>
          <w:highlight w:val="none"/>
        </w:rPr>
      </w:pPr>
      <w:r>
        <w:rPr>
          <w:rFonts w:ascii="Times New Roman" w:hAnsi="Times New Roman" w:eastAsia="仿宋_GB2312" w:cs="Times New Roman"/>
          <w:sz w:val="32"/>
          <w:szCs w:val="22"/>
          <w:highlight w:val="none"/>
        </w:rPr>
        <w:t>申请人填写《</w:t>
      </w:r>
      <w:r>
        <w:rPr>
          <w:rFonts w:ascii="Times New Roman" w:hAnsi="Times New Roman" w:eastAsia="仿宋_GB2312" w:cs="Times New Roman"/>
          <w:sz w:val="32"/>
          <w:szCs w:val="32"/>
          <w:highlight w:val="none"/>
        </w:rPr>
        <w:t>鱼峰区稳定人才奖励补贴申请表</w:t>
      </w:r>
      <w:r>
        <w:rPr>
          <w:rFonts w:ascii="Times New Roman" w:hAnsi="Times New Roman" w:eastAsia="仿宋_GB2312" w:cs="Times New Roman"/>
          <w:sz w:val="32"/>
          <w:szCs w:val="22"/>
          <w:highlight w:val="none"/>
        </w:rPr>
        <w:t>》（见附件</w:t>
      </w:r>
      <w:r>
        <w:rPr>
          <w:rFonts w:hint="eastAsia" w:ascii="Times New Roman" w:hAnsi="Times New Roman" w:eastAsia="仿宋_GB2312" w:cs="Times New Roman"/>
          <w:sz w:val="32"/>
          <w:szCs w:val="22"/>
          <w:highlight w:val="none"/>
          <w:lang w:val="en-US" w:eastAsia="zh-CN"/>
        </w:rPr>
        <w:t>6</w:t>
      </w:r>
      <w:r>
        <w:rPr>
          <w:rFonts w:ascii="Times New Roman" w:hAnsi="Times New Roman" w:eastAsia="仿宋_GB2312" w:cs="Times New Roman"/>
          <w:sz w:val="32"/>
          <w:szCs w:val="22"/>
          <w:highlight w:val="none"/>
        </w:rPr>
        <w:t>），附有关证明材料交用人单位初审；用人单位初审同意后盖章确认，在本单位公示3个工作日，填写《公示情况说明》，将申报材料提交至鱼峰区人力资源和社会保障局审核。</w:t>
      </w:r>
    </w:p>
    <w:p>
      <w:pPr>
        <w:keepNext w:val="0"/>
        <w:keepLines w:val="0"/>
        <w:pageBreakBefore w:val="0"/>
        <w:widowControl w:val="0"/>
        <w:kinsoku/>
        <w:wordWrap/>
        <w:overflowPunct/>
        <w:topLinePunct w:val="0"/>
        <w:autoSpaceDE/>
        <w:autoSpaceDN/>
        <w:bidi w:val="0"/>
        <w:spacing w:line="550" w:lineRule="exact"/>
        <w:ind w:left="0" w:leftChars="0"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（三）申报材料要求</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1.企业营业执照复印件1份；</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2.企业缴纳社保证明1份；</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3.企业近一年完税证明1份；</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4.《鱼峰区稳定人才奖励补贴申请表》（附件</w:t>
      </w:r>
      <w:r>
        <w:rPr>
          <w:rFonts w:hint="eastAsia" w:ascii="Times New Roman" w:hAnsi="Times New Roman" w:eastAsia="仿宋_GB2312" w:cs="Times New Roman"/>
          <w:sz w:val="32"/>
          <w:szCs w:val="32"/>
          <w:highlight w:val="none"/>
          <w:lang w:val="en-US" w:eastAsia="zh-CN"/>
        </w:rPr>
        <w:t>6</w:t>
      </w:r>
      <w:r>
        <w:rPr>
          <w:rFonts w:ascii="Times New Roman" w:hAnsi="Times New Roman" w:eastAsia="仿宋_GB2312" w:cs="Times New Roman"/>
          <w:sz w:val="32"/>
          <w:szCs w:val="32"/>
          <w:highlight w:val="none"/>
        </w:rPr>
        <w:t>）2份；</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22"/>
          <w:highlight w:val="none"/>
        </w:rPr>
      </w:pPr>
      <w:r>
        <w:rPr>
          <w:rFonts w:ascii="Times New Roman" w:hAnsi="Times New Roman" w:eastAsia="仿宋_GB2312" w:cs="Times New Roman"/>
          <w:sz w:val="32"/>
          <w:szCs w:val="32"/>
          <w:highlight w:val="none"/>
        </w:rPr>
        <w:t>5.</w:t>
      </w:r>
      <w:r>
        <w:rPr>
          <w:rFonts w:ascii="Times New Roman" w:hAnsi="Times New Roman" w:eastAsia="仿宋_GB2312" w:cs="Times New Roman"/>
          <w:sz w:val="32"/>
          <w:szCs w:val="22"/>
          <w:highlight w:val="none"/>
        </w:rPr>
        <w:t>《公示情况说明》各1份；</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22"/>
          <w:highlight w:val="none"/>
        </w:rPr>
        <w:t>6.</w:t>
      </w:r>
      <w:r>
        <w:rPr>
          <w:rFonts w:ascii="Times New Roman" w:hAnsi="Times New Roman" w:eastAsia="仿宋_GB2312" w:cs="Times New Roman"/>
          <w:sz w:val="32"/>
          <w:szCs w:val="32"/>
          <w:highlight w:val="none"/>
        </w:rPr>
        <w:t>申请人身份证复印件1份；</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7.申请人毕业证、学位证复印件各1份；</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22"/>
          <w:highlight w:val="none"/>
        </w:rPr>
      </w:pPr>
      <w:r>
        <w:rPr>
          <w:rFonts w:ascii="Times New Roman" w:hAnsi="Times New Roman" w:eastAsia="仿宋_GB2312" w:cs="Times New Roman"/>
          <w:sz w:val="32"/>
          <w:szCs w:val="32"/>
          <w:highlight w:val="none"/>
        </w:rPr>
        <w:t>8.申请人</w:t>
      </w:r>
      <w:r>
        <w:rPr>
          <w:rFonts w:ascii="Times New Roman" w:hAnsi="Times New Roman" w:eastAsia="仿宋_GB2312" w:cs="Times New Roman"/>
          <w:sz w:val="32"/>
          <w:szCs w:val="22"/>
          <w:highlight w:val="none"/>
        </w:rPr>
        <w:t>《教育部学历证书电子注册备案表》1份；</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22"/>
          <w:highlight w:val="none"/>
        </w:rPr>
        <w:t>9.</w:t>
      </w:r>
      <w:r>
        <w:rPr>
          <w:rFonts w:ascii="Times New Roman" w:hAnsi="Times New Roman" w:eastAsia="仿宋_GB2312" w:cs="Times New Roman"/>
          <w:sz w:val="32"/>
          <w:szCs w:val="32"/>
          <w:highlight w:val="none"/>
        </w:rPr>
        <w:t>申请人与用人单位签订劳动合同复印件1份；</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10.申请人社保缴纳证明1份；</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以上材料均需企业盖章。</w:t>
      </w:r>
    </w:p>
    <w:p>
      <w:pPr>
        <w:keepNext w:val="0"/>
        <w:keepLines w:val="0"/>
        <w:pageBreakBefore w:val="0"/>
        <w:widowControl w:val="0"/>
        <w:kinsoku/>
        <w:wordWrap/>
        <w:overflowPunct/>
        <w:topLinePunct w:val="0"/>
        <w:autoSpaceDE/>
        <w:autoSpaceDN/>
        <w:bidi w:val="0"/>
        <w:spacing w:line="550" w:lineRule="exact"/>
        <w:ind w:left="0" w:leftChars="0" w:firstLine="643" w:firstLineChars="200"/>
        <w:textAlignment w:val="auto"/>
        <w:rPr>
          <w:rFonts w:hint="default" w:ascii="Times New Roman" w:hAnsi="Times New Roman" w:eastAsia="仿宋_GB2312" w:cs="Times New Roman"/>
          <w:sz w:val="32"/>
          <w:szCs w:val="32"/>
          <w:highlight w:val="none"/>
        </w:rPr>
      </w:pPr>
      <w:r>
        <w:rPr>
          <w:rFonts w:hint="eastAsia" w:ascii="楷体_GB2312" w:hAnsi="楷体_GB2312" w:eastAsia="楷体_GB2312" w:cs="楷体_GB2312"/>
          <w:b/>
          <w:bCs/>
          <w:sz w:val="32"/>
          <w:szCs w:val="32"/>
          <w:highlight w:val="none"/>
          <w:lang w:eastAsia="zh-CN"/>
        </w:rPr>
        <w:t>（四）</w:t>
      </w:r>
      <w:r>
        <w:rPr>
          <w:rFonts w:hint="eastAsia" w:ascii="楷体_GB2312" w:hAnsi="楷体_GB2312" w:eastAsia="楷体_GB2312" w:cs="楷体_GB2312"/>
          <w:b/>
          <w:bCs/>
          <w:sz w:val="32"/>
          <w:szCs w:val="32"/>
          <w:highlight w:val="none"/>
        </w:rPr>
        <w:t>申报时间：</w:t>
      </w:r>
      <w:r>
        <w:rPr>
          <w:rFonts w:hint="default" w:ascii="Times New Roman" w:hAnsi="Times New Roman" w:eastAsia="仿宋_GB2312" w:cs="Times New Roman"/>
          <w:sz w:val="32"/>
          <w:szCs w:val="32"/>
          <w:highlight w:val="none"/>
        </w:rPr>
        <w:t>每年6月30日前申报。</w:t>
      </w:r>
    </w:p>
    <w:p>
      <w:pPr>
        <w:keepNext w:val="0"/>
        <w:keepLines w:val="0"/>
        <w:pageBreakBefore w:val="0"/>
        <w:widowControl w:val="0"/>
        <w:kinsoku/>
        <w:wordWrap/>
        <w:overflowPunct/>
        <w:topLinePunct w:val="0"/>
        <w:autoSpaceDE/>
        <w:autoSpaceDN/>
        <w:bidi w:val="0"/>
        <w:spacing w:line="550" w:lineRule="exact"/>
        <w:ind w:left="0" w:leftChars="0"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lang w:eastAsia="zh-CN"/>
        </w:rPr>
        <w:t>（五）补贴标准</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eastAsia="zh-CN"/>
        </w:rPr>
        <w:t>符合本细则第一条第（一）款第</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lang w:eastAsia="zh-CN"/>
        </w:rPr>
        <w:t>项规定，并被认定为鱼峰区重点产业人才，</w:t>
      </w:r>
      <w:r>
        <w:rPr>
          <w:rFonts w:ascii="Times New Roman" w:hAnsi="Times New Roman" w:eastAsia="仿宋_GB2312" w:cs="Times New Roman"/>
          <w:sz w:val="32"/>
          <w:szCs w:val="32"/>
          <w:highlight w:val="none"/>
          <w:lang w:val="en-US" w:eastAsia="zh-CN"/>
        </w:rPr>
        <w:t>在我区已连续工作</w:t>
      </w:r>
      <w:r>
        <w:rPr>
          <w:rFonts w:hint="default" w:ascii="Times New Roman" w:hAnsi="Times New Roman" w:eastAsia="仿宋_GB2312" w:cs="Times New Roman"/>
          <w:sz w:val="32"/>
          <w:szCs w:val="32"/>
          <w:highlight w:val="none"/>
          <w:lang w:val="en-US" w:eastAsia="zh-CN"/>
        </w:rPr>
        <w:t>3-5</w:t>
      </w:r>
      <w:r>
        <w:rPr>
          <w:rFonts w:hint="eastAsia" w:ascii="Times New Roman" w:hAnsi="Times New Roman" w:eastAsia="仿宋_GB2312" w:cs="Times New Roman"/>
          <w:sz w:val="32"/>
          <w:szCs w:val="32"/>
          <w:highlight w:val="none"/>
          <w:lang w:val="en-US" w:eastAsia="zh-CN"/>
        </w:rPr>
        <w:t>年（含</w:t>
      </w:r>
      <w:r>
        <w:rPr>
          <w:rFonts w:hint="default"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val="en-US" w:eastAsia="zh-CN"/>
        </w:rPr>
        <w:t>年）、</w:t>
      </w:r>
      <w:r>
        <w:rPr>
          <w:rFonts w:hint="default" w:ascii="Times New Roman" w:hAnsi="Times New Roman" w:eastAsia="仿宋_GB2312" w:cs="Times New Roman"/>
          <w:sz w:val="32"/>
          <w:szCs w:val="32"/>
          <w:highlight w:val="none"/>
          <w:lang w:val="en-US" w:eastAsia="zh-CN"/>
        </w:rPr>
        <w:t>8</w:t>
      </w:r>
      <w:r>
        <w:rPr>
          <w:rFonts w:hint="eastAsia" w:ascii="Times New Roman" w:hAnsi="Times New Roman" w:eastAsia="仿宋_GB2312" w:cs="Times New Roman"/>
          <w:sz w:val="32"/>
          <w:szCs w:val="32"/>
          <w:highlight w:val="none"/>
          <w:lang w:val="en-US" w:eastAsia="zh-CN"/>
        </w:rPr>
        <w:t>年及以上的博士研究生，连续工作满</w:t>
      </w:r>
      <w:r>
        <w:rPr>
          <w:rFonts w:hint="default" w:ascii="Times New Roman" w:hAnsi="Times New Roman" w:eastAsia="仿宋_GB2312" w:cs="Times New Roman"/>
          <w:sz w:val="32"/>
          <w:szCs w:val="32"/>
          <w:highlight w:val="none"/>
          <w:lang w:val="en-US" w:eastAsia="zh-CN"/>
        </w:rPr>
        <w:t>3-5</w:t>
      </w:r>
      <w:r>
        <w:rPr>
          <w:rFonts w:hint="eastAsia" w:ascii="Times New Roman" w:hAnsi="Times New Roman" w:eastAsia="仿宋_GB2312" w:cs="Times New Roman"/>
          <w:sz w:val="32"/>
          <w:szCs w:val="32"/>
          <w:highlight w:val="none"/>
          <w:lang w:val="en-US" w:eastAsia="zh-CN"/>
        </w:rPr>
        <w:t>年可申请首次奖励补贴</w:t>
      </w: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万元，连续工作至满</w:t>
      </w:r>
      <w:r>
        <w:rPr>
          <w:rFonts w:hint="default" w:ascii="Times New Roman" w:hAnsi="Times New Roman" w:eastAsia="仿宋_GB2312" w:cs="Times New Roman"/>
          <w:sz w:val="32"/>
          <w:szCs w:val="32"/>
          <w:highlight w:val="none"/>
          <w:lang w:val="en-US" w:eastAsia="zh-CN"/>
        </w:rPr>
        <w:t>8</w:t>
      </w:r>
      <w:r>
        <w:rPr>
          <w:rFonts w:hint="eastAsia" w:ascii="Times New Roman" w:hAnsi="Times New Roman" w:eastAsia="仿宋_GB2312" w:cs="Times New Roman"/>
          <w:sz w:val="32"/>
          <w:szCs w:val="32"/>
          <w:highlight w:val="none"/>
          <w:lang w:val="en-US" w:eastAsia="zh-CN"/>
        </w:rPr>
        <w:t>年及以上可申请第二次奖励补贴</w:t>
      </w: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万元；或者连续工作满</w:t>
      </w:r>
      <w:r>
        <w:rPr>
          <w:rFonts w:hint="default" w:ascii="Times New Roman" w:hAnsi="Times New Roman" w:eastAsia="仿宋_GB2312" w:cs="Times New Roman"/>
          <w:sz w:val="32"/>
          <w:szCs w:val="32"/>
          <w:highlight w:val="none"/>
          <w:lang w:val="en-US" w:eastAsia="zh-CN"/>
        </w:rPr>
        <w:t>8</w:t>
      </w:r>
      <w:r>
        <w:rPr>
          <w:rFonts w:hint="eastAsia" w:ascii="Times New Roman" w:hAnsi="Times New Roman" w:eastAsia="仿宋_GB2312" w:cs="Times New Roman"/>
          <w:sz w:val="32"/>
          <w:szCs w:val="32"/>
          <w:highlight w:val="none"/>
          <w:lang w:val="en-US" w:eastAsia="zh-CN"/>
        </w:rPr>
        <w:t>年及以上的，一次性申请奖励补贴</w:t>
      </w:r>
      <w:r>
        <w:rPr>
          <w:rFonts w:hint="default"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lang w:val="en-US" w:eastAsia="zh-CN"/>
        </w:rPr>
        <w:t>万元。</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eastAsia="zh-CN"/>
        </w:rPr>
        <w:t>符合本细则第一条第（一）款第</w:t>
      </w:r>
      <w:r>
        <w:rPr>
          <w:rFonts w:hint="eastAsia"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eastAsia="zh-CN"/>
        </w:rPr>
        <w:t>项规定，并被认定为鱼峰区重点产业人才，</w:t>
      </w:r>
      <w:r>
        <w:rPr>
          <w:rFonts w:hint="eastAsia" w:ascii="Times New Roman" w:hAnsi="Times New Roman" w:eastAsia="仿宋_GB2312" w:cs="Times New Roman"/>
          <w:sz w:val="32"/>
          <w:szCs w:val="32"/>
          <w:highlight w:val="none"/>
          <w:lang w:val="en-US" w:eastAsia="zh-CN"/>
        </w:rPr>
        <w:t>在我区已连续工作</w:t>
      </w:r>
      <w:r>
        <w:rPr>
          <w:rFonts w:hint="default" w:ascii="Times New Roman" w:hAnsi="Times New Roman" w:eastAsia="仿宋_GB2312" w:cs="Times New Roman"/>
          <w:sz w:val="32"/>
          <w:szCs w:val="32"/>
          <w:highlight w:val="none"/>
          <w:lang w:val="en-US" w:eastAsia="zh-CN"/>
        </w:rPr>
        <w:t>3-5</w:t>
      </w:r>
      <w:r>
        <w:rPr>
          <w:rFonts w:hint="eastAsia" w:ascii="Times New Roman" w:hAnsi="Times New Roman" w:eastAsia="仿宋_GB2312" w:cs="Times New Roman"/>
          <w:sz w:val="32"/>
          <w:szCs w:val="32"/>
          <w:highlight w:val="none"/>
          <w:lang w:val="en-US" w:eastAsia="zh-CN"/>
        </w:rPr>
        <w:t>年（含</w:t>
      </w:r>
      <w:r>
        <w:rPr>
          <w:rFonts w:hint="default"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lang w:val="en-US" w:eastAsia="zh-CN"/>
        </w:rPr>
        <w:t>年）、</w:t>
      </w:r>
      <w:r>
        <w:rPr>
          <w:rFonts w:hint="default" w:ascii="Times New Roman" w:hAnsi="Times New Roman" w:eastAsia="仿宋_GB2312" w:cs="Times New Roman"/>
          <w:sz w:val="32"/>
          <w:szCs w:val="32"/>
          <w:highlight w:val="none"/>
          <w:lang w:val="en-US" w:eastAsia="zh-CN"/>
        </w:rPr>
        <w:t>8</w:t>
      </w:r>
      <w:r>
        <w:rPr>
          <w:rFonts w:hint="eastAsia" w:ascii="Times New Roman" w:hAnsi="Times New Roman" w:eastAsia="仿宋_GB2312" w:cs="Times New Roman"/>
          <w:sz w:val="32"/>
          <w:szCs w:val="32"/>
          <w:highlight w:val="none"/>
          <w:lang w:val="en-US" w:eastAsia="zh-CN"/>
        </w:rPr>
        <w:t>年及以上的全日制硕士研究生或高级技师，连续工作满</w:t>
      </w:r>
      <w:r>
        <w:rPr>
          <w:rFonts w:hint="default" w:ascii="Times New Roman" w:hAnsi="Times New Roman" w:eastAsia="仿宋_GB2312" w:cs="Times New Roman"/>
          <w:sz w:val="32"/>
          <w:szCs w:val="32"/>
          <w:highlight w:val="none"/>
          <w:lang w:val="en-US" w:eastAsia="zh-CN"/>
        </w:rPr>
        <w:t>3-5</w:t>
      </w:r>
      <w:r>
        <w:rPr>
          <w:rFonts w:hint="eastAsia" w:ascii="Times New Roman" w:hAnsi="Times New Roman" w:eastAsia="仿宋_GB2312" w:cs="Times New Roman"/>
          <w:sz w:val="32"/>
          <w:szCs w:val="32"/>
          <w:highlight w:val="none"/>
          <w:lang w:val="en-US" w:eastAsia="zh-CN"/>
        </w:rPr>
        <w:t>年可申请首次奖励补贴</w:t>
      </w: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万元，连续工作至满</w:t>
      </w:r>
      <w:r>
        <w:rPr>
          <w:rFonts w:hint="default" w:ascii="Times New Roman" w:hAnsi="Times New Roman" w:eastAsia="仿宋_GB2312" w:cs="Times New Roman"/>
          <w:sz w:val="32"/>
          <w:szCs w:val="32"/>
          <w:highlight w:val="none"/>
          <w:lang w:val="en-US" w:eastAsia="zh-CN"/>
        </w:rPr>
        <w:t>8</w:t>
      </w:r>
      <w:r>
        <w:rPr>
          <w:rFonts w:hint="eastAsia" w:ascii="Times New Roman" w:hAnsi="Times New Roman" w:eastAsia="仿宋_GB2312" w:cs="Times New Roman"/>
          <w:sz w:val="32"/>
          <w:szCs w:val="32"/>
          <w:highlight w:val="none"/>
          <w:lang w:val="en-US" w:eastAsia="zh-CN"/>
        </w:rPr>
        <w:t>年及以上可申请第二次奖励补贴</w:t>
      </w:r>
      <w:r>
        <w:rPr>
          <w:rFonts w:hint="default" w:ascii="Times New Roman" w:hAnsi="Times New Roman" w:eastAsia="仿宋_GB2312" w:cs="Times New Roman"/>
          <w:sz w:val="32"/>
          <w:szCs w:val="32"/>
          <w:highlight w:val="none"/>
          <w:lang w:val="en-US" w:eastAsia="zh-CN"/>
        </w:rPr>
        <w:t>1</w:t>
      </w:r>
      <w:r>
        <w:rPr>
          <w:rFonts w:hint="eastAsia" w:ascii="Times New Roman" w:hAnsi="Times New Roman" w:eastAsia="仿宋_GB2312" w:cs="Times New Roman"/>
          <w:sz w:val="32"/>
          <w:szCs w:val="32"/>
          <w:highlight w:val="none"/>
          <w:lang w:val="en-US" w:eastAsia="zh-CN"/>
        </w:rPr>
        <w:t>万元；或者连续工作满</w:t>
      </w:r>
      <w:r>
        <w:rPr>
          <w:rFonts w:hint="default" w:ascii="Times New Roman" w:hAnsi="Times New Roman" w:eastAsia="仿宋_GB2312" w:cs="Times New Roman"/>
          <w:sz w:val="32"/>
          <w:szCs w:val="32"/>
          <w:highlight w:val="none"/>
          <w:lang w:val="en-US" w:eastAsia="zh-CN"/>
        </w:rPr>
        <w:t>8</w:t>
      </w:r>
      <w:r>
        <w:rPr>
          <w:rFonts w:hint="eastAsia" w:ascii="Times New Roman" w:hAnsi="Times New Roman" w:eastAsia="仿宋_GB2312" w:cs="Times New Roman"/>
          <w:sz w:val="32"/>
          <w:szCs w:val="32"/>
          <w:highlight w:val="none"/>
          <w:lang w:val="en-US" w:eastAsia="zh-CN"/>
        </w:rPr>
        <w:t>年及以上的，一次性申请奖励补贴</w:t>
      </w: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万元。</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3.本补贴与人才生活补贴可重复申领。</w:t>
      </w:r>
    </w:p>
    <w:p>
      <w:pPr>
        <w:keepNext w:val="0"/>
        <w:keepLines w:val="0"/>
        <w:pageBreakBefore w:val="0"/>
        <w:widowControl w:val="0"/>
        <w:kinsoku/>
        <w:wordWrap/>
        <w:overflowPunct/>
        <w:topLinePunct w:val="0"/>
        <w:autoSpaceDE/>
        <w:autoSpaceDN/>
        <w:bidi w:val="0"/>
        <w:spacing w:line="550" w:lineRule="exact"/>
        <w:ind w:left="0" w:leftChars="0"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w:t>
      </w:r>
      <w:r>
        <w:rPr>
          <w:rFonts w:hint="eastAsia" w:ascii="楷体_GB2312" w:hAnsi="楷体_GB2312" w:eastAsia="楷体_GB2312" w:cs="楷体_GB2312"/>
          <w:b/>
          <w:bCs/>
          <w:sz w:val="32"/>
          <w:szCs w:val="32"/>
          <w:highlight w:val="none"/>
          <w:lang w:eastAsia="zh-CN"/>
        </w:rPr>
        <w:t>六</w:t>
      </w:r>
      <w:r>
        <w:rPr>
          <w:rFonts w:hint="eastAsia" w:ascii="楷体_GB2312" w:hAnsi="楷体_GB2312" w:eastAsia="楷体_GB2312" w:cs="楷体_GB2312"/>
          <w:b/>
          <w:bCs/>
          <w:sz w:val="32"/>
          <w:szCs w:val="32"/>
          <w:highlight w:val="none"/>
        </w:rPr>
        <w:t>）补贴发放</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仿宋_GB2312" w:cs="Times New Roman"/>
          <w:sz w:val="32"/>
          <w:szCs w:val="22"/>
          <w:highlight w:val="none"/>
        </w:rPr>
      </w:pPr>
      <w:r>
        <w:rPr>
          <w:rFonts w:ascii="Times New Roman" w:hAnsi="Times New Roman" w:eastAsia="仿宋_GB2312" w:cs="Times New Roman"/>
          <w:sz w:val="32"/>
          <w:szCs w:val="32"/>
          <w:highlight w:val="none"/>
        </w:rPr>
        <w:t>审核名单经</w:t>
      </w:r>
      <w:r>
        <w:rPr>
          <w:rFonts w:hint="eastAsia" w:ascii="Times New Roman" w:hAnsi="Times New Roman" w:eastAsia="仿宋_GB2312" w:cs="Times New Roman"/>
          <w:sz w:val="32"/>
          <w:szCs w:val="32"/>
          <w:highlight w:val="none"/>
          <w:lang w:eastAsia="zh-CN"/>
        </w:rPr>
        <w:t>鱼峰区政府门户网站</w:t>
      </w:r>
      <w:r>
        <w:rPr>
          <w:rFonts w:ascii="Times New Roman" w:hAnsi="Times New Roman" w:eastAsia="仿宋_GB2312" w:cs="Times New Roman"/>
          <w:sz w:val="32"/>
          <w:szCs w:val="32"/>
          <w:highlight w:val="none"/>
        </w:rPr>
        <w:t>公示</w:t>
      </w:r>
      <w:r>
        <w:rPr>
          <w:rFonts w:hint="eastAsia" w:ascii="Times New Roman" w:hAnsi="Times New Roman" w:eastAsia="仿宋_GB2312" w:cs="Times New Roman"/>
          <w:sz w:val="32"/>
          <w:szCs w:val="32"/>
          <w:highlight w:val="none"/>
          <w:lang w:val="en-US" w:eastAsia="zh-CN"/>
        </w:rPr>
        <w:t>5个工作日</w:t>
      </w:r>
      <w:r>
        <w:rPr>
          <w:rFonts w:ascii="Times New Roman" w:hAnsi="Times New Roman" w:eastAsia="仿宋_GB2312" w:cs="Times New Roman"/>
          <w:sz w:val="32"/>
          <w:szCs w:val="32"/>
          <w:highlight w:val="none"/>
        </w:rPr>
        <w:t>无异议后，由鱼峰区人力资源和社会保障局按申报途径将奖励资金拨付至企业，企业收到拨款后将奖励资金拨付至申请人</w:t>
      </w:r>
      <w:r>
        <w:rPr>
          <w:rFonts w:ascii="Times New Roman" w:hAnsi="Times New Roman" w:eastAsia="仿宋_GB2312" w:cs="Times New Roman"/>
          <w:sz w:val="32"/>
          <w:szCs w:val="22"/>
          <w:highlight w:val="none"/>
        </w:rPr>
        <w:t>账户。</w:t>
      </w:r>
    </w:p>
    <w:p>
      <w:pPr>
        <w:keepNext w:val="0"/>
        <w:keepLines w:val="0"/>
        <w:pageBreakBefore w:val="0"/>
        <w:widowControl w:val="0"/>
        <w:kinsoku/>
        <w:wordWrap/>
        <w:overflowPunct/>
        <w:topLinePunct w:val="0"/>
        <w:autoSpaceDE/>
        <w:autoSpaceDN/>
        <w:bidi w:val="0"/>
        <w:spacing w:line="550" w:lineRule="exact"/>
        <w:ind w:left="0" w:leftChars="0" w:firstLine="640" w:firstLineChars="200"/>
        <w:textAlignment w:val="auto"/>
        <w:rPr>
          <w:rFonts w:ascii="Times New Roman" w:hAnsi="Times New Roman" w:eastAsia="黑体" w:cs="Times New Roman"/>
          <w:sz w:val="32"/>
          <w:szCs w:val="22"/>
          <w:highlight w:val="none"/>
        </w:rPr>
      </w:pPr>
      <w:r>
        <w:rPr>
          <w:rFonts w:hint="eastAsia" w:ascii="Times New Roman" w:hAnsi="Times New Roman" w:eastAsia="黑体" w:cs="Times New Roman"/>
          <w:sz w:val="32"/>
          <w:szCs w:val="22"/>
          <w:highlight w:val="none"/>
          <w:lang w:eastAsia="zh-CN"/>
        </w:rPr>
        <w:t>六</w:t>
      </w:r>
      <w:r>
        <w:rPr>
          <w:rFonts w:ascii="Times New Roman" w:hAnsi="Times New Roman" w:eastAsia="黑体" w:cs="Times New Roman"/>
          <w:sz w:val="32"/>
          <w:szCs w:val="22"/>
          <w:highlight w:val="none"/>
        </w:rPr>
        <w:t>、新申报“技能大师工作室”补贴</w:t>
      </w:r>
    </w:p>
    <w:p>
      <w:pPr>
        <w:keepNext w:val="0"/>
        <w:keepLines w:val="0"/>
        <w:pageBreakBefore w:val="0"/>
        <w:widowControl w:val="0"/>
        <w:kinsoku/>
        <w:wordWrap/>
        <w:overflowPunct/>
        <w:topLinePunct w:val="0"/>
        <w:autoSpaceDE/>
        <w:autoSpaceDN/>
        <w:bidi w:val="0"/>
        <w:spacing w:line="550" w:lineRule="exact"/>
        <w:ind w:left="0" w:leftChars="0" w:firstLine="643" w:firstLineChars="200"/>
        <w:textAlignment w:val="auto"/>
        <w:rPr>
          <w:rFonts w:hint="eastAsia" w:ascii="楷体_GB2312" w:hAnsi="楷体_GB2312" w:eastAsia="楷体_GB2312" w:cs="楷体_GB2312"/>
          <w:b/>
          <w:bCs/>
          <w:sz w:val="32"/>
          <w:szCs w:val="22"/>
          <w:highlight w:val="none"/>
        </w:rPr>
      </w:pPr>
      <w:r>
        <w:rPr>
          <w:rFonts w:hint="eastAsia" w:ascii="楷体_GB2312" w:hAnsi="楷体_GB2312" w:eastAsia="楷体_GB2312" w:cs="楷体_GB2312"/>
          <w:b/>
          <w:bCs/>
          <w:sz w:val="32"/>
          <w:szCs w:val="22"/>
          <w:highlight w:val="none"/>
        </w:rPr>
        <w:t>（一）补贴对象</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ascii="Times New Roman" w:hAnsi="Times New Roman" w:eastAsia="仿宋_GB2312" w:cs="Times New Roman"/>
          <w:color w:val="auto"/>
          <w:sz w:val="32"/>
          <w:szCs w:val="22"/>
          <w:highlight w:val="none"/>
        </w:rPr>
      </w:pPr>
      <w:r>
        <w:rPr>
          <w:rFonts w:ascii="Times New Roman" w:hAnsi="Times New Roman" w:eastAsia="仿宋_GB2312" w:cs="Times New Roman"/>
          <w:color w:val="auto"/>
          <w:sz w:val="32"/>
          <w:szCs w:val="22"/>
          <w:highlight w:val="none"/>
        </w:rPr>
        <w:t>鱼峰区重点产业企业新申报成功建立国家、自治区、市级“技能大师工作室”的，给予工作室冠名人一次性补贴</w:t>
      </w:r>
      <w:r>
        <w:rPr>
          <w:rFonts w:hint="eastAsia" w:ascii="Times New Roman" w:hAnsi="Times New Roman" w:eastAsia="仿宋_GB2312" w:cs="Times New Roman"/>
          <w:color w:val="auto"/>
          <w:sz w:val="32"/>
          <w:szCs w:val="22"/>
          <w:highlight w:val="none"/>
          <w:lang w:eastAsia="zh-CN"/>
        </w:rPr>
        <w:t>用于工作室</w:t>
      </w:r>
      <w:r>
        <w:rPr>
          <w:rFonts w:ascii="Times New Roman" w:hAnsi="Times New Roman" w:eastAsia="仿宋_GB2312" w:cs="Times New Roman"/>
          <w:color w:val="auto"/>
          <w:sz w:val="32"/>
          <w:szCs w:val="22"/>
          <w:highlight w:val="none"/>
        </w:rPr>
        <w:t>设施设备建设、人员培训、技能交流推广等有关方面。</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3" w:firstLineChars="200"/>
        <w:textAlignment w:val="auto"/>
        <w:rPr>
          <w:rFonts w:hint="eastAsia" w:ascii="楷体_GB2312" w:hAnsi="楷体_GB2312" w:eastAsia="楷体_GB2312" w:cs="楷体_GB2312"/>
          <w:b/>
          <w:bCs/>
          <w:sz w:val="32"/>
          <w:szCs w:val="22"/>
          <w:highlight w:val="none"/>
        </w:rPr>
      </w:pPr>
      <w:r>
        <w:rPr>
          <w:rFonts w:hint="eastAsia" w:ascii="楷体_GB2312" w:hAnsi="楷体_GB2312" w:eastAsia="楷体_GB2312" w:cs="楷体_GB2312"/>
          <w:b/>
          <w:bCs/>
          <w:sz w:val="32"/>
          <w:szCs w:val="22"/>
          <w:highlight w:val="none"/>
        </w:rPr>
        <w:t>（二）申报程序</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ascii="Times New Roman" w:hAnsi="Times New Roman" w:eastAsia="仿宋_GB2312" w:cs="Times New Roman"/>
          <w:sz w:val="32"/>
          <w:szCs w:val="22"/>
          <w:highlight w:val="none"/>
        </w:rPr>
      </w:pPr>
      <w:r>
        <w:rPr>
          <w:rFonts w:ascii="Times New Roman" w:hAnsi="Times New Roman" w:eastAsia="仿宋_GB2312" w:cs="Times New Roman"/>
          <w:sz w:val="32"/>
          <w:szCs w:val="22"/>
          <w:highlight w:val="none"/>
        </w:rPr>
        <w:t>申请单位填写《鱼峰区新申报技能大师工作室补贴申请表》（见附件</w:t>
      </w:r>
      <w:r>
        <w:rPr>
          <w:rFonts w:hint="eastAsia" w:ascii="Times New Roman" w:hAnsi="Times New Roman" w:eastAsia="仿宋_GB2312" w:cs="Times New Roman"/>
          <w:sz w:val="32"/>
          <w:szCs w:val="22"/>
          <w:highlight w:val="none"/>
          <w:lang w:val="en-US" w:eastAsia="zh-CN"/>
        </w:rPr>
        <w:t>7</w:t>
      </w:r>
      <w:r>
        <w:rPr>
          <w:rFonts w:ascii="Times New Roman" w:hAnsi="Times New Roman" w:eastAsia="仿宋_GB2312" w:cs="Times New Roman"/>
          <w:sz w:val="32"/>
          <w:szCs w:val="22"/>
          <w:highlight w:val="none"/>
        </w:rPr>
        <w:t>），附相关证明材料一并提交至鱼峰区人力资源和社会保障局审核。</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3" w:firstLineChars="200"/>
        <w:textAlignment w:val="auto"/>
        <w:rPr>
          <w:rFonts w:hint="eastAsia" w:ascii="楷体_GB2312" w:hAnsi="楷体_GB2312" w:eastAsia="楷体_GB2312" w:cs="楷体_GB2312"/>
          <w:b/>
          <w:bCs/>
          <w:sz w:val="32"/>
          <w:szCs w:val="22"/>
          <w:highlight w:val="none"/>
        </w:rPr>
      </w:pPr>
      <w:r>
        <w:rPr>
          <w:rFonts w:hint="eastAsia" w:ascii="楷体_GB2312" w:hAnsi="楷体_GB2312" w:eastAsia="楷体_GB2312" w:cs="楷体_GB2312"/>
          <w:b/>
          <w:bCs/>
          <w:sz w:val="32"/>
          <w:szCs w:val="22"/>
          <w:highlight w:val="none"/>
        </w:rPr>
        <w:t>（三）申报材料</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596" w:firstLineChars="200"/>
        <w:textAlignment w:val="auto"/>
        <w:rPr>
          <w:rFonts w:ascii="Times New Roman" w:hAnsi="Times New Roman" w:eastAsia="仿宋_GB2312" w:cs="Times New Roman"/>
          <w:sz w:val="32"/>
          <w:szCs w:val="22"/>
          <w:highlight w:val="none"/>
        </w:rPr>
      </w:pPr>
      <w:r>
        <w:rPr>
          <w:rFonts w:ascii="Times New Roman" w:hAnsi="Times New Roman" w:eastAsia="仿宋_GB2312" w:cs="Times New Roman"/>
          <w:spacing w:val="-11"/>
          <w:sz w:val="32"/>
          <w:szCs w:val="22"/>
          <w:highlight w:val="none"/>
        </w:rPr>
        <w:t>1.《鱼峰区新申报技能大师工作室补贴申请表》（附件</w:t>
      </w:r>
      <w:r>
        <w:rPr>
          <w:rFonts w:hint="eastAsia" w:ascii="Times New Roman" w:hAnsi="Times New Roman" w:eastAsia="仿宋_GB2312" w:cs="Times New Roman"/>
          <w:spacing w:val="-11"/>
          <w:sz w:val="32"/>
          <w:szCs w:val="22"/>
          <w:highlight w:val="none"/>
          <w:lang w:val="en-US" w:eastAsia="zh-CN"/>
        </w:rPr>
        <w:t>7</w:t>
      </w:r>
      <w:r>
        <w:rPr>
          <w:rFonts w:ascii="Times New Roman" w:hAnsi="Times New Roman" w:eastAsia="仿宋_GB2312" w:cs="Times New Roman"/>
          <w:spacing w:val="-11"/>
          <w:sz w:val="32"/>
          <w:szCs w:val="22"/>
          <w:highlight w:val="none"/>
        </w:rPr>
        <w:t>）1份；</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ascii="Times New Roman" w:hAnsi="Times New Roman" w:eastAsia="仿宋_GB2312" w:cs="Times New Roman"/>
          <w:sz w:val="32"/>
          <w:szCs w:val="22"/>
          <w:highlight w:val="none"/>
        </w:rPr>
      </w:pPr>
      <w:r>
        <w:rPr>
          <w:rFonts w:ascii="Times New Roman" w:hAnsi="Times New Roman" w:eastAsia="仿宋_GB2312" w:cs="Times New Roman"/>
          <w:sz w:val="32"/>
          <w:szCs w:val="22"/>
          <w:highlight w:val="none"/>
        </w:rPr>
        <w:t>2.申报成功市级/自治区级/国家级技能大师工作室的相关证明材料；</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ascii="Times New Roman" w:hAnsi="Times New Roman" w:eastAsia="仿宋_GB2312" w:cs="Times New Roman"/>
          <w:sz w:val="32"/>
          <w:szCs w:val="22"/>
          <w:highlight w:val="none"/>
        </w:rPr>
      </w:pPr>
      <w:r>
        <w:rPr>
          <w:rFonts w:ascii="Times New Roman" w:hAnsi="Times New Roman" w:eastAsia="仿宋_GB2312" w:cs="Times New Roman"/>
          <w:sz w:val="32"/>
          <w:szCs w:val="22"/>
          <w:highlight w:val="none"/>
        </w:rPr>
        <w:t>3.申报单位的企业法人营业执照或主管部门批准成立的文件复印件；</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596" w:firstLineChars="200"/>
        <w:textAlignment w:val="auto"/>
        <w:rPr>
          <w:rFonts w:ascii="Times New Roman" w:hAnsi="Times New Roman" w:eastAsia="仿宋_GB2312" w:cs="Times New Roman"/>
          <w:spacing w:val="-11"/>
          <w:sz w:val="32"/>
          <w:szCs w:val="22"/>
          <w:highlight w:val="none"/>
        </w:rPr>
      </w:pPr>
      <w:r>
        <w:rPr>
          <w:rFonts w:ascii="Times New Roman" w:hAnsi="Times New Roman" w:eastAsia="仿宋_GB2312" w:cs="Times New Roman"/>
          <w:spacing w:val="-11"/>
          <w:sz w:val="32"/>
          <w:szCs w:val="22"/>
          <w:highlight w:val="none"/>
        </w:rPr>
        <w:t>4.工作室成员（徒弟）名单、相关技能佐证材料证明的复印件；</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ascii="Times New Roman" w:hAnsi="Times New Roman" w:eastAsia="仿宋_GB2312" w:cs="Times New Roman"/>
          <w:sz w:val="32"/>
          <w:szCs w:val="22"/>
          <w:highlight w:val="none"/>
        </w:rPr>
      </w:pPr>
      <w:r>
        <w:rPr>
          <w:rFonts w:ascii="Times New Roman" w:hAnsi="Times New Roman" w:eastAsia="仿宋_GB2312" w:cs="Times New Roman"/>
          <w:sz w:val="32"/>
          <w:szCs w:val="22"/>
          <w:highlight w:val="none"/>
        </w:rPr>
        <w:t>以上材料均需企业盖章。</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3" w:firstLineChars="200"/>
        <w:textAlignment w:val="auto"/>
        <w:rPr>
          <w:rFonts w:hint="eastAsia" w:ascii="楷体_GB2312" w:hAnsi="楷体_GB2312" w:eastAsia="楷体_GB2312" w:cs="楷体_GB2312"/>
          <w:sz w:val="32"/>
          <w:szCs w:val="22"/>
          <w:highlight w:val="none"/>
        </w:rPr>
      </w:pPr>
      <w:r>
        <w:rPr>
          <w:rFonts w:hint="eastAsia" w:ascii="楷体_GB2312" w:hAnsi="楷体_GB2312" w:eastAsia="楷体_GB2312" w:cs="楷体_GB2312"/>
          <w:b/>
          <w:bCs/>
          <w:sz w:val="32"/>
          <w:szCs w:val="22"/>
          <w:highlight w:val="none"/>
          <w:lang w:eastAsia="zh-CN"/>
        </w:rPr>
        <w:t>（四）</w:t>
      </w:r>
      <w:r>
        <w:rPr>
          <w:rFonts w:hint="eastAsia" w:ascii="楷体_GB2312" w:hAnsi="楷体_GB2312" w:eastAsia="楷体_GB2312" w:cs="楷体_GB2312"/>
          <w:b/>
          <w:bCs/>
          <w:sz w:val="32"/>
          <w:szCs w:val="22"/>
          <w:highlight w:val="none"/>
        </w:rPr>
        <w:t>申报时间：</w:t>
      </w:r>
      <w:r>
        <w:rPr>
          <w:rFonts w:hint="eastAsia" w:ascii="仿宋_GB2312" w:hAnsi="仿宋_GB2312" w:eastAsia="仿宋_GB2312" w:cs="仿宋_GB2312"/>
          <w:sz w:val="32"/>
          <w:szCs w:val="22"/>
          <w:highlight w:val="none"/>
        </w:rPr>
        <w:t>每</w:t>
      </w:r>
      <w:r>
        <w:rPr>
          <w:rFonts w:hint="eastAsia" w:ascii="Times New Roman" w:hAnsi="Times New Roman" w:eastAsia="仿宋_GB2312" w:cs="Times New Roman"/>
          <w:sz w:val="32"/>
          <w:szCs w:val="32"/>
          <w:highlight w:val="none"/>
          <w:lang w:val="en-US" w:eastAsia="zh-CN"/>
        </w:rPr>
        <w:t>年9月30日前申报</w:t>
      </w:r>
      <w:r>
        <w:rPr>
          <w:rFonts w:hint="eastAsia" w:ascii="楷体_GB2312" w:hAnsi="楷体_GB2312" w:eastAsia="楷体_GB2312" w:cs="楷体_GB2312"/>
          <w:sz w:val="32"/>
          <w:szCs w:val="22"/>
          <w:highlight w:val="none"/>
        </w:rPr>
        <w:t>。</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3" w:firstLineChars="200"/>
        <w:textAlignment w:val="auto"/>
        <w:rPr>
          <w:rFonts w:hint="eastAsia" w:ascii="楷体_GB2312" w:hAnsi="楷体_GB2312" w:eastAsia="楷体_GB2312" w:cs="楷体_GB2312"/>
          <w:b/>
          <w:bCs/>
          <w:sz w:val="32"/>
          <w:szCs w:val="22"/>
          <w:highlight w:val="none"/>
          <w:lang w:eastAsia="zh-CN"/>
        </w:rPr>
      </w:pPr>
      <w:r>
        <w:rPr>
          <w:rFonts w:hint="eastAsia" w:ascii="楷体_GB2312" w:hAnsi="楷体_GB2312" w:eastAsia="楷体_GB2312" w:cs="楷体_GB2312"/>
          <w:b/>
          <w:bCs/>
          <w:sz w:val="32"/>
          <w:szCs w:val="22"/>
          <w:highlight w:val="none"/>
          <w:lang w:eastAsia="zh-CN"/>
        </w:rPr>
        <w:t>（五）补贴标准</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20" w:firstLineChars="200"/>
        <w:textAlignment w:val="auto"/>
        <w:rPr>
          <w:rFonts w:hint="default" w:ascii="Times New Roman" w:hAnsi="Times New Roman" w:eastAsia="楷体" w:cs="Times New Roman"/>
          <w:sz w:val="32"/>
          <w:szCs w:val="22"/>
          <w:highlight w:val="none"/>
          <w:lang w:val="en-US"/>
        </w:rPr>
      </w:pPr>
      <w:r>
        <w:rPr>
          <w:rFonts w:ascii="仿宋_GB2312" w:hAnsi="宋体" w:eastAsia="仿宋_GB2312" w:cs="仿宋_GB2312"/>
          <w:color w:val="000000"/>
          <w:kern w:val="0"/>
          <w:sz w:val="31"/>
          <w:szCs w:val="31"/>
          <w:highlight w:val="none"/>
          <w:lang w:val="en-US" w:eastAsia="zh-CN" w:bidi="ar"/>
        </w:rPr>
        <w:t>对重点产业企业新申报成功建立国家、自治区、</w:t>
      </w:r>
      <w:r>
        <w:rPr>
          <w:rFonts w:hint="eastAsia" w:ascii="仿宋_GB2312" w:hAnsi="宋体" w:eastAsia="仿宋_GB2312" w:cs="仿宋_GB2312"/>
          <w:color w:val="000000"/>
          <w:kern w:val="0"/>
          <w:sz w:val="31"/>
          <w:szCs w:val="31"/>
          <w:highlight w:val="none"/>
          <w:lang w:val="en-US" w:eastAsia="zh-CN" w:bidi="ar"/>
        </w:rPr>
        <w:t>市级</w:t>
      </w:r>
      <w:r>
        <w:rPr>
          <w:rFonts w:hint="default" w:ascii="Times New Roman" w:hAnsi="Times New Roman" w:eastAsia="宋体" w:cs="Times New Roman"/>
          <w:color w:val="000000"/>
          <w:kern w:val="0"/>
          <w:sz w:val="31"/>
          <w:szCs w:val="31"/>
          <w:highlight w:val="none"/>
          <w:lang w:val="en-US" w:eastAsia="zh-CN" w:bidi="ar"/>
        </w:rPr>
        <w:t>“</w:t>
      </w:r>
      <w:r>
        <w:rPr>
          <w:rFonts w:hint="eastAsia" w:ascii="仿宋_GB2312" w:hAnsi="宋体" w:eastAsia="仿宋_GB2312" w:cs="仿宋_GB2312"/>
          <w:color w:val="000000"/>
          <w:kern w:val="0"/>
          <w:sz w:val="31"/>
          <w:szCs w:val="31"/>
          <w:highlight w:val="none"/>
          <w:lang w:val="en-US" w:eastAsia="zh-CN" w:bidi="ar"/>
        </w:rPr>
        <w:t>技能大师工作室</w:t>
      </w:r>
      <w:r>
        <w:rPr>
          <w:rFonts w:hint="default" w:ascii="Times New Roman" w:hAnsi="Times New Roman" w:eastAsia="宋体" w:cs="Times New Roman"/>
          <w:color w:val="000000"/>
          <w:kern w:val="0"/>
          <w:sz w:val="31"/>
          <w:szCs w:val="31"/>
          <w:highlight w:val="none"/>
          <w:lang w:val="en-US" w:eastAsia="zh-CN" w:bidi="ar"/>
        </w:rPr>
        <w:t>”</w:t>
      </w:r>
      <w:r>
        <w:rPr>
          <w:rFonts w:hint="eastAsia" w:ascii="仿宋_GB2312" w:hAnsi="宋体" w:eastAsia="仿宋_GB2312" w:cs="仿宋_GB2312"/>
          <w:color w:val="000000"/>
          <w:kern w:val="0"/>
          <w:sz w:val="31"/>
          <w:szCs w:val="31"/>
          <w:highlight w:val="none"/>
          <w:lang w:val="en-US" w:eastAsia="zh-CN" w:bidi="ar"/>
        </w:rPr>
        <w:t>的，分别给予工作室冠名人一次性补贴</w:t>
      </w:r>
      <w:r>
        <w:rPr>
          <w:rFonts w:hint="default" w:ascii="Times New Roman" w:hAnsi="Times New Roman" w:eastAsia="宋体" w:cs="Times New Roman"/>
          <w:color w:val="000000"/>
          <w:kern w:val="0"/>
          <w:sz w:val="31"/>
          <w:szCs w:val="31"/>
          <w:highlight w:val="none"/>
          <w:lang w:val="en-US" w:eastAsia="zh-CN" w:bidi="ar"/>
        </w:rPr>
        <w:t>5</w:t>
      </w:r>
      <w:r>
        <w:rPr>
          <w:rFonts w:hint="eastAsia" w:ascii="仿宋_GB2312" w:hAnsi="宋体" w:eastAsia="仿宋_GB2312" w:cs="仿宋_GB2312"/>
          <w:color w:val="000000"/>
          <w:kern w:val="0"/>
          <w:sz w:val="31"/>
          <w:szCs w:val="31"/>
          <w:highlight w:val="none"/>
          <w:lang w:val="en-US" w:eastAsia="zh-CN" w:bidi="ar"/>
        </w:rPr>
        <w:t>万元、</w:t>
      </w:r>
      <w:r>
        <w:rPr>
          <w:rFonts w:hint="default" w:ascii="Times New Roman" w:hAnsi="Times New Roman" w:eastAsia="宋体" w:cs="Times New Roman"/>
          <w:color w:val="000000"/>
          <w:kern w:val="0"/>
          <w:sz w:val="31"/>
          <w:szCs w:val="31"/>
          <w:highlight w:val="none"/>
          <w:lang w:val="en-US" w:eastAsia="zh-CN" w:bidi="ar"/>
        </w:rPr>
        <w:t>3</w:t>
      </w:r>
      <w:r>
        <w:rPr>
          <w:rFonts w:hint="eastAsia" w:ascii="仿宋_GB2312" w:hAnsi="宋体" w:eastAsia="仿宋_GB2312" w:cs="仿宋_GB2312"/>
          <w:color w:val="000000"/>
          <w:kern w:val="0"/>
          <w:sz w:val="31"/>
          <w:szCs w:val="31"/>
          <w:highlight w:val="none"/>
          <w:lang w:val="en-US" w:eastAsia="zh-CN" w:bidi="ar"/>
        </w:rPr>
        <w:t>万元、</w:t>
      </w:r>
      <w:r>
        <w:rPr>
          <w:rFonts w:hint="default" w:ascii="Times New Roman" w:hAnsi="Times New Roman" w:eastAsia="宋体" w:cs="Times New Roman"/>
          <w:color w:val="000000"/>
          <w:kern w:val="0"/>
          <w:sz w:val="31"/>
          <w:szCs w:val="31"/>
          <w:highlight w:val="none"/>
          <w:lang w:val="en-US" w:eastAsia="zh-CN" w:bidi="ar"/>
        </w:rPr>
        <w:t>1</w:t>
      </w:r>
      <w:r>
        <w:rPr>
          <w:rFonts w:hint="eastAsia" w:ascii="仿宋_GB2312" w:hAnsi="宋体" w:eastAsia="仿宋_GB2312" w:cs="仿宋_GB2312"/>
          <w:color w:val="000000"/>
          <w:kern w:val="0"/>
          <w:sz w:val="31"/>
          <w:szCs w:val="31"/>
          <w:highlight w:val="none"/>
          <w:lang w:val="en-US" w:eastAsia="zh-CN" w:bidi="ar"/>
        </w:rPr>
        <w:t>万元。</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3" w:firstLineChars="200"/>
        <w:textAlignment w:val="auto"/>
        <w:rPr>
          <w:rFonts w:hint="eastAsia" w:ascii="楷体_GB2312" w:hAnsi="楷体_GB2312" w:eastAsia="楷体_GB2312" w:cs="楷体_GB2312"/>
          <w:b/>
          <w:bCs/>
          <w:sz w:val="32"/>
          <w:szCs w:val="22"/>
          <w:highlight w:val="none"/>
        </w:rPr>
      </w:pPr>
      <w:r>
        <w:rPr>
          <w:rFonts w:hint="eastAsia" w:ascii="楷体_GB2312" w:hAnsi="楷体_GB2312" w:eastAsia="楷体_GB2312" w:cs="楷体_GB2312"/>
          <w:b/>
          <w:bCs/>
          <w:sz w:val="32"/>
          <w:szCs w:val="22"/>
          <w:highlight w:val="none"/>
        </w:rPr>
        <w:t>（</w:t>
      </w:r>
      <w:r>
        <w:rPr>
          <w:rFonts w:hint="eastAsia" w:ascii="楷体_GB2312" w:hAnsi="楷体_GB2312" w:eastAsia="楷体_GB2312" w:cs="楷体_GB2312"/>
          <w:b/>
          <w:bCs/>
          <w:sz w:val="32"/>
          <w:szCs w:val="22"/>
          <w:highlight w:val="none"/>
          <w:lang w:eastAsia="zh-CN"/>
        </w:rPr>
        <w:t>六</w:t>
      </w:r>
      <w:r>
        <w:rPr>
          <w:rFonts w:hint="eastAsia" w:ascii="楷体_GB2312" w:hAnsi="楷体_GB2312" w:eastAsia="楷体_GB2312" w:cs="楷体_GB2312"/>
          <w:b/>
          <w:bCs/>
          <w:sz w:val="32"/>
          <w:szCs w:val="22"/>
          <w:highlight w:val="none"/>
        </w:rPr>
        <w:t>）补贴发放</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ascii="Times New Roman" w:hAnsi="Times New Roman" w:eastAsia="仿宋_GB2312" w:cs="Times New Roman"/>
          <w:sz w:val="32"/>
          <w:szCs w:val="22"/>
          <w:highlight w:val="none"/>
        </w:rPr>
      </w:pPr>
      <w:r>
        <w:rPr>
          <w:rFonts w:ascii="Times New Roman" w:hAnsi="Times New Roman" w:eastAsia="仿宋_GB2312" w:cs="Times New Roman"/>
          <w:sz w:val="32"/>
          <w:szCs w:val="22"/>
          <w:highlight w:val="none"/>
        </w:rPr>
        <w:t>审核名单经</w:t>
      </w:r>
      <w:r>
        <w:rPr>
          <w:rFonts w:hint="eastAsia" w:ascii="Times New Roman" w:hAnsi="Times New Roman" w:eastAsia="仿宋_GB2312" w:cs="Times New Roman"/>
          <w:sz w:val="32"/>
          <w:szCs w:val="32"/>
          <w:highlight w:val="none"/>
          <w:lang w:eastAsia="zh-CN"/>
        </w:rPr>
        <w:t>鱼峰区政府门户网站</w:t>
      </w:r>
      <w:r>
        <w:rPr>
          <w:rFonts w:ascii="Times New Roman" w:hAnsi="Times New Roman" w:eastAsia="仿宋_GB2312" w:cs="Times New Roman"/>
          <w:sz w:val="32"/>
          <w:szCs w:val="32"/>
          <w:highlight w:val="none"/>
        </w:rPr>
        <w:t>公示</w:t>
      </w:r>
      <w:r>
        <w:rPr>
          <w:rFonts w:hint="eastAsia" w:ascii="Times New Roman" w:hAnsi="Times New Roman" w:eastAsia="仿宋_GB2312" w:cs="Times New Roman"/>
          <w:sz w:val="32"/>
          <w:szCs w:val="32"/>
          <w:highlight w:val="none"/>
          <w:lang w:val="en-US" w:eastAsia="zh-CN"/>
        </w:rPr>
        <w:t>5个工作日</w:t>
      </w:r>
      <w:r>
        <w:rPr>
          <w:rFonts w:ascii="Times New Roman" w:hAnsi="Times New Roman" w:eastAsia="仿宋_GB2312" w:cs="Times New Roman"/>
          <w:sz w:val="32"/>
          <w:szCs w:val="22"/>
          <w:highlight w:val="none"/>
        </w:rPr>
        <w:t>无异议后，由鱼峰区人力资源和社会保障局按申报途径将奖励资金拨付至</w:t>
      </w:r>
      <w:r>
        <w:rPr>
          <w:rFonts w:hint="eastAsia" w:ascii="Times New Roman" w:hAnsi="Times New Roman" w:eastAsia="仿宋_GB2312" w:cs="Times New Roman"/>
          <w:sz w:val="32"/>
          <w:szCs w:val="22"/>
          <w:highlight w:val="none"/>
          <w:lang w:eastAsia="zh-CN"/>
        </w:rPr>
        <w:t>企业，企业将资金拨付至工作室冠名人个人账户</w:t>
      </w:r>
      <w:r>
        <w:rPr>
          <w:rFonts w:ascii="Times New Roman" w:hAnsi="Times New Roman" w:eastAsia="仿宋_GB2312" w:cs="Times New Roman"/>
          <w:sz w:val="32"/>
          <w:szCs w:val="22"/>
          <w:highlight w:val="none"/>
        </w:rPr>
        <w:t>。</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ascii="Times New Roman" w:hAnsi="Times New Roman" w:eastAsia="黑体" w:cs="Times New Roman"/>
          <w:color w:val="000000"/>
          <w:sz w:val="32"/>
          <w:szCs w:val="32"/>
          <w:highlight w:val="none"/>
        </w:rPr>
      </w:pPr>
      <w:r>
        <w:rPr>
          <w:rFonts w:hint="eastAsia" w:ascii="Times New Roman" w:hAnsi="Times New Roman" w:eastAsia="黑体" w:cs="Times New Roman"/>
          <w:color w:val="000000"/>
          <w:sz w:val="32"/>
          <w:szCs w:val="32"/>
          <w:highlight w:val="none"/>
          <w:lang w:eastAsia="zh-CN"/>
        </w:rPr>
        <w:t>七</w:t>
      </w:r>
      <w:r>
        <w:rPr>
          <w:rFonts w:ascii="Times New Roman" w:hAnsi="Times New Roman" w:eastAsia="黑体" w:cs="Times New Roman"/>
          <w:color w:val="000000"/>
          <w:sz w:val="32"/>
          <w:szCs w:val="32"/>
          <w:highlight w:val="none"/>
        </w:rPr>
        <w:t>、企业解决人才租房补贴</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3" w:firstLineChars="200"/>
        <w:textAlignment w:val="auto"/>
        <w:rPr>
          <w:rFonts w:hint="eastAsia" w:ascii="楷体_GB2312" w:hAnsi="楷体_GB2312" w:eastAsia="楷体_GB2312" w:cs="楷体_GB2312"/>
          <w:b/>
          <w:bCs/>
          <w:color w:val="000000"/>
          <w:sz w:val="32"/>
          <w:szCs w:val="32"/>
          <w:highlight w:val="none"/>
          <w:lang w:eastAsia="zh-CN"/>
        </w:rPr>
      </w:pPr>
      <w:r>
        <w:rPr>
          <w:rFonts w:hint="eastAsia" w:ascii="楷体_GB2312" w:hAnsi="楷体_GB2312" w:eastAsia="楷体_GB2312" w:cs="楷体_GB2312"/>
          <w:b/>
          <w:bCs/>
          <w:color w:val="000000"/>
          <w:sz w:val="32"/>
          <w:szCs w:val="32"/>
          <w:highlight w:val="none"/>
        </w:rPr>
        <w:t>（一）</w:t>
      </w:r>
      <w:r>
        <w:rPr>
          <w:rFonts w:hint="eastAsia" w:ascii="楷体_GB2312" w:hAnsi="楷体_GB2312" w:eastAsia="楷体_GB2312" w:cs="楷体_GB2312"/>
          <w:b/>
          <w:bCs/>
          <w:color w:val="000000"/>
          <w:sz w:val="32"/>
          <w:szCs w:val="32"/>
          <w:highlight w:val="none"/>
          <w:lang w:eastAsia="zh-CN"/>
        </w:rPr>
        <w:t>补贴对象</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依据《</w:t>
      </w:r>
      <w:r>
        <w:rPr>
          <w:rFonts w:hint="eastAsia" w:ascii="Times New Roman" w:hAnsi="Times New Roman" w:eastAsia="仿宋_GB2312" w:cs="Times New Roman"/>
          <w:color w:val="000000"/>
          <w:sz w:val="32"/>
          <w:szCs w:val="32"/>
          <w:highlight w:val="none"/>
          <w:lang w:eastAsia="zh-CN"/>
        </w:rPr>
        <w:t>鱼峰区重点产业人才支持</w:t>
      </w:r>
      <w:r>
        <w:rPr>
          <w:rFonts w:ascii="Times New Roman" w:hAnsi="Times New Roman" w:eastAsia="仿宋_GB2312" w:cs="Times New Roman"/>
          <w:color w:val="000000"/>
          <w:sz w:val="32"/>
          <w:szCs w:val="32"/>
          <w:highlight w:val="none"/>
        </w:rPr>
        <w:t>保障办法》第十五条第（二）款执行。</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3" w:firstLineChars="200"/>
        <w:textAlignment w:val="auto"/>
        <w:rPr>
          <w:rFonts w:hint="eastAsia" w:ascii="楷体_GB2312" w:hAnsi="楷体_GB2312" w:eastAsia="楷体_GB2312" w:cs="楷体_GB2312"/>
          <w:b/>
          <w:bCs/>
          <w:color w:val="000000"/>
          <w:sz w:val="32"/>
          <w:szCs w:val="32"/>
          <w:highlight w:val="none"/>
        </w:rPr>
      </w:pPr>
      <w:r>
        <w:rPr>
          <w:rFonts w:hint="eastAsia" w:ascii="楷体_GB2312" w:hAnsi="楷体_GB2312" w:eastAsia="楷体_GB2312" w:cs="楷体_GB2312"/>
          <w:b/>
          <w:bCs/>
          <w:color w:val="000000"/>
          <w:sz w:val="32"/>
          <w:szCs w:val="32"/>
          <w:highlight w:val="none"/>
        </w:rPr>
        <w:t>（二）申报程序</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ascii="Times New Roman" w:hAnsi="Times New Roman" w:eastAsia="仿宋_GB2312" w:cs="Times New Roman"/>
          <w:color w:val="FF0000"/>
          <w:sz w:val="32"/>
          <w:szCs w:val="32"/>
          <w:highlight w:val="none"/>
        </w:rPr>
      </w:pPr>
      <w:r>
        <w:rPr>
          <w:rFonts w:ascii="Times New Roman" w:hAnsi="Times New Roman" w:eastAsia="仿宋_GB2312" w:cs="Times New Roman"/>
          <w:color w:val="000000"/>
          <w:sz w:val="32"/>
          <w:szCs w:val="32"/>
          <w:highlight w:val="none"/>
        </w:rPr>
        <w:t>申报单</w:t>
      </w:r>
      <w:r>
        <w:rPr>
          <w:rFonts w:ascii="Times New Roman" w:hAnsi="Times New Roman" w:eastAsia="仿宋_GB2312" w:cs="Times New Roman"/>
          <w:sz w:val="32"/>
          <w:szCs w:val="32"/>
          <w:highlight w:val="none"/>
        </w:rPr>
        <w:t>位填写《鱼峰区企业解决人才租房补贴申请表》（见附件</w:t>
      </w:r>
      <w:r>
        <w:rPr>
          <w:rFonts w:hint="eastAsia" w:ascii="Times New Roman" w:hAnsi="Times New Roman" w:eastAsia="仿宋_GB2312" w:cs="Times New Roman"/>
          <w:sz w:val="32"/>
          <w:szCs w:val="32"/>
          <w:highlight w:val="none"/>
          <w:lang w:val="en-US" w:eastAsia="zh-CN"/>
        </w:rPr>
        <w:t>8</w:t>
      </w:r>
      <w:r>
        <w:rPr>
          <w:rFonts w:ascii="Times New Roman" w:hAnsi="Times New Roman" w:eastAsia="仿宋_GB2312" w:cs="Times New Roman"/>
          <w:sz w:val="32"/>
          <w:szCs w:val="32"/>
          <w:highlight w:val="none"/>
        </w:rPr>
        <w:t>），附有关证明材料，一并交至鱼峰区人力资源和社会保障局审核。</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（三）申报材料</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1.《鱼峰区企业解决人才租房补贴申请表》（附件</w:t>
      </w:r>
      <w:r>
        <w:rPr>
          <w:rFonts w:hint="eastAsia" w:ascii="Times New Roman" w:hAnsi="Times New Roman" w:eastAsia="仿宋_GB2312" w:cs="Times New Roman"/>
          <w:sz w:val="32"/>
          <w:szCs w:val="32"/>
          <w:highlight w:val="none"/>
          <w:lang w:val="en-US" w:eastAsia="zh-CN"/>
        </w:rPr>
        <w:t>8</w:t>
      </w:r>
      <w:r>
        <w:rPr>
          <w:rFonts w:ascii="Times New Roman" w:hAnsi="Times New Roman" w:eastAsia="仿宋_GB2312" w:cs="Times New Roman"/>
          <w:sz w:val="32"/>
          <w:szCs w:val="32"/>
          <w:highlight w:val="none"/>
        </w:rPr>
        <w:t>）1份；</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2.租房合同（租房合同须包含出租方和承租方的身份证号码和联系方式）1份；</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3.租房合同由配偶签订但实际为夫妻双方共同租住的，需提供结婚证1份。</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（四）时限要求</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申报时限：本补贴每半年办理一次，每年5月15日、10月15日前申报。</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3" w:firstLineChars="200"/>
        <w:textAlignment w:val="auto"/>
        <w:rPr>
          <w:rFonts w:hint="eastAsia" w:ascii="楷体_GB2312" w:hAnsi="楷体_GB2312" w:eastAsia="楷体_GB2312" w:cs="楷体_GB2312"/>
          <w:b/>
          <w:bCs/>
          <w:sz w:val="32"/>
          <w:szCs w:val="32"/>
          <w:highlight w:val="none"/>
          <w:lang w:eastAsia="zh-CN"/>
        </w:rPr>
      </w:pPr>
      <w:r>
        <w:rPr>
          <w:rFonts w:hint="eastAsia" w:ascii="楷体_GB2312" w:hAnsi="楷体_GB2312" w:eastAsia="楷体_GB2312" w:cs="楷体_GB2312"/>
          <w:b/>
          <w:bCs/>
          <w:sz w:val="32"/>
          <w:szCs w:val="32"/>
          <w:highlight w:val="none"/>
          <w:lang w:eastAsia="zh-CN"/>
        </w:rPr>
        <w:t>（五）补贴标准</w:t>
      </w:r>
    </w:p>
    <w:p>
      <w:pPr>
        <w:keepNext w:val="0"/>
        <w:keepLines w:val="0"/>
        <w:pageBreakBefore w:val="0"/>
        <w:widowControl w:val="0"/>
        <w:suppressLineNumbers w:val="0"/>
        <w:kinsoku/>
        <w:wordWrap/>
        <w:overflowPunct/>
        <w:topLinePunct w:val="0"/>
        <w:autoSpaceDE/>
        <w:autoSpaceDN/>
        <w:bidi w:val="0"/>
        <w:adjustRightInd/>
        <w:snapToGrid/>
        <w:spacing w:line="550" w:lineRule="exact"/>
        <w:ind w:left="0" w:leftChars="0" w:firstLine="620" w:firstLineChars="200"/>
        <w:jc w:val="left"/>
        <w:textAlignment w:val="auto"/>
        <w:rPr>
          <w:rFonts w:hint="eastAsia" w:ascii="Times New Roman" w:hAnsi="Times New Roman" w:eastAsia="楷体" w:cs="Times New Roman"/>
          <w:sz w:val="32"/>
          <w:szCs w:val="32"/>
          <w:highlight w:val="none"/>
          <w:lang w:eastAsia="zh-CN"/>
        </w:rPr>
      </w:pPr>
      <w:r>
        <w:rPr>
          <w:rFonts w:ascii="仿宋_GB2312" w:hAnsi="宋体" w:eastAsia="仿宋_GB2312" w:cs="仿宋_GB2312"/>
          <w:color w:val="000000"/>
          <w:kern w:val="0"/>
          <w:sz w:val="31"/>
          <w:szCs w:val="31"/>
          <w:highlight w:val="none"/>
          <w:lang w:val="en-US" w:eastAsia="zh-CN" w:bidi="ar"/>
        </w:rPr>
        <w:t>鱼峰区对于企业解决新引进博士研究生住宿的，给予</w:t>
      </w:r>
      <w:r>
        <w:rPr>
          <w:rFonts w:hint="eastAsia" w:ascii="仿宋_GB2312" w:hAnsi="宋体" w:eastAsia="仿宋_GB2312" w:cs="仿宋_GB2312"/>
          <w:color w:val="000000"/>
          <w:kern w:val="0"/>
          <w:sz w:val="31"/>
          <w:szCs w:val="31"/>
          <w:highlight w:val="none"/>
          <w:lang w:val="en-US" w:eastAsia="zh-CN" w:bidi="ar"/>
        </w:rPr>
        <w:t>企业每人一次性租房补贴</w:t>
      </w:r>
      <w:r>
        <w:rPr>
          <w:rFonts w:hint="default" w:ascii="Times New Roman" w:hAnsi="Times New Roman" w:eastAsia="宋体" w:cs="Times New Roman"/>
          <w:color w:val="000000"/>
          <w:kern w:val="0"/>
          <w:sz w:val="31"/>
          <w:szCs w:val="31"/>
          <w:highlight w:val="none"/>
          <w:lang w:val="en-US" w:eastAsia="zh-CN" w:bidi="ar"/>
        </w:rPr>
        <w:t>2000</w:t>
      </w:r>
      <w:r>
        <w:rPr>
          <w:rFonts w:hint="eastAsia" w:ascii="仿宋_GB2312" w:hAnsi="宋体" w:eastAsia="仿宋_GB2312" w:cs="仿宋_GB2312"/>
          <w:color w:val="000000"/>
          <w:kern w:val="0"/>
          <w:sz w:val="31"/>
          <w:szCs w:val="31"/>
          <w:highlight w:val="none"/>
          <w:lang w:val="en-US" w:eastAsia="zh-CN" w:bidi="ar"/>
        </w:rPr>
        <w:t>元；企业解决新引进全日制硕士研究生并取得学位证或高级技师住宿的，给予企业每人一次性租房补</w:t>
      </w:r>
      <w:r>
        <w:rPr>
          <w:rFonts w:hint="default" w:ascii="Times New Roman" w:hAnsi="Times New Roman" w:eastAsia="宋体" w:cs="Times New Roman"/>
          <w:color w:val="000000"/>
          <w:kern w:val="0"/>
          <w:sz w:val="31"/>
          <w:szCs w:val="31"/>
          <w:highlight w:val="none"/>
          <w:lang w:val="en-US" w:eastAsia="zh-CN" w:bidi="ar"/>
        </w:rPr>
        <w:t>1500</w:t>
      </w:r>
      <w:r>
        <w:rPr>
          <w:rFonts w:hint="eastAsia" w:ascii="仿宋_GB2312" w:hAnsi="宋体" w:eastAsia="仿宋_GB2312" w:cs="仿宋_GB2312"/>
          <w:color w:val="000000"/>
          <w:kern w:val="0"/>
          <w:sz w:val="31"/>
          <w:szCs w:val="31"/>
          <w:highlight w:val="none"/>
          <w:lang w:val="en-US" w:eastAsia="zh-CN" w:bidi="ar"/>
        </w:rPr>
        <w:t>元；企业解决新引进纳入当年《鱼峰区急需紧缺专业人才目录》的人才住宿的，给予企业每人一次性租房补贴不超过</w:t>
      </w:r>
      <w:r>
        <w:rPr>
          <w:rFonts w:hint="default" w:ascii="Times New Roman" w:hAnsi="Times New Roman" w:eastAsia="宋体" w:cs="Times New Roman"/>
          <w:color w:val="000000"/>
          <w:kern w:val="0"/>
          <w:sz w:val="31"/>
          <w:szCs w:val="31"/>
          <w:highlight w:val="none"/>
          <w:lang w:val="en-US" w:eastAsia="zh-CN" w:bidi="ar"/>
        </w:rPr>
        <w:t>1000</w:t>
      </w:r>
      <w:r>
        <w:rPr>
          <w:rFonts w:hint="eastAsia" w:ascii="仿宋_GB2312" w:hAnsi="宋体" w:eastAsia="仿宋_GB2312" w:cs="仿宋_GB2312"/>
          <w:color w:val="000000"/>
          <w:kern w:val="0"/>
          <w:sz w:val="31"/>
          <w:szCs w:val="31"/>
          <w:highlight w:val="none"/>
          <w:lang w:val="en-US" w:eastAsia="zh-CN" w:bidi="ar"/>
        </w:rPr>
        <w:t>元。</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3" w:firstLineChars="200"/>
        <w:textAlignment w:val="auto"/>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w:t>
      </w:r>
      <w:r>
        <w:rPr>
          <w:rFonts w:hint="eastAsia" w:ascii="楷体_GB2312" w:hAnsi="楷体_GB2312" w:eastAsia="楷体_GB2312" w:cs="楷体_GB2312"/>
          <w:b/>
          <w:bCs/>
          <w:sz w:val="32"/>
          <w:szCs w:val="32"/>
          <w:highlight w:val="none"/>
          <w:lang w:eastAsia="zh-CN"/>
        </w:rPr>
        <w:t>六</w:t>
      </w:r>
      <w:r>
        <w:rPr>
          <w:rFonts w:hint="eastAsia" w:ascii="楷体_GB2312" w:hAnsi="楷体_GB2312" w:eastAsia="楷体_GB2312" w:cs="楷体_GB2312"/>
          <w:b/>
          <w:bCs/>
          <w:sz w:val="32"/>
          <w:szCs w:val="32"/>
          <w:highlight w:val="none"/>
        </w:rPr>
        <w:t>）补贴发放</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审核名单经</w:t>
      </w:r>
      <w:r>
        <w:rPr>
          <w:rFonts w:hint="eastAsia" w:ascii="Times New Roman" w:hAnsi="Times New Roman" w:eastAsia="仿宋_GB2312" w:cs="Times New Roman"/>
          <w:sz w:val="32"/>
          <w:szCs w:val="32"/>
          <w:highlight w:val="none"/>
          <w:lang w:eastAsia="zh-CN"/>
        </w:rPr>
        <w:t>在鱼峰区政府门户网站上</w:t>
      </w:r>
      <w:r>
        <w:rPr>
          <w:rFonts w:ascii="Times New Roman" w:hAnsi="Times New Roman" w:eastAsia="仿宋_GB2312" w:cs="Times New Roman"/>
          <w:sz w:val="32"/>
          <w:szCs w:val="32"/>
          <w:highlight w:val="none"/>
        </w:rPr>
        <w:t>公示</w:t>
      </w:r>
      <w:r>
        <w:rPr>
          <w:rFonts w:hint="eastAsia" w:ascii="Times New Roman" w:hAnsi="Times New Roman" w:eastAsia="仿宋_GB2312" w:cs="Times New Roman"/>
          <w:sz w:val="32"/>
          <w:szCs w:val="32"/>
          <w:highlight w:val="none"/>
          <w:lang w:val="en-US" w:eastAsia="zh-CN"/>
        </w:rPr>
        <w:t>5个工作日</w:t>
      </w:r>
      <w:r>
        <w:rPr>
          <w:rFonts w:ascii="Times New Roman" w:hAnsi="Times New Roman" w:eastAsia="仿宋_GB2312" w:cs="Times New Roman"/>
          <w:sz w:val="32"/>
          <w:szCs w:val="32"/>
          <w:highlight w:val="none"/>
        </w:rPr>
        <w:t>无异议后，由鱼峰区人力资源和社会保障局按申报途径将补贴资金拨付到</w:t>
      </w:r>
      <w:r>
        <w:rPr>
          <w:rFonts w:hint="eastAsia" w:ascii="Times New Roman" w:hAnsi="Times New Roman" w:eastAsia="仿宋_GB2312" w:cs="Times New Roman"/>
          <w:sz w:val="32"/>
          <w:szCs w:val="32"/>
          <w:highlight w:val="none"/>
          <w:lang w:eastAsia="zh-CN"/>
        </w:rPr>
        <w:t>企业</w:t>
      </w:r>
      <w:r>
        <w:rPr>
          <w:rFonts w:ascii="Times New Roman" w:hAnsi="Times New Roman" w:eastAsia="仿宋_GB2312" w:cs="Times New Roman"/>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eastAsia" w:ascii="Times New Roman" w:hAnsi="Times New Roman" w:eastAsia="黑体" w:cs="Times New Roman"/>
          <w:color w:val="000000"/>
          <w:sz w:val="32"/>
          <w:szCs w:val="32"/>
          <w:highlight w:val="none"/>
          <w:lang w:eastAsia="zh-CN"/>
        </w:rPr>
      </w:pPr>
      <w:r>
        <w:rPr>
          <w:rFonts w:hint="eastAsia" w:ascii="Times New Roman" w:hAnsi="Times New Roman" w:eastAsia="黑体" w:cs="Times New Roman"/>
          <w:color w:val="000000"/>
          <w:sz w:val="32"/>
          <w:szCs w:val="32"/>
          <w:highlight w:val="none"/>
          <w:lang w:eastAsia="zh-CN"/>
        </w:rPr>
        <w:t>八、附则</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本实施细则自2023年</w:t>
      </w:r>
      <w:r>
        <w:rPr>
          <w:rFonts w:hint="eastAsia" w:ascii="仿宋_GB2312" w:hAnsi="仿宋_GB2312" w:eastAsia="仿宋_GB2312" w:cs="仿宋_GB2312"/>
          <w:color w:val="000000"/>
          <w:sz w:val="32"/>
          <w:szCs w:val="32"/>
          <w:highlight w:val="none"/>
          <w:lang w:val="en-US" w:eastAsia="zh-CN"/>
        </w:rPr>
        <w:t>11</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16</w:t>
      </w:r>
      <w:r>
        <w:rPr>
          <w:rFonts w:hint="eastAsia" w:ascii="仿宋_GB2312" w:hAnsi="仿宋_GB2312" w:eastAsia="仿宋_GB2312" w:cs="仿宋_GB2312"/>
          <w:color w:val="000000"/>
          <w:sz w:val="32"/>
          <w:szCs w:val="32"/>
          <w:highlight w:val="none"/>
        </w:rPr>
        <w:t>日起施行，有效期至2025年</w:t>
      </w:r>
      <w:r>
        <w:rPr>
          <w:rFonts w:hint="eastAsia" w:ascii="仿宋_GB2312" w:hAnsi="仿宋_GB2312" w:eastAsia="仿宋_GB2312" w:cs="仿宋_GB2312"/>
          <w:color w:val="000000"/>
          <w:sz w:val="32"/>
          <w:szCs w:val="32"/>
          <w:highlight w:val="none"/>
          <w:lang w:val="en-US" w:eastAsia="zh-CN"/>
        </w:rPr>
        <w:t>11</w:t>
      </w:r>
      <w:r>
        <w:rPr>
          <w:rFonts w:hint="eastAsia" w:ascii="仿宋_GB2312" w:hAnsi="仿宋_GB2312" w:eastAsia="仿宋_GB2312" w:cs="仿宋_GB2312"/>
          <w:color w:val="000000"/>
          <w:sz w:val="32"/>
          <w:szCs w:val="32"/>
          <w:highlight w:val="none"/>
        </w:rPr>
        <w:t>月</w:t>
      </w:r>
      <w:r>
        <w:rPr>
          <w:rFonts w:hint="eastAsia" w:ascii="仿宋_GB2312" w:hAnsi="仿宋_GB2312" w:eastAsia="仿宋_GB2312" w:cs="仿宋_GB2312"/>
          <w:color w:val="000000"/>
          <w:sz w:val="32"/>
          <w:szCs w:val="32"/>
          <w:highlight w:val="none"/>
          <w:lang w:val="en-US" w:eastAsia="zh-CN"/>
        </w:rPr>
        <w:t>16</w:t>
      </w:r>
      <w:r>
        <w:rPr>
          <w:rFonts w:hint="eastAsia" w:ascii="仿宋_GB2312" w:hAnsi="仿宋_GB2312" w:eastAsia="仿宋_GB2312" w:cs="仿宋_GB2312"/>
          <w:color w:val="000000"/>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550" w:lineRule="exact"/>
        <w:ind w:firstLine="643" w:firstLineChars="200"/>
        <w:textAlignment w:val="auto"/>
        <w:rPr>
          <w:rFonts w:ascii="Times New Roman" w:hAnsi="Times New Roman" w:eastAsia="仿宋_GB2312" w:cs="Times New Roman"/>
          <w:b/>
          <w:bCs/>
          <w:color w:val="000000"/>
          <w:sz w:val="32"/>
          <w:szCs w:val="32"/>
          <w:highlight w:val="none"/>
        </w:rPr>
      </w:pPr>
    </w:p>
    <w:p>
      <w:pPr>
        <w:keepNext w:val="0"/>
        <w:keepLines w:val="0"/>
        <w:pageBreakBefore w:val="0"/>
        <w:widowControl w:val="0"/>
        <w:kinsoku/>
        <w:wordWrap/>
        <w:overflowPunct/>
        <w:topLinePunct w:val="0"/>
        <w:autoSpaceDE/>
        <w:autoSpaceDN/>
        <w:bidi w:val="0"/>
        <w:adjustRightInd/>
        <w:snapToGrid/>
        <w:spacing w:line="550" w:lineRule="exact"/>
        <w:ind w:firstLine="640" w:firstLineChars="200"/>
        <w:textAlignment w:val="auto"/>
        <w:rPr>
          <w:rFonts w:ascii="Times New Roman" w:hAnsi="Times New Roman" w:eastAsia="仿宋_GB2312" w:cs="Times New Roman"/>
          <w:color w:val="000000"/>
          <w:sz w:val="32"/>
          <w:szCs w:val="32"/>
          <w:highlight w:val="none"/>
        </w:rPr>
      </w:pPr>
      <w:r>
        <w:rPr>
          <w:rFonts w:hint="eastAsia" w:ascii="黑体" w:hAnsi="黑体" w:eastAsia="黑体" w:cs="黑体"/>
          <w:b w:val="0"/>
          <w:bCs w:val="0"/>
          <w:color w:val="000000"/>
          <w:sz w:val="32"/>
          <w:szCs w:val="32"/>
          <w:highlight w:val="none"/>
        </w:rPr>
        <w:t>附件：</w:t>
      </w:r>
      <w:r>
        <w:rPr>
          <w:rFonts w:ascii="Times New Roman" w:hAnsi="Times New Roman" w:eastAsia="仿宋_GB2312" w:cs="Times New Roman"/>
          <w:color w:val="000000"/>
          <w:sz w:val="32"/>
          <w:szCs w:val="32"/>
          <w:highlight w:val="none"/>
        </w:rPr>
        <w:t>1.鱼峰区人才分类认定审核表</w:t>
      </w:r>
    </w:p>
    <w:p>
      <w:pPr>
        <w:keepNext w:val="0"/>
        <w:keepLines w:val="0"/>
        <w:pageBreakBefore w:val="0"/>
        <w:widowControl w:val="0"/>
        <w:kinsoku/>
        <w:wordWrap/>
        <w:overflowPunct/>
        <w:topLinePunct w:val="0"/>
        <w:autoSpaceDE/>
        <w:autoSpaceDN/>
        <w:bidi w:val="0"/>
        <w:adjustRightInd/>
        <w:snapToGrid/>
        <w:spacing w:line="550" w:lineRule="exact"/>
        <w:ind w:firstLine="1600" w:firstLineChars="500"/>
        <w:textAlignment w:val="auto"/>
        <w:rPr>
          <w:rFonts w:hint="eastAsia" w:ascii="Times New Roman" w:hAnsi="Times New Roman" w:eastAsia="仿宋_GB2312" w:cs="Times New Roman"/>
          <w:color w:val="000000"/>
          <w:sz w:val="32"/>
          <w:szCs w:val="32"/>
          <w:highlight w:val="none"/>
          <w:lang w:eastAsia="zh-CN"/>
        </w:rPr>
      </w:pPr>
      <w:r>
        <w:rPr>
          <w:rFonts w:ascii="Times New Roman" w:hAnsi="Times New Roman" w:eastAsia="仿宋_GB2312" w:cs="Times New Roman"/>
          <w:color w:val="000000"/>
          <w:sz w:val="32"/>
          <w:szCs w:val="32"/>
          <w:highlight w:val="none"/>
        </w:rPr>
        <w:t>2.</w:t>
      </w:r>
      <w:r>
        <w:rPr>
          <w:rFonts w:hint="eastAsia" w:ascii="Times New Roman" w:hAnsi="Times New Roman" w:eastAsia="仿宋_GB2312" w:cs="Times New Roman"/>
          <w:color w:val="000000"/>
          <w:sz w:val="32"/>
          <w:szCs w:val="32"/>
          <w:highlight w:val="none"/>
          <w:lang w:eastAsia="zh-CN"/>
        </w:rPr>
        <w:t>鱼峰区重点产业引进急需紧缺人才认定审核表</w:t>
      </w:r>
    </w:p>
    <w:p>
      <w:pPr>
        <w:keepNext w:val="0"/>
        <w:keepLines w:val="0"/>
        <w:pageBreakBefore w:val="0"/>
        <w:widowControl w:val="0"/>
        <w:kinsoku/>
        <w:wordWrap/>
        <w:overflowPunct/>
        <w:topLinePunct w:val="0"/>
        <w:autoSpaceDE/>
        <w:autoSpaceDN/>
        <w:bidi w:val="0"/>
        <w:adjustRightInd/>
        <w:snapToGrid/>
        <w:spacing w:line="550" w:lineRule="exact"/>
        <w:ind w:firstLine="1600" w:firstLineChars="500"/>
        <w:textAlignment w:val="auto"/>
        <w:rPr>
          <w:rFonts w:hint="eastAsia" w:ascii="Times New Roman" w:hAnsi="Times New Roman" w:eastAsia="仿宋_GB2312" w:cs="Times New Roman"/>
          <w:color w:val="000000"/>
          <w:spacing w:val="-11"/>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3.</w:t>
      </w:r>
      <w:r>
        <w:rPr>
          <w:rFonts w:hint="eastAsia" w:ascii="Times New Roman" w:hAnsi="Times New Roman" w:eastAsia="仿宋_GB2312" w:cs="Times New Roman"/>
          <w:color w:val="000000"/>
          <w:spacing w:val="-11"/>
          <w:sz w:val="32"/>
          <w:szCs w:val="32"/>
          <w:highlight w:val="none"/>
          <w:lang w:val="en-US" w:eastAsia="zh-CN"/>
        </w:rPr>
        <w:t>鱼峰区重点产业引进急需紧缺人才认定审核汇总表</w:t>
      </w:r>
    </w:p>
    <w:p>
      <w:pPr>
        <w:keepNext w:val="0"/>
        <w:keepLines w:val="0"/>
        <w:pageBreakBefore w:val="0"/>
        <w:widowControl w:val="0"/>
        <w:kinsoku/>
        <w:wordWrap/>
        <w:overflowPunct/>
        <w:topLinePunct w:val="0"/>
        <w:autoSpaceDE/>
        <w:autoSpaceDN/>
        <w:bidi w:val="0"/>
        <w:adjustRightInd/>
        <w:snapToGrid/>
        <w:spacing w:line="550" w:lineRule="exact"/>
        <w:ind w:firstLine="1600" w:firstLineChars="500"/>
        <w:textAlignment w:val="auto"/>
        <w:rPr>
          <w:rFonts w:hint="eastAsia" w:ascii="Times New Roman" w:hAnsi="Times New Roman" w:eastAsia="仿宋_GB2312" w:cs="Times New Roman"/>
          <w:color w:val="000000"/>
          <w:sz w:val="32"/>
          <w:szCs w:val="32"/>
          <w:highlight w:val="none"/>
          <w:lang w:eastAsia="zh-CN"/>
        </w:rPr>
      </w:pPr>
      <w:r>
        <w:rPr>
          <w:rFonts w:hint="eastAsia" w:ascii="Times New Roman" w:hAnsi="Times New Roman" w:eastAsia="仿宋_GB2312" w:cs="Times New Roman"/>
          <w:color w:val="000000"/>
          <w:sz w:val="32"/>
          <w:szCs w:val="32"/>
          <w:highlight w:val="none"/>
          <w:lang w:val="en-US" w:eastAsia="zh-CN"/>
        </w:rPr>
        <w:t>4.</w:t>
      </w:r>
      <w:r>
        <w:rPr>
          <w:rFonts w:ascii="Times New Roman" w:hAnsi="Times New Roman" w:eastAsia="仿宋_GB2312" w:cs="Times New Roman"/>
          <w:color w:val="000000"/>
          <w:sz w:val="32"/>
          <w:szCs w:val="32"/>
          <w:highlight w:val="none"/>
        </w:rPr>
        <w:t>鱼峰区人才生活补贴申请表</w:t>
      </w:r>
    </w:p>
    <w:p>
      <w:pPr>
        <w:keepNext w:val="0"/>
        <w:keepLines w:val="0"/>
        <w:pageBreakBefore w:val="0"/>
        <w:widowControl w:val="0"/>
        <w:kinsoku/>
        <w:wordWrap/>
        <w:overflowPunct/>
        <w:topLinePunct w:val="0"/>
        <w:autoSpaceDE/>
        <w:autoSpaceDN/>
        <w:bidi w:val="0"/>
        <w:adjustRightInd/>
        <w:snapToGrid/>
        <w:spacing w:line="550" w:lineRule="exact"/>
        <w:ind w:firstLine="1600" w:firstLineChars="500"/>
        <w:textAlignment w:val="auto"/>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5</w:t>
      </w:r>
      <w:r>
        <w:rPr>
          <w:rFonts w:ascii="Times New Roman" w:hAnsi="Times New Roman" w:eastAsia="仿宋_GB2312" w:cs="Times New Roman"/>
          <w:color w:val="000000"/>
          <w:sz w:val="32"/>
          <w:szCs w:val="32"/>
          <w:highlight w:val="none"/>
        </w:rPr>
        <w:t>.鱼峰区企业骨干人才奖励申请表</w:t>
      </w:r>
    </w:p>
    <w:p>
      <w:pPr>
        <w:keepNext w:val="0"/>
        <w:keepLines w:val="0"/>
        <w:pageBreakBefore w:val="0"/>
        <w:widowControl w:val="0"/>
        <w:kinsoku/>
        <w:wordWrap/>
        <w:overflowPunct/>
        <w:topLinePunct w:val="0"/>
        <w:autoSpaceDE/>
        <w:autoSpaceDN/>
        <w:bidi w:val="0"/>
        <w:adjustRightInd/>
        <w:snapToGrid/>
        <w:spacing w:line="550" w:lineRule="exact"/>
        <w:ind w:firstLine="1600" w:firstLineChars="500"/>
        <w:textAlignment w:val="auto"/>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6</w:t>
      </w:r>
      <w:r>
        <w:rPr>
          <w:rFonts w:ascii="Times New Roman" w:hAnsi="Times New Roman" w:eastAsia="仿宋_GB2312" w:cs="Times New Roman"/>
          <w:color w:val="000000"/>
          <w:sz w:val="32"/>
          <w:szCs w:val="32"/>
          <w:highlight w:val="none"/>
        </w:rPr>
        <w:t>.鱼峰区稳定人才奖励补贴申请表</w:t>
      </w:r>
    </w:p>
    <w:p>
      <w:pPr>
        <w:keepNext w:val="0"/>
        <w:keepLines w:val="0"/>
        <w:pageBreakBefore w:val="0"/>
        <w:widowControl w:val="0"/>
        <w:kinsoku/>
        <w:wordWrap/>
        <w:overflowPunct/>
        <w:topLinePunct w:val="0"/>
        <w:autoSpaceDE/>
        <w:autoSpaceDN/>
        <w:bidi w:val="0"/>
        <w:adjustRightInd/>
        <w:snapToGrid/>
        <w:spacing w:line="550" w:lineRule="exact"/>
        <w:ind w:firstLine="1600" w:firstLineChars="500"/>
        <w:textAlignment w:val="auto"/>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val="en-US" w:eastAsia="zh-CN"/>
        </w:rPr>
        <w:t>7</w:t>
      </w:r>
      <w:r>
        <w:rPr>
          <w:rFonts w:ascii="Times New Roman" w:hAnsi="Times New Roman" w:eastAsia="仿宋_GB2312" w:cs="Times New Roman"/>
          <w:color w:val="000000"/>
          <w:sz w:val="32"/>
          <w:szCs w:val="32"/>
          <w:highlight w:val="none"/>
        </w:rPr>
        <w:t>.鱼峰区新申报技能大师工作室补贴申请表</w:t>
      </w:r>
    </w:p>
    <w:p>
      <w:pPr>
        <w:keepNext w:val="0"/>
        <w:keepLines w:val="0"/>
        <w:pageBreakBefore w:val="0"/>
        <w:widowControl w:val="0"/>
        <w:kinsoku/>
        <w:wordWrap/>
        <w:overflowPunct/>
        <w:topLinePunct w:val="0"/>
        <w:autoSpaceDE/>
        <w:autoSpaceDN/>
        <w:bidi w:val="0"/>
        <w:adjustRightInd/>
        <w:snapToGrid/>
        <w:spacing w:line="550" w:lineRule="exact"/>
        <w:ind w:firstLine="1600" w:firstLineChars="500"/>
        <w:textAlignment w:val="auto"/>
        <w:rPr>
          <w:rFonts w:ascii="Times New Roman" w:hAnsi="Times New Roman" w:eastAsia="仿宋_GB2312" w:cs="Times New Roman"/>
          <w:color w:val="000000"/>
          <w:sz w:val="32"/>
          <w:szCs w:val="32"/>
          <w:highlight w:val="none"/>
        </w:rPr>
        <w:sectPr>
          <w:headerReference r:id="rId9" w:type="default"/>
          <w:footerReference r:id="rId10" w:type="default"/>
          <w:pgSz w:w="11906" w:h="16838"/>
          <w:pgMar w:top="2098" w:right="1474" w:bottom="1985" w:left="1588" w:header="851" w:footer="992" w:gutter="0"/>
          <w:pgNumType w:fmt="decimal" w:start="3"/>
          <w:cols w:space="425" w:num="1"/>
          <w:docGrid w:type="lines" w:linePitch="312" w:charSpace="0"/>
        </w:sectPr>
      </w:pPr>
      <w:r>
        <w:rPr>
          <w:rFonts w:hint="eastAsia" w:ascii="Times New Roman" w:hAnsi="Times New Roman" w:eastAsia="仿宋_GB2312" w:cs="Times New Roman"/>
          <w:color w:val="000000"/>
          <w:sz w:val="32"/>
          <w:szCs w:val="32"/>
          <w:highlight w:val="none"/>
          <w:lang w:val="en-US" w:eastAsia="zh-CN"/>
        </w:rPr>
        <w:t>8</w:t>
      </w:r>
      <w:r>
        <w:rPr>
          <w:rFonts w:ascii="Times New Roman" w:hAnsi="Times New Roman" w:eastAsia="仿宋_GB2312" w:cs="Times New Roman"/>
          <w:color w:val="000000"/>
          <w:sz w:val="32"/>
          <w:szCs w:val="32"/>
          <w:highlight w:val="none"/>
        </w:rPr>
        <w:t>.鱼峰区企业解决人才租房补贴申请</w:t>
      </w:r>
    </w:p>
    <w:p>
      <w:pPr>
        <w:spacing w:line="480" w:lineRule="exac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w:t>
      </w:r>
    </w:p>
    <w:p>
      <w:pPr>
        <w:spacing w:beforeLines="50" w:afterLines="50" w:line="480" w:lineRule="exact"/>
        <w:jc w:val="center"/>
        <w:rPr>
          <w:rFonts w:ascii="Times New Roman" w:hAnsi="Times New Roman" w:eastAsia="方正小标宋简体" w:cs="Times New Roman"/>
          <w:sz w:val="44"/>
          <w:szCs w:val="36"/>
          <w:highlight w:val="none"/>
        </w:rPr>
      </w:pPr>
      <w:r>
        <w:rPr>
          <w:rFonts w:ascii="Times New Roman" w:hAnsi="Times New Roman" w:eastAsia="方正小标宋简体" w:cs="Times New Roman"/>
          <w:sz w:val="44"/>
          <w:szCs w:val="36"/>
          <w:highlight w:val="none"/>
        </w:rPr>
        <w:t>鱼峰区人才分类认定审核表</w:t>
      </w:r>
    </w:p>
    <w:tbl>
      <w:tblPr>
        <w:tblStyle w:val="9"/>
        <w:tblW w:w="10540" w:type="dxa"/>
        <w:jc w:val="center"/>
        <w:tblLayout w:type="fixed"/>
        <w:tblCellMar>
          <w:top w:w="0" w:type="dxa"/>
          <w:left w:w="0" w:type="dxa"/>
          <w:bottom w:w="0" w:type="dxa"/>
          <w:right w:w="0" w:type="dxa"/>
        </w:tblCellMar>
      </w:tblPr>
      <w:tblGrid>
        <w:gridCol w:w="615"/>
        <w:gridCol w:w="795"/>
        <w:gridCol w:w="645"/>
        <w:gridCol w:w="645"/>
        <w:gridCol w:w="1020"/>
        <w:gridCol w:w="675"/>
        <w:gridCol w:w="1620"/>
        <w:gridCol w:w="630"/>
        <w:gridCol w:w="315"/>
        <w:gridCol w:w="507"/>
        <w:gridCol w:w="438"/>
        <w:gridCol w:w="456"/>
        <w:gridCol w:w="219"/>
        <w:gridCol w:w="348"/>
        <w:gridCol w:w="1612"/>
      </w:tblGrid>
      <w:tr>
        <w:tblPrEx>
          <w:tblCellMar>
            <w:top w:w="0" w:type="dxa"/>
            <w:left w:w="0" w:type="dxa"/>
            <w:bottom w:w="0" w:type="dxa"/>
            <w:right w:w="0" w:type="dxa"/>
          </w:tblCellMar>
        </w:tblPrEx>
        <w:trPr>
          <w:trHeight w:val="622"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姓名</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性别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kern w:val="0"/>
                <w:sz w:val="21"/>
                <w:szCs w:val="21"/>
                <w:highlight w:val="none"/>
              </w:rPr>
            </w:pPr>
            <w:r>
              <w:rPr>
                <w:rFonts w:ascii="Times New Roman" w:hAnsi="Times New Roman" w:eastAsia="等线" w:cs="Times New Roman"/>
                <w:color w:val="000000"/>
                <w:kern w:val="0"/>
                <w:sz w:val="21"/>
                <w:szCs w:val="21"/>
                <w:highlight w:val="none"/>
              </w:rPr>
              <w:t>出生</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日期</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民族</w:t>
            </w:r>
          </w:p>
        </w:tc>
        <w:tc>
          <w:tcPr>
            <w:tcW w:w="12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sz w:val="21"/>
                <w:szCs w:val="21"/>
                <w:highlight w:val="none"/>
              </w:rPr>
              <w:t>籍贯</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r>
      <w:tr>
        <w:tblPrEx>
          <w:tblCellMar>
            <w:top w:w="0" w:type="dxa"/>
            <w:left w:w="0" w:type="dxa"/>
            <w:bottom w:w="0" w:type="dxa"/>
            <w:right w:w="0" w:type="dxa"/>
          </w:tblCellMar>
        </w:tblPrEx>
        <w:trPr>
          <w:trHeight w:val="344"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证件类型</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证件号码</w:t>
            </w:r>
          </w:p>
        </w:tc>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18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户籍所在地</w:t>
            </w:r>
          </w:p>
        </w:tc>
        <w:tc>
          <w:tcPr>
            <w:tcW w:w="263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r>
      <w:tr>
        <w:tblPrEx>
          <w:tblCellMar>
            <w:top w:w="0" w:type="dxa"/>
            <w:left w:w="0" w:type="dxa"/>
            <w:bottom w:w="0" w:type="dxa"/>
            <w:right w:w="0" w:type="dxa"/>
          </w:tblCellMar>
        </w:tblPrEx>
        <w:trPr>
          <w:trHeight w:val="616"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联系方式</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手机</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邮箱</w:t>
            </w:r>
          </w:p>
        </w:tc>
        <w:tc>
          <w:tcPr>
            <w:tcW w:w="307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146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sz w:val="21"/>
                <w:szCs w:val="21"/>
                <w:highlight w:val="none"/>
              </w:rPr>
              <w:t>申请认定类别</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r>
      <w:tr>
        <w:tblPrEx>
          <w:tblCellMar>
            <w:top w:w="0" w:type="dxa"/>
            <w:left w:w="0" w:type="dxa"/>
            <w:bottom w:w="0" w:type="dxa"/>
            <w:right w:w="0" w:type="dxa"/>
          </w:tblCellMar>
        </w:tblPrEx>
        <w:trPr>
          <w:trHeight w:val="352" w:hRule="exact"/>
          <w:jc w:val="center"/>
        </w:trPr>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全日制教育</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学历</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学位</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毕业院校</w:t>
            </w:r>
          </w:p>
        </w:tc>
        <w:tc>
          <w:tcPr>
            <w:tcW w:w="140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sz w:val="21"/>
                <w:szCs w:val="21"/>
                <w:highlight w:val="none"/>
              </w:rPr>
              <w:t>专业</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r>
      <w:tr>
        <w:tblPrEx>
          <w:tblCellMar>
            <w:top w:w="0" w:type="dxa"/>
            <w:left w:w="0" w:type="dxa"/>
            <w:bottom w:w="0" w:type="dxa"/>
            <w:right w:w="0" w:type="dxa"/>
          </w:tblCellMar>
        </w:tblPrEx>
        <w:trPr>
          <w:trHeight w:val="370" w:hRule="exact"/>
          <w:jc w:val="center"/>
        </w:trPr>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在职教育</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学历</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学位</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毕业院校</w:t>
            </w:r>
          </w:p>
        </w:tc>
        <w:tc>
          <w:tcPr>
            <w:tcW w:w="1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sz w:val="21"/>
                <w:szCs w:val="21"/>
                <w:highlight w:val="none"/>
              </w:rPr>
              <w:t>专业</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r>
      <w:tr>
        <w:tblPrEx>
          <w:tblCellMar>
            <w:top w:w="0" w:type="dxa"/>
            <w:left w:w="0" w:type="dxa"/>
            <w:bottom w:w="0" w:type="dxa"/>
            <w:right w:w="0" w:type="dxa"/>
          </w:tblCellMar>
        </w:tblPrEx>
        <w:trPr>
          <w:trHeight w:val="483" w:hRule="exact"/>
          <w:jc w:val="center"/>
        </w:trPr>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职称</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职称授予时间</w:t>
            </w:r>
          </w:p>
        </w:tc>
        <w:tc>
          <w:tcPr>
            <w:tcW w:w="389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r>
      <w:tr>
        <w:tblPrEx>
          <w:tblCellMar>
            <w:top w:w="0" w:type="dxa"/>
            <w:left w:w="0" w:type="dxa"/>
            <w:bottom w:w="0" w:type="dxa"/>
            <w:right w:w="0" w:type="dxa"/>
          </w:tblCellMar>
        </w:tblPrEx>
        <w:trPr>
          <w:trHeight w:val="550" w:hRule="exact"/>
          <w:jc w:val="center"/>
        </w:trPr>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国家职业资格</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职业资格发证时间</w:t>
            </w:r>
          </w:p>
        </w:tc>
        <w:tc>
          <w:tcPr>
            <w:tcW w:w="389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r>
      <w:tr>
        <w:tblPrEx>
          <w:tblCellMar>
            <w:top w:w="0" w:type="dxa"/>
            <w:left w:w="0" w:type="dxa"/>
            <w:bottom w:w="0" w:type="dxa"/>
            <w:right w:w="0" w:type="dxa"/>
          </w:tblCellMar>
        </w:tblPrEx>
        <w:trPr>
          <w:trHeight w:val="600" w:hRule="atLeast"/>
          <w:jc w:val="center"/>
        </w:trPr>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现工作单位</w:t>
            </w:r>
          </w:p>
        </w:tc>
        <w:tc>
          <w:tcPr>
            <w:tcW w:w="298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现职务</w:t>
            </w:r>
          </w:p>
        </w:tc>
        <w:tc>
          <w:tcPr>
            <w:tcW w:w="189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kern w:val="0"/>
                <w:sz w:val="21"/>
                <w:szCs w:val="21"/>
                <w:highlight w:val="none"/>
              </w:rPr>
            </w:pPr>
            <w:r>
              <w:rPr>
                <w:rFonts w:ascii="Times New Roman" w:hAnsi="Times New Roman" w:eastAsia="等线" w:cs="Times New Roman"/>
                <w:color w:val="000000"/>
                <w:kern w:val="0"/>
                <w:sz w:val="21"/>
                <w:szCs w:val="21"/>
                <w:highlight w:val="none"/>
              </w:rPr>
              <w:t>是否</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全职</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r>
      <w:tr>
        <w:tblPrEx>
          <w:tblCellMar>
            <w:top w:w="0" w:type="dxa"/>
            <w:left w:w="0" w:type="dxa"/>
            <w:bottom w:w="0" w:type="dxa"/>
            <w:right w:w="0" w:type="dxa"/>
          </w:tblCellMar>
        </w:tblPrEx>
        <w:trPr>
          <w:trHeight w:val="577" w:hRule="exact"/>
          <w:jc w:val="center"/>
        </w:trPr>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工作合同起始时间</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工作合同终止时间</w:t>
            </w:r>
          </w:p>
        </w:tc>
        <w:tc>
          <w:tcPr>
            <w:tcW w:w="389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r>
      <w:tr>
        <w:tblPrEx>
          <w:tblCellMar>
            <w:top w:w="0" w:type="dxa"/>
            <w:left w:w="0" w:type="dxa"/>
            <w:bottom w:w="0" w:type="dxa"/>
            <w:right w:w="0" w:type="dxa"/>
          </w:tblCellMar>
        </w:tblPrEx>
        <w:trPr>
          <w:trHeight w:val="600" w:hRule="atLeast"/>
          <w:jc w:val="center"/>
        </w:trPr>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单位联系人及联系电话</w:t>
            </w:r>
          </w:p>
        </w:tc>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通讯地址</w:t>
            </w:r>
          </w:p>
        </w:tc>
        <w:tc>
          <w:tcPr>
            <w:tcW w:w="389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r>
      <w:tr>
        <w:tblPrEx>
          <w:tblCellMar>
            <w:top w:w="0" w:type="dxa"/>
            <w:left w:w="0" w:type="dxa"/>
            <w:bottom w:w="0" w:type="dxa"/>
            <w:right w:w="0" w:type="dxa"/>
          </w:tblCellMar>
        </w:tblPrEx>
        <w:trPr>
          <w:trHeight w:val="363" w:hRule="atLeast"/>
          <w:jc w:val="center"/>
        </w:trPr>
        <w:tc>
          <w:tcPr>
            <w:tcW w:w="10540"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个人经历（从大学入学时间开始填写，</w:t>
            </w:r>
            <w:r>
              <w:rPr>
                <w:rFonts w:ascii="Times New Roman" w:hAnsi="Times New Roman" w:eastAsia="等线" w:cs="Times New Roman"/>
                <w:kern w:val="0"/>
                <w:sz w:val="21"/>
                <w:szCs w:val="21"/>
                <w:highlight w:val="none"/>
              </w:rPr>
              <w:t>不够填写可另附页</w:t>
            </w:r>
            <w:r>
              <w:rPr>
                <w:rFonts w:ascii="Times New Roman" w:hAnsi="Times New Roman" w:eastAsia="等线" w:cs="Times New Roman"/>
                <w:color w:val="000000"/>
                <w:kern w:val="0"/>
                <w:sz w:val="21"/>
                <w:szCs w:val="21"/>
                <w:highlight w:val="none"/>
              </w:rPr>
              <w:t>）</w:t>
            </w:r>
          </w:p>
        </w:tc>
      </w:tr>
      <w:tr>
        <w:tblPrEx>
          <w:tblCellMar>
            <w:top w:w="0" w:type="dxa"/>
            <w:left w:w="0" w:type="dxa"/>
            <w:bottom w:w="0" w:type="dxa"/>
            <w:right w:w="0" w:type="dxa"/>
          </w:tblCellMar>
        </w:tblPrEx>
        <w:trPr>
          <w:trHeight w:val="536" w:hRule="atLeast"/>
          <w:jc w:val="center"/>
        </w:trPr>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时间</w:t>
            </w:r>
          </w:p>
        </w:tc>
        <w:tc>
          <w:tcPr>
            <w:tcW w:w="520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工作（学习）单位</w:t>
            </w:r>
          </w:p>
        </w:tc>
        <w:tc>
          <w:tcPr>
            <w:tcW w:w="263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职务</w:t>
            </w:r>
          </w:p>
        </w:tc>
      </w:tr>
      <w:tr>
        <w:tblPrEx>
          <w:tblCellMar>
            <w:top w:w="0" w:type="dxa"/>
            <w:left w:w="0" w:type="dxa"/>
            <w:bottom w:w="0" w:type="dxa"/>
            <w:right w:w="0" w:type="dxa"/>
          </w:tblCellMar>
        </w:tblPrEx>
        <w:trPr>
          <w:trHeight w:val="496" w:hRule="atLeast"/>
          <w:jc w:val="center"/>
        </w:trPr>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sz w:val="21"/>
                <w:szCs w:val="21"/>
                <w:highlight w:val="none"/>
              </w:rPr>
            </w:pPr>
            <w:r>
              <w:rPr>
                <w:rFonts w:ascii="Times New Roman" w:hAnsi="Times New Roman" w:eastAsia="等线" w:cs="Times New Roman"/>
                <w:sz w:val="21"/>
                <w:szCs w:val="21"/>
                <w:highlight w:val="none"/>
              </w:rPr>
              <w:t>示例：2014.09-2018.06</w:t>
            </w:r>
          </w:p>
        </w:tc>
        <w:tc>
          <w:tcPr>
            <w:tcW w:w="520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sz w:val="21"/>
                <w:szCs w:val="21"/>
                <w:highlight w:val="none"/>
              </w:rPr>
            </w:pPr>
            <w:r>
              <w:rPr>
                <w:rFonts w:ascii="Times New Roman" w:hAnsi="Times New Roman" w:eastAsia="等线" w:cs="Times New Roman"/>
                <w:sz w:val="21"/>
                <w:szCs w:val="21"/>
                <w:highlight w:val="none"/>
              </w:rPr>
              <w:t>xxx大学xxx专业本科学习</w:t>
            </w:r>
          </w:p>
        </w:tc>
        <w:tc>
          <w:tcPr>
            <w:tcW w:w="263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sz w:val="21"/>
                <w:szCs w:val="21"/>
                <w:highlight w:val="none"/>
              </w:rPr>
            </w:pPr>
            <w:r>
              <w:rPr>
                <w:rFonts w:ascii="Times New Roman" w:hAnsi="Times New Roman" w:eastAsia="等线" w:cs="Times New Roman"/>
                <w:sz w:val="21"/>
                <w:szCs w:val="21"/>
                <w:highlight w:val="none"/>
              </w:rPr>
              <w:t>学生</w:t>
            </w:r>
          </w:p>
        </w:tc>
      </w:tr>
      <w:tr>
        <w:tblPrEx>
          <w:tblCellMar>
            <w:top w:w="0" w:type="dxa"/>
            <w:left w:w="0" w:type="dxa"/>
            <w:bottom w:w="0" w:type="dxa"/>
            <w:right w:w="0" w:type="dxa"/>
          </w:tblCellMar>
        </w:tblPrEx>
        <w:trPr>
          <w:trHeight w:val="363" w:hRule="atLeast"/>
          <w:jc w:val="center"/>
        </w:trPr>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sz w:val="21"/>
                <w:szCs w:val="21"/>
                <w:highlight w:val="none"/>
              </w:rPr>
            </w:pPr>
            <w:r>
              <w:rPr>
                <w:rFonts w:ascii="Times New Roman" w:hAnsi="Times New Roman" w:eastAsia="等线" w:cs="Times New Roman"/>
                <w:sz w:val="21"/>
                <w:szCs w:val="21"/>
                <w:highlight w:val="none"/>
              </w:rPr>
              <w:t>2018.06-2022.09</w:t>
            </w:r>
          </w:p>
        </w:tc>
        <w:tc>
          <w:tcPr>
            <w:tcW w:w="520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sz w:val="21"/>
                <w:szCs w:val="21"/>
                <w:highlight w:val="none"/>
              </w:rPr>
            </w:pPr>
            <w:r>
              <w:rPr>
                <w:rFonts w:ascii="Times New Roman" w:hAnsi="Times New Roman" w:eastAsia="等线" w:cs="Times New Roman"/>
                <w:sz w:val="21"/>
                <w:szCs w:val="21"/>
                <w:highlight w:val="none"/>
              </w:rPr>
              <w:t>xxxxx公司</w:t>
            </w:r>
          </w:p>
        </w:tc>
        <w:tc>
          <w:tcPr>
            <w:tcW w:w="263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sz w:val="21"/>
                <w:szCs w:val="21"/>
                <w:highlight w:val="none"/>
              </w:rPr>
            </w:pPr>
            <w:r>
              <w:rPr>
                <w:rFonts w:ascii="Times New Roman" w:hAnsi="Times New Roman" w:eastAsia="等线" w:cs="Times New Roman"/>
                <w:sz w:val="21"/>
                <w:szCs w:val="21"/>
                <w:highlight w:val="none"/>
              </w:rPr>
              <w:t>经理</w:t>
            </w:r>
          </w:p>
        </w:tc>
      </w:tr>
      <w:tr>
        <w:tblPrEx>
          <w:tblCellMar>
            <w:top w:w="0" w:type="dxa"/>
            <w:left w:w="0" w:type="dxa"/>
            <w:bottom w:w="0" w:type="dxa"/>
            <w:right w:w="0" w:type="dxa"/>
          </w:tblCellMar>
        </w:tblPrEx>
        <w:trPr>
          <w:trHeight w:val="363" w:hRule="atLeast"/>
          <w:jc w:val="center"/>
        </w:trPr>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520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263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r>
      <w:tr>
        <w:tblPrEx>
          <w:tblCellMar>
            <w:top w:w="0" w:type="dxa"/>
            <w:left w:w="0" w:type="dxa"/>
            <w:bottom w:w="0" w:type="dxa"/>
            <w:right w:w="0" w:type="dxa"/>
          </w:tblCellMar>
        </w:tblPrEx>
        <w:trPr>
          <w:trHeight w:val="363" w:hRule="atLeast"/>
          <w:jc w:val="center"/>
        </w:trPr>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520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263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r>
      <w:tr>
        <w:tblPrEx>
          <w:tblCellMar>
            <w:top w:w="0" w:type="dxa"/>
            <w:left w:w="0" w:type="dxa"/>
            <w:bottom w:w="0" w:type="dxa"/>
            <w:right w:w="0" w:type="dxa"/>
          </w:tblCellMar>
        </w:tblPrEx>
        <w:trPr>
          <w:trHeight w:val="363" w:hRule="atLeast"/>
          <w:jc w:val="center"/>
        </w:trPr>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520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263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r>
      <w:tr>
        <w:tblPrEx>
          <w:tblCellMar>
            <w:top w:w="0" w:type="dxa"/>
            <w:left w:w="0" w:type="dxa"/>
            <w:bottom w:w="0" w:type="dxa"/>
            <w:right w:w="0" w:type="dxa"/>
          </w:tblCellMar>
        </w:tblPrEx>
        <w:trPr>
          <w:trHeight w:val="363" w:hRule="atLeast"/>
          <w:jc w:val="center"/>
        </w:trPr>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520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263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r>
      <w:tr>
        <w:tblPrEx>
          <w:tblCellMar>
            <w:top w:w="0" w:type="dxa"/>
            <w:left w:w="0" w:type="dxa"/>
            <w:bottom w:w="0" w:type="dxa"/>
            <w:right w:w="0" w:type="dxa"/>
          </w:tblCellMar>
        </w:tblPrEx>
        <w:trPr>
          <w:trHeight w:val="481" w:hRule="atLeast"/>
          <w:jc w:val="center"/>
        </w:trPr>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sz w:val="21"/>
                <w:szCs w:val="21"/>
                <w:highlight w:val="none"/>
              </w:rPr>
              <w:t>其他认定因素</w:t>
            </w:r>
          </w:p>
        </w:tc>
        <w:tc>
          <w:tcPr>
            <w:tcW w:w="9130"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（只需填写省部级以上荣誉称号和获奖情况）</w:t>
            </w:r>
          </w:p>
        </w:tc>
      </w:tr>
      <w:tr>
        <w:tblPrEx>
          <w:tblCellMar>
            <w:top w:w="0" w:type="dxa"/>
            <w:left w:w="0" w:type="dxa"/>
            <w:bottom w:w="0" w:type="dxa"/>
            <w:right w:w="0" w:type="dxa"/>
          </w:tblCellMar>
        </w:tblPrEx>
        <w:trPr>
          <w:trHeight w:val="90" w:hRule="atLeast"/>
          <w:jc w:val="center"/>
        </w:trPr>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kern w:val="0"/>
                <w:sz w:val="21"/>
                <w:szCs w:val="21"/>
                <w:highlight w:val="none"/>
              </w:rPr>
            </w:pPr>
            <w:r>
              <w:rPr>
                <w:rFonts w:ascii="Times New Roman" w:hAnsi="Times New Roman" w:eastAsia="等线" w:cs="Times New Roman"/>
                <w:color w:val="000000"/>
                <w:kern w:val="0"/>
                <w:sz w:val="21"/>
                <w:szCs w:val="21"/>
                <w:highlight w:val="none"/>
              </w:rPr>
              <w:t>用人单位</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审核意见</w:t>
            </w:r>
          </w:p>
        </w:tc>
        <w:tc>
          <w:tcPr>
            <w:tcW w:w="9130"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420" w:firstLine="5880" w:firstLineChars="2800"/>
              <w:rPr>
                <w:rFonts w:ascii="Times New Roman" w:hAnsi="Times New Roman" w:eastAsia="等线" w:cs="Times New Roman"/>
                <w:color w:val="000000"/>
                <w:sz w:val="21"/>
                <w:szCs w:val="21"/>
                <w:highlight w:val="none"/>
              </w:rPr>
            </w:pPr>
            <w:r>
              <w:rPr>
                <w:rFonts w:ascii="Times New Roman" w:hAnsi="Times New Roman" w:eastAsia="等线" w:cs="Times New Roman"/>
                <w:color w:val="000000"/>
                <w:sz w:val="21"/>
                <w:szCs w:val="21"/>
                <w:highlight w:val="none"/>
              </w:rPr>
              <w:t>（盖章）</w:t>
            </w:r>
          </w:p>
          <w:p>
            <w:pPr>
              <w:keepNext w:val="0"/>
              <w:keepLines w:val="0"/>
              <w:pageBreakBefore w:val="0"/>
              <w:widowControl/>
              <w:kinsoku/>
              <w:wordWrap/>
              <w:overflowPunct/>
              <w:topLinePunct w:val="0"/>
              <w:autoSpaceDE/>
              <w:autoSpaceDN/>
              <w:bidi w:val="0"/>
              <w:adjustRightInd/>
              <w:snapToGrid/>
              <w:spacing w:line="300" w:lineRule="exact"/>
              <w:ind w:right="420"/>
              <w:rPr>
                <w:rFonts w:ascii="Times New Roman" w:hAnsi="Times New Roman" w:eastAsia="等线" w:cs="Times New Roman"/>
                <w:color w:val="000000"/>
                <w:sz w:val="21"/>
                <w:szCs w:val="21"/>
                <w:highlight w:val="none"/>
              </w:rPr>
            </w:pPr>
            <w:r>
              <w:rPr>
                <w:rFonts w:ascii="Times New Roman" w:hAnsi="Times New Roman" w:eastAsia="等线" w:cs="Times New Roman"/>
                <w:color w:val="000000"/>
                <w:sz w:val="21"/>
                <w:szCs w:val="21"/>
                <w:highlight w:val="none"/>
              </w:rPr>
              <w:t xml:space="preserve">                                                      年   月   日</w:t>
            </w:r>
          </w:p>
        </w:tc>
      </w:tr>
      <w:tr>
        <w:tblPrEx>
          <w:tblCellMar>
            <w:top w:w="0" w:type="dxa"/>
            <w:left w:w="0" w:type="dxa"/>
            <w:bottom w:w="0" w:type="dxa"/>
            <w:right w:w="0" w:type="dxa"/>
          </w:tblCellMar>
        </w:tblPrEx>
        <w:trPr>
          <w:trHeight w:val="1045" w:hRule="atLeast"/>
          <w:jc w:val="center"/>
        </w:trPr>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认定结果</w:t>
            </w:r>
          </w:p>
        </w:tc>
        <w:tc>
          <w:tcPr>
            <w:tcW w:w="9130"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center"/>
              <w:rPr>
                <w:rFonts w:hint="default" w:ascii="Times New Roman" w:hAnsi="Times New Roman" w:eastAsia="等线" w:cs="Times New Roman"/>
                <w:sz w:val="21"/>
                <w:szCs w:val="21"/>
                <w:highlight w:val="none"/>
              </w:rPr>
            </w:pPr>
            <w:r>
              <w:rPr>
                <w:rFonts w:ascii="Times New Roman" w:hAnsi="Times New Roman" w:eastAsia="等线" w:cs="Times New Roman"/>
                <w:color w:val="000000"/>
                <w:kern w:val="0"/>
                <w:sz w:val="21"/>
                <w:szCs w:val="21"/>
                <w:highlight w:val="none"/>
              </w:rPr>
              <w:t>经审核，根据鱼发〔2022〕13号文件，同意认定该同志为柳州市鱼峰区</w:t>
            </w:r>
            <w:r>
              <w:rPr>
                <w:rFonts w:hint="default" w:ascii="Times New Roman" w:hAnsi="Times New Roman" w:eastAsia="等线" w:cs="Times New Roman"/>
                <w:color w:val="000000"/>
                <w:sz w:val="21"/>
                <w:szCs w:val="21"/>
                <w:highlight w:val="none"/>
                <w:u w:val="none"/>
              </w:rPr>
              <w:t>类人才。</w:t>
            </w:r>
          </w:p>
          <w:p>
            <w:pPr>
              <w:keepNext w:val="0"/>
              <w:keepLines w:val="0"/>
              <w:pageBreakBefore w:val="0"/>
              <w:widowControl/>
              <w:tabs>
                <w:tab w:val="left" w:pos="6147"/>
              </w:tabs>
              <w:kinsoku/>
              <w:wordWrap/>
              <w:overflowPunct/>
              <w:topLinePunct w:val="0"/>
              <w:autoSpaceDE/>
              <w:autoSpaceDN/>
              <w:bidi w:val="0"/>
              <w:adjustRightInd/>
              <w:snapToGrid/>
              <w:spacing w:line="300" w:lineRule="exact"/>
              <w:ind w:firstLine="5880" w:firstLineChars="2800"/>
              <w:textAlignment w:val="center"/>
              <w:rPr>
                <w:rFonts w:ascii="Times New Roman" w:hAnsi="Times New Roman" w:eastAsia="等线" w:cs="Times New Roman"/>
                <w:color w:val="000000"/>
                <w:sz w:val="21"/>
                <w:szCs w:val="21"/>
                <w:highlight w:val="none"/>
              </w:rPr>
            </w:pPr>
            <w:r>
              <w:rPr>
                <w:rFonts w:hint="default" w:ascii="Times New Roman" w:hAnsi="Times New Roman" w:eastAsia="等线" w:cs="Times New Roman"/>
                <w:color w:val="000000"/>
                <w:sz w:val="21"/>
                <w:szCs w:val="21"/>
                <w:highlight w:val="none"/>
                <w:u w:val="none"/>
              </w:rPr>
              <w:t>（盖章）</w:t>
            </w:r>
          </w:p>
          <w:p>
            <w:pPr>
              <w:keepNext w:val="0"/>
              <w:keepLines w:val="0"/>
              <w:pageBreakBefore w:val="0"/>
              <w:widowControl/>
              <w:kinsoku/>
              <w:wordWrap/>
              <w:overflowPunct/>
              <w:topLinePunct w:val="0"/>
              <w:autoSpaceDE/>
              <w:autoSpaceDN/>
              <w:bidi w:val="0"/>
              <w:adjustRightInd/>
              <w:snapToGrid/>
              <w:spacing w:line="300" w:lineRule="exact"/>
              <w:ind w:firstLine="5670" w:firstLineChars="2700"/>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sz w:val="21"/>
                <w:szCs w:val="21"/>
                <w:highlight w:val="none"/>
              </w:rPr>
              <w:t>年   月   日</w:t>
            </w:r>
          </w:p>
        </w:tc>
      </w:tr>
    </w:tbl>
    <w:p>
      <w:pPr>
        <w:spacing w:line="560" w:lineRule="exact"/>
        <w:jc w:val="left"/>
        <w:rPr>
          <w:rFonts w:ascii="Times New Roman" w:hAnsi="Times New Roman" w:eastAsia="仿宋_GB2312" w:cs="Times New Roman"/>
          <w:sz w:val="32"/>
          <w:szCs w:val="32"/>
          <w:highlight w:val="none"/>
        </w:rPr>
        <w:sectPr>
          <w:pgSz w:w="11906" w:h="16838"/>
          <w:pgMar w:top="2098" w:right="1474" w:bottom="1984" w:left="1587" w:header="851" w:footer="992" w:gutter="0"/>
          <w:pgNumType w:fmt="decimal"/>
          <w:cols w:space="425" w:num="1"/>
          <w:docGrid w:type="lines" w:linePitch="312" w:charSpace="0"/>
        </w:sectPr>
      </w:pPr>
    </w:p>
    <w:p>
      <w:pPr>
        <w:spacing w:line="480" w:lineRule="exac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spacing w:beforeLines="50" w:afterLines="50" w:line="480" w:lineRule="exact"/>
        <w:jc w:val="center"/>
        <w:rPr>
          <w:rFonts w:ascii="Times New Roman" w:hAnsi="Times New Roman" w:eastAsia="方正小标宋简体" w:cs="Times New Roman"/>
          <w:sz w:val="44"/>
          <w:szCs w:val="36"/>
          <w:highlight w:val="none"/>
        </w:rPr>
      </w:pPr>
      <w:r>
        <w:rPr>
          <w:rFonts w:ascii="Times New Roman" w:hAnsi="Times New Roman" w:eastAsia="方正小标宋简体" w:cs="Times New Roman"/>
          <w:sz w:val="44"/>
          <w:szCs w:val="36"/>
          <w:highlight w:val="none"/>
        </w:rPr>
        <w:t>鱼峰区重点产业引进急需紧缺人才认定审核表</w:t>
      </w:r>
    </w:p>
    <w:tbl>
      <w:tblPr>
        <w:tblStyle w:val="9"/>
        <w:tblW w:w="10540" w:type="dxa"/>
        <w:jc w:val="center"/>
        <w:tblLayout w:type="fixed"/>
        <w:tblCellMar>
          <w:top w:w="0" w:type="dxa"/>
          <w:left w:w="0" w:type="dxa"/>
          <w:bottom w:w="0" w:type="dxa"/>
          <w:right w:w="0" w:type="dxa"/>
        </w:tblCellMar>
      </w:tblPr>
      <w:tblGrid>
        <w:gridCol w:w="615"/>
        <w:gridCol w:w="795"/>
        <w:gridCol w:w="645"/>
        <w:gridCol w:w="645"/>
        <w:gridCol w:w="1020"/>
        <w:gridCol w:w="675"/>
        <w:gridCol w:w="1620"/>
        <w:gridCol w:w="630"/>
        <w:gridCol w:w="315"/>
        <w:gridCol w:w="507"/>
        <w:gridCol w:w="438"/>
        <w:gridCol w:w="456"/>
        <w:gridCol w:w="219"/>
        <w:gridCol w:w="348"/>
        <w:gridCol w:w="1612"/>
      </w:tblGrid>
      <w:tr>
        <w:tblPrEx>
          <w:tblCellMar>
            <w:top w:w="0" w:type="dxa"/>
            <w:left w:w="0" w:type="dxa"/>
            <w:bottom w:w="0" w:type="dxa"/>
            <w:right w:w="0" w:type="dxa"/>
          </w:tblCellMar>
        </w:tblPrEx>
        <w:trPr>
          <w:trHeight w:val="479"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姓名</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性别</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kern w:val="0"/>
                <w:sz w:val="21"/>
                <w:szCs w:val="21"/>
                <w:highlight w:val="none"/>
              </w:rPr>
            </w:pPr>
            <w:r>
              <w:rPr>
                <w:rFonts w:ascii="Times New Roman" w:hAnsi="Times New Roman" w:eastAsia="等线" w:cs="Times New Roman"/>
                <w:color w:val="000000"/>
                <w:kern w:val="0"/>
                <w:sz w:val="21"/>
                <w:szCs w:val="21"/>
                <w:highlight w:val="none"/>
              </w:rPr>
              <w:t>出生</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日期</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民族</w:t>
            </w:r>
          </w:p>
        </w:tc>
        <w:tc>
          <w:tcPr>
            <w:tcW w:w="126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sz w:val="21"/>
                <w:szCs w:val="21"/>
                <w:highlight w:val="none"/>
              </w:rPr>
              <w:t>籍贯</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r>
      <w:tr>
        <w:tblPrEx>
          <w:tblCellMar>
            <w:top w:w="0" w:type="dxa"/>
            <w:left w:w="0" w:type="dxa"/>
            <w:bottom w:w="0" w:type="dxa"/>
            <w:right w:w="0" w:type="dxa"/>
          </w:tblCellMar>
        </w:tblPrEx>
        <w:trPr>
          <w:trHeight w:val="344"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证件类型</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证件号码</w:t>
            </w:r>
          </w:p>
        </w:tc>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189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户籍所在地</w:t>
            </w:r>
          </w:p>
        </w:tc>
        <w:tc>
          <w:tcPr>
            <w:tcW w:w="263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r>
      <w:tr>
        <w:tblPrEx>
          <w:tblCellMar>
            <w:top w:w="0" w:type="dxa"/>
            <w:left w:w="0" w:type="dxa"/>
            <w:bottom w:w="0" w:type="dxa"/>
            <w:right w:w="0" w:type="dxa"/>
          </w:tblCellMar>
        </w:tblPrEx>
        <w:trPr>
          <w:trHeight w:val="389"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联系方式</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手机</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邮箱</w:t>
            </w:r>
          </w:p>
        </w:tc>
        <w:tc>
          <w:tcPr>
            <w:tcW w:w="307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146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sz w:val="21"/>
                <w:szCs w:val="21"/>
                <w:highlight w:val="none"/>
              </w:rPr>
              <w:t>申请认定类别</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r>
      <w:tr>
        <w:tblPrEx>
          <w:tblCellMar>
            <w:top w:w="0" w:type="dxa"/>
            <w:left w:w="0" w:type="dxa"/>
            <w:bottom w:w="0" w:type="dxa"/>
            <w:right w:w="0" w:type="dxa"/>
          </w:tblCellMar>
        </w:tblPrEx>
        <w:trPr>
          <w:trHeight w:val="454" w:hRule="exact"/>
          <w:jc w:val="center"/>
        </w:trPr>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全日制教育</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学历</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学位</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毕业院校</w:t>
            </w:r>
          </w:p>
        </w:tc>
        <w:tc>
          <w:tcPr>
            <w:tcW w:w="1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sz w:val="21"/>
                <w:szCs w:val="21"/>
                <w:highlight w:val="none"/>
              </w:rPr>
              <w:t>专业</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r>
      <w:tr>
        <w:tblPrEx>
          <w:tblCellMar>
            <w:top w:w="0" w:type="dxa"/>
            <w:left w:w="0" w:type="dxa"/>
            <w:bottom w:w="0" w:type="dxa"/>
            <w:right w:w="0" w:type="dxa"/>
          </w:tblCellMar>
        </w:tblPrEx>
        <w:trPr>
          <w:trHeight w:val="454" w:hRule="exact"/>
          <w:jc w:val="center"/>
        </w:trPr>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在职教育</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学历</w:t>
            </w:r>
          </w:p>
        </w:tc>
        <w:tc>
          <w:tcPr>
            <w:tcW w:w="16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学位</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p>
        </w:tc>
        <w:tc>
          <w:tcPr>
            <w:tcW w:w="9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毕业院校</w:t>
            </w:r>
          </w:p>
        </w:tc>
        <w:tc>
          <w:tcPr>
            <w:tcW w:w="14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5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sz w:val="21"/>
                <w:szCs w:val="21"/>
                <w:highlight w:val="none"/>
              </w:rPr>
              <w:t>专业</w:t>
            </w:r>
          </w:p>
        </w:tc>
        <w:tc>
          <w:tcPr>
            <w:tcW w:w="16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r>
      <w:tr>
        <w:tblPrEx>
          <w:tblCellMar>
            <w:top w:w="0" w:type="dxa"/>
            <w:left w:w="0" w:type="dxa"/>
            <w:bottom w:w="0" w:type="dxa"/>
            <w:right w:w="0" w:type="dxa"/>
          </w:tblCellMar>
        </w:tblPrEx>
        <w:trPr>
          <w:trHeight w:val="454" w:hRule="exact"/>
          <w:jc w:val="center"/>
        </w:trPr>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职称</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职称授予时间</w:t>
            </w:r>
          </w:p>
        </w:tc>
        <w:tc>
          <w:tcPr>
            <w:tcW w:w="389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r>
      <w:tr>
        <w:tblPrEx>
          <w:tblCellMar>
            <w:top w:w="0" w:type="dxa"/>
            <w:left w:w="0" w:type="dxa"/>
            <w:bottom w:w="0" w:type="dxa"/>
            <w:right w:w="0" w:type="dxa"/>
          </w:tblCellMar>
        </w:tblPrEx>
        <w:trPr>
          <w:trHeight w:val="454" w:hRule="exact"/>
          <w:jc w:val="center"/>
        </w:trPr>
        <w:tc>
          <w:tcPr>
            <w:tcW w:w="205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国家职业资格</w:t>
            </w:r>
          </w:p>
        </w:tc>
        <w:tc>
          <w:tcPr>
            <w:tcW w:w="234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职业资格发证时间</w:t>
            </w:r>
          </w:p>
        </w:tc>
        <w:tc>
          <w:tcPr>
            <w:tcW w:w="389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r>
      <w:tr>
        <w:tblPrEx>
          <w:tblCellMar>
            <w:top w:w="0" w:type="dxa"/>
            <w:left w:w="0" w:type="dxa"/>
            <w:bottom w:w="0" w:type="dxa"/>
            <w:right w:w="0" w:type="dxa"/>
          </w:tblCellMar>
        </w:tblPrEx>
        <w:trPr>
          <w:trHeight w:val="600" w:hRule="atLeast"/>
          <w:jc w:val="center"/>
        </w:trPr>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现工作单位</w:t>
            </w:r>
          </w:p>
        </w:tc>
        <w:tc>
          <w:tcPr>
            <w:tcW w:w="298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现职务</w:t>
            </w:r>
          </w:p>
        </w:tc>
        <w:tc>
          <w:tcPr>
            <w:tcW w:w="189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6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kern w:val="0"/>
                <w:sz w:val="21"/>
                <w:szCs w:val="21"/>
                <w:highlight w:val="none"/>
              </w:rPr>
            </w:pPr>
            <w:r>
              <w:rPr>
                <w:rFonts w:ascii="Times New Roman" w:hAnsi="Times New Roman" w:eastAsia="等线" w:cs="Times New Roman"/>
                <w:color w:val="000000"/>
                <w:kern w:val="0"/>
                <w:sz w:val="21"/>
                <w:szCs w:val="21"/>
                <w:highlight w:val="none"/>
              </w:rPr>
              <w:t>是否</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全职</w:t>
            </w:r>
          </w:p>
        </w:tc>
        <w:tc>
          <w:tcPr>
            <w:tcW w:w="19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r>
      <w:tr>
        <w:tblPrEx>
          <w:tblCellMar>
            <w:top w:w="0" w:type="dxa"/>
            <w:left w:w="0" w:type="dxa"/>
            <w:bottom w:w="0" w:type="dxa"/>
            <w:right w:w="0" w:type="dxa"/>
          </w:tblCellMar>
        </w:tblPrEx>
        <w:trPr>
          <w:trHeight w:val="600" w:hRule="atLeast"/>
          <w:jc w:val="center"/>
        </w:trPr>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工作合同起始时间</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工作合同终止时间</w:t>
            </w:r>
          </w:p>
        </w:tc>
        <w:tc>
          <w:tcPr>
            <w:tcW w:w="389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r>
      <w:tr>
        <w:tblPrEx>
          <w:tblCellMar>
            <w:top w:w="0" w:type="dxa"/>
            <w:left w:w="0" w:type="dxa"/>
            <w:bottom w:w="0" w:type="dxa"/>
            <w:right w:w="0" w:type="dxa"/>
          </w:tblCellMar>
        </w:tblPrEx>
        <w:trPr>
          <w:trHeight w:val="600" w:hRule="atLeast"/>
          <w:jc w:val="center"/>
        </w:trPr>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单位联系人及联系电话</w:t>
            </w:r>
          </w:p>
        </w:tc>
        <w:tc>
          <w:tcPr>
            <w:tcW w:w="3315"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通讯地址</w:t>
            </w:r>
          </w:p>
        </w:tc>
        <w:tc>
          <w:tcPr>
            <w:tcW w:w="389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r>
      <w:tr>
        <w:tblPrEx>
          <w:tblCellMar>
            <w:top w:w="0" w:type="dxa"/>
            <w:left w:w="0" w:type="dxa"/>
            <w:bottom w:w="0" w:type="dxa"/>
            <w:right w:w="0" w:type="dxa"/>
          </w:tblCellMar>
        </w:tblPrEx>
        <w:trPr>
          <w:trHeight w:val="363" w:hRule="atLeast"/>
          <w:jc w:val="center"/>
        </w:trPr>
        <w:tc>
          <w:tcPr>
            <w:tcW w:w="10540" w:type="dxa"/>
            <w:gridSpan w:val="1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个人经历（从大学入学时间开始填写，</w:t>
            </w:r>
            <w:r>
              <w:rPr>
                <w:rFonts w:ascii="Times New Roman" w:hAnsi="Times New Roman" w:eastAsia="等线" w:cs="Times New Roman"/>
                <w:kern w:val="0"/>
                <w:sz w:val="21"/>
                <w:szCs w:val="21"/>
                <w:highlight w:val="none"/>
              </w:rPr>
              <w:t>不够填写可另附页</w:t>
            </w:r>
            <w:r>
              <w:rPr>
                <w:rFonts w:ascii="Times New Roman" w:hAnsi="Times New Roman" w:eastAsia="等线" w:cs="Times New Roman"/>
                <w:color w:val="000000"/>
                <w:kern w:val="0"/>
                <w:sz w:val="21"/>
                <w:szCs w:val="21"/>
                <w:highlight w:val="none"/>
              </w:rPr>
              <w:t>）</w:t>
            </w:r>
          </w:p>
        </w:tc>
      </w:tr>
      <w:tr>
        <w:tblPrEx>
          <w:tblCellMar>
            <w:top w:w="0" w:type="dxa"/>
            <w:left w:w="0" w:type="dxa"/>
            <w:bottom w:w="0" w:type="dxa"/>
            <w:right w:w="0" w:type="dxa"/>
          </w:tblCellMar>
        </w:tblPrEx>
        <w:trPr>
          <w:trHeight w:val="462" w:hRule="atLeast"/>
          <w:jc w:val="center"/>
        </w:trPr>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时间</w:t>
            </w:r>
          </w:p>
        </w:tc>
        <w:tc>
          <w:tcPr>
            <w:tcW w:w="520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工作（学习）单位</w:t>
            </w:r>
          </w:p>
        </w:tc>
        <w:tc>
          <w:tcPr>
            <w:tcW w:w="263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职务</w:t>
            </w:r>
          </w:p>
        </w:tc>
      </w:tr>
      <w:tr>
        <w:tblPrEx>
          <w:tblCellMar>
            <w:top w:w="0" w:type="dxa"/>
            <w:left w:w="0" w:type="dxa"/>
            <w:bottom w:w="0" w:type="dxa"/>
            <w:right w:w="0" w:type="dxa"/>
          </w:tblCellMar>
        </w:tblPrEx>
        <w:trPr>
          <w:trHeight w:val="363" w:hRule="atLeast"/>
          <w:jc w:val="center"/>
        </w:trPr>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sz w:val="21"/>
                <w:szCs w:val="21"/>
                <w:highlight w:val="none"/>
              </w:rPr>
            </w:pPr>
            <w:r>
              <w:rPr>
                <w:rFonts w:ascii="Times New Roman" w:hAnsi="Times New Roman" w:eastAsia="等线" w:cs="Times New Roman"/>
                <w:sz w:val="21"/>
                <w:szCs w:val="21"/>
                <w:highlight w:val="none"/>
              </w:rPr>
              <w:t>示例：2014.09-2018.06</w:t>
            </w:r>
          </w:p>
        </w:tc>
        <w:tc>
          <w:tcPr>
            <w:tcW w:w="520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sz w:val="21"/>
                <w:szCs w:val="21"/>
                <w:highlight w:val="none"/>
              </w:rPr>
            </w:pPr>
            <w:r>
              <w:rPr>
                <w:rFonts w:ascii="Times New Roman" w:hAnsi="Times New Roman" w:eastAsia="等线" w:cs="Times New Roman"/>
                <w:sz w:val="21"/>
                <w:szCs w:val="21"/>
                <w:highlight w:val="none"/>
              </w:rPr>
              <w:t>xxx大学xxx专业本科学习</w:t>
            </w:r>
          </w:p>
        </w:tc>
        <w:tc>
          <w:tcPr>
            <w:tcW w:w="263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sz w:val="21"/>
                <w:szCs w:val="21"/>
                <w:highlight w:val="none"/>
              </w:rPr>
            </w:pPr>
            <w:r>
              <w:rPr>
                <w:rFonts w:ascii="Times New Roman" w:hAnsi="Times New Roman" w:eastAsia="等线" w:cs="Times New Roman"/>
                <w:sz w:val="21"/>
                <w:szCs w:val="21"/>
                <w:highlight w:val="none"/>
              </w:rPr>
              <w:t>学生</w:t>
            </w:r>
          </w:p>
        </w:tc>
      </w:tr>
      <w:tr>
        <w:tblPrEx>
          <w:tblCellMar>
            <w:top w:w="0" w:type="dxa"/>
            <w:left w:w="0" w:type="dxa"/>
            <w:bottom w:w="0" w:type="dxa"/>
            <w:right w:w="0" w:type="dxa"/>
          </w:tblCellMar>
        </w:tblPrEx>
        <w:trPr>
          <w:trHeight w:val="363" w:hRule="atLeast"/>
          <w:jc w:val="center"/>
        </w:trPr>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sz w:val="21"/>
                <w:szCs w:val="21"/>
                <w:highlight w:val="none"/>
              </w:rPr>
            </w:pPr>
            <w:r>
              <w:rPr>
                <w:rFonts w:ascii="Times New Roman" w:hAnsi="Times New Roman" w:eastAsia="等线" w:cs="Times New Roman"/>
                <w:sz w:val="21"/>
                <w:szCs w:val="21"/>
                <w:highlight w:val="none"/>
              </w:rPr>
              <w:t>2018.06-2022.09</w:t>
            </w:r>
          </w:p>
        </w:tc>
        <w:tc>
          <w:tcPr>
            <w:tcW w:w="520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sz w:val="21"/>
                <w:szCs w:val="21"/>
                <w:highlight w:val="none"/>
              </w:rPr>
            </w:pPr>
            <w:r>
              <w:rPr>
                <w:rFonts w:ascii="Times New Roman" w:hAnsi="Times New Roman" w:eastAsia="等线" w:cs="Times New Roman"/>
                <w:sz w:val="21"/>
                <w:szCs w:val="21"/>
                <w:highlight w:val="none"/>
              </w:rPr>
              <w:t>xxxxx公司</w:t>
            </w:r>
          </w:p>
        </w:tc>
        <w:tc>
          <w:tcPr>
            <w:tcW w:w="263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sz w:val="21"/>
                <w:szCs w:val="21"/>
                <w:highlight w:val="none"/>
              </w:rPr>
            </w:pPr>
            <w:r>
              <w:rPr>
                <w:rFonts w:ascii="Times New Roman" w:hAnsi="Times New Roman" w:eastAsia="等线" w:cs="Times New Roman"/>
                <w:sz w:val="21"/>
                <w:szCs w:val="21"/>
                <w:highlight w:val="none"/>
              </w:rPr>
              <w:t>经理</w:t>
            </w:r>
          </w:p>
        </w:tc>
      </w:tr>
      <w:tr>
        <w:tblPrEx>
          <w:tblCellMar>
            <w:top w:w="0" w:type="dxa"/>
            <w:left w:w="0" w:type="dxa"/>
            <w:bottom w:w="0" w:type="dxa"/>
            <w:right w:w="0" w:type="dxa"/>
          </w:tblCellMar>
        </w:tblPrEx>
        <w:trPr>
          <w:trHeight w:val="363" w:hRule="atLeast"/>
          <w:jc w:val="center"/>
        </w:trPr>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520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263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r>
      <w:tr>
        <w:tblPrEx>
          <w:tblCellMar>
            <w:top w:w="0" w:type="dxa"/>
            <w:left w:w="0" w:type="dxa"/>
            <w:bottom w:w="0" w:type="dxa"/>
            <w:right w:w="0" w:type="dxa"/>
          </w:tblCellMar>
        </w:tblPrEx>
        <w:trPr>
          <w:trHeight w:val="363" w:hRule="atLeast"/>
          <w:jc w:val="center"/>
        </w:trPr>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520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263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r>
      <w:tr>
        <w:tblPrEx>
          <w:tblCellMar>
            <w:top w:w="0" w:type="dxa"/>
            <w:left w:w="0" w:type="dxa"/>
            <w:bottom w:w="0" w:type="dxa"/>
            <w:right w:w="0" w:type="dxa"/>
          </w:tblCellMar>
        </w:tblPrEx>
        <w:trPr>
          <w:trHeight w:val="363" w:hRule="atLeast"/>
          <w:jc w:val="center"/>
        </w:trPr>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520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263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r>
      <w:tr>
        <w:tblPrEx>
          <w:tblCellMar>
            <w:top w:w="0" w:type="dxa"/>
            <w:left w:w="0" w:type="dxa"/>
            <w:bottom w:w="0" w:type="dxa"/>
            <w:right w:w="0" w:type="dxa"/>
          </w:tblCellMar>
        </w:tblPrEx>
        <w:trPr>
          <w:trHeight w:val="363" w:hRule="atLeast"/>
          <w:jc w:val="center"/>
        </w:trPr>
        <w:tc>
          <w:tcPr>
            <w:tcW w:w="2700"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5205"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c>
          <w:tcPr>
            <w:tcW w:w="263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highlight w:val="none"/>
              </w:rPr>
            </w:pPr>
          </w:p>
        </w:tc>
      </w:tr>
      <w:tr>
        <w:tblPrEx>
          <w:tblCellMar>
            <w:top w:w="0" w:type="dxa"/>
            <w:left w:w="0" w:type="dxa"/>
            <w:bottom w:w="0" w:type="dxa"/>
            <w:right w:w="0" w:type="dxa"/>
          </w:tblCellMar>
        </w:tblPrEx>
        <w:trPr>
          <w:trHeight w:val="460" w:hRule="atLeast"/>
          <w:jc w:val="center"/>
        </w:trPr>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sz w:val="21"/>
                <w:szCs w:val="21"/>
                <w:highlight w:val="none"/>
              </w:rPr>
              <w:t>其他认定因素</w:t>
            </w:r>
          </w:p>
        </w:tc>
        <w:tc>
          <w:tcPr>
            <w:tcW w:w="9130"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（只需填写省部级以上荣誉称号和获奖情况）</w:t>
            </w:r>
          </w:p>
        </w:tc>
      </w:tr>
      <w:tr>
        <w:tblPrEx>
          <w:tblCellMar>
            <w:top w:w="0" w:type="dxa"/>
            <w:left w:w="0" w:type="dxa"/>
            <w:bottom w:w="0" w:type="dxa"/>
            <w:right w:w="0" w:type="dxa"/>
          </w:tblCellMar>
        </w:tblPrEx>
        <w:trPr>
          <w:trHeight w:val="600" w:hRule="atLeast"/>
          <w:jc w:val="center"/>
        </w:trPr>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kern w:val="0"/>
                <w:sz w:val="21"/>
                <w:szCs w:val="21"/>
                <w:highlight w:val="none"/>
              </w:rPr>
            </w:pPr>
            <w:r>
              <w:rPr>
                <w:rFonts w:ascii="Times New Roman" w:hAnsi="Times New Roman" w:eastAsia="等线" w:cs="Times New Roman"/>
                <w:color w:val="000000"/>
                <w:kern w:val="0"/>
                <w:sz w:val="21"/>
                <w:szCs w:val="21"/>
                <w:highlight w:val="none"/>
              </w:rPr>
              <w:t>用人单位</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审核意见</w:t>
            </w:r>
          </w:p>
        </w:tc>
        <w:tc>
          <w:tcPr>
            <w:tcW w:w="9130"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right="420" w:firstLine="5880" w:firstLineChars="2800"/>
              <w:rPr>
                <w:rFonts w:ascii="Times New Roman" w:hAnsi="Times New Roman" w:eastAsia="等线" w:cs="Times New Roman"/>
                <w:color w:val="000000"/>
                <w:sz w:val="21"/>
                <w:szCs w:val="21"/>
                <w:highlight w:val="none"/>
              </w:rPr>
            </w:pPr>
            <w:r>
              <w:rPr>
                <w:rFonts w:ascii="Times New Roman" w:hAnsi="Times New Roman" w:eastAsia="等线" w:cs="Times New Roman"/>
                <w:color w:val="000000"/>
                <w:sz w:val="21"/>
                <w:szCs w:val="21"/>
                <w:highlight w:val="none"/>
              </w:rPr>
              <w:t>（盖章）</w:t>
            </w:r>
          </w:p>
          <w:p>
            <w:pPr>
              <w:keepNext w:val="0"/>
              <w:keepLines w:val="0"/>
              <w:pageBreakBefore w:val="0"/>
              <w:widowControl/>
              <w:kinsoku/>
              <w:wordWrap/>
              <w:overflowPunct/>
              <w:topLinePunct w:val="0"/>
              <w:autoSpaceDE/>
              <w:autoSpaceDN/>
              <w:bidi w:val="0"/>
              <w:adjustRightInd/>
              <w:snapToGrid/>
              <w:spacing w:line="300" w:lineRule="exact"/>
              <w:ind w:right="420"/>
              <w:rPr>
                <w:rFonts w:ascii="Times New Roman" w:hAnsi="Times New Roman" w:eastAsia="等线" w:cs="Times New Roman"/>
                <w:color w:val="000000"/>
                <w:sz w:val="21"/>
                <w:szCs w:val="21"/>
                <w:highlight w:val="none"/>
              </w:rPr>
            </w:pPr>
            <w:r>
              <w:rPr>
                <w:rFonts w:ascii="Times New Roman" w:hAnsi="Times New Roman" w:eastAsia="等线" w:cs="Times New Roman"/>
                <w:color w:val="000000"/>
                <w:sz w:val="21"/>
                <w:szCs w:val="21"/>
                <w:highlight w:val="none"/>
              </w:rPr>
              <w:t xml:space="preserve">                                                      年   月   日</w:t>
            </w:r>
          </w:p>
        </w:tc>
      </w:tr>
      <w:tr>
        <w:tblPrEx>
          <w:tblCellMar>
            <w:top w:w="0" w:type="dxa"/>
            <w:left w:w="0" w:type="dxa"/>
            <w:bottom w:w="0" w:type="dxa"/>
            <w:right w:w="0" w:type="dxa"/>
          </w:tblCellMar>
        </w:tblPrEx>
        <w:trPr>
          <w:trHeight w:val="90" w:hRule="atLeast"/>
          <w:jc w:val="center"/>
        </w:trPr>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kern w:val="0"/>
                <w:sz w:val="21"/>
                <w:szCs w:val="21"/>
                <w:highlight w:val="none"/>
              </w:rPr>
              <w:t>认定结果</w:t>
            </w:r>
          </w:p>
        </w:tc>
        <w:tc>
          <w:tcPr>
            <w:tcW w:w="9130"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00" w:lineRule="exact"/>
              <w:ind w:firstLine="420" w:firstLineChars="200"/>
              <w:textAlignment w:val="center"/>
              <w:rPr>
                <w:rFonts w:hint="default" w:ascii="Times New Roman" w:hAnsi="Times New Roman" w:eastAsia="等线" w:cs="Times New Roman"/>
                <w:sz w:val="21"/>
                <w:szCs w:val="21"/>
                <w:highlight w:val="none"/>
              </w:rPr>
            </w:pPr>
            <w:r>
              <w:rPr>
                <w:rFonts w:ascii="Times New Roman" w:hAnsi="Times New Roman" w:eastAsia="等线" w:cs="Times New Roman"/>
                <w:color w:val="000000"/>
                <w:kern w:val="0"/>
                <w:sz w:val="21"/>
                <w:szCs w:val="21"/>
                <w:highlight w:val="none"/>
              </w:rPr>
              <w:t>经审核，同意认定该同志为柳州市鱼峰区急需</w:t>
            </w:r>
            <w:r>
              <w:rPr>
                <w:rFonts w:hint="default" w:ascii="Times New Roman" w:hAnsi="Times New Roman" w:eastAsia="等线" w:cs="Times New Roman"/>
                <w:color w:val="000000"/>
                <w:sz w:val="21"/>
                <w:szCs w:val="21"/>
                <w:highlight w:val="none"/>
                <w:u w:val="none"/>
              </w:rPr>
              <w:t>紧缺人才。</w:t>
            </w:r>
          </w:p>
          <w:p>
            <w:pPr>
              <w:keepNext w:val="0"/>
              <w:keepLines w:val="0"/>
              <w:pageBreakBefore w:val="0"/>
              <w:widowControl/>
              <w:tabs>
                <w:tab w:val="left" w:pos="6147"/>
              </w:tabs>
              <w:kinsoku/>
              <w:wordWrap/>
              <w:overflowPunct/>
              <w:topLinePunct w:val="0"/>
              <w:autoSpaceDE/>
              <w:autoSpaceDN/>
              <w:bidi w:val="0"/>
              <w:adjustRightInd/>
              <w:snapToGrid/>
              <w:spacing w:line="300" w:lineRule="exact"/>
              <w:ind w:firstLine="5880" w:firstLineChars="2800"/>
              <w:textAlignment w:val="center"/>
              <w:rPr>
                <w:rFonts w:ascii="Times New Roman" w:hAnsi="Times New Roman" w:eastAsia="等线" w:cs="Times New Roman"/>
                <w:color w:val="000000"/>
                <w:sz w:val="21"/>
                <w:szCs w:val="21"/>
                <w:highlight w:val="none"/>
              </w:rPr>
            </w:pPr>
            <w:r>
              <w:rPr>
                <w:rFonts w:hint="default" w:ascii="Times New Roman" w:hAnsi="Times New Roman" w:eastAsia="等线" w:cs="Times New Roman"/>
                <w:color w:val="000000"/>
                <w:sz w:val="21"/>
                <w:szCs w:val="21"/>
                <w:highlight w:val="none"/>
                <w:u w:val="none"/>
              </w:rPr>
              <w:t>（盖章）</w:t>
            </w:r>
          </w:p>
          <w:p>
            <w:pPr>
              <w:keepNext w:val="0"/>
              <w:keepLines w:val="0"/>
              <w:pageBreakBefore w:val="0"/>
              <w:widowControl/>
              <w:kinsoku/>
              <w:wordWrap/>
              <w:overflowPunct/>
              <w:topLinePunct w:val="0"/>
              <w:autoSpaceDE/>
              <w:autoSpaceDN/>
              <w:bidi w:val="0"/>
              <w:adjustRightInd/>
              <w:snapToGrid/>
              <w:spacing w:line="300" w:lineRule="exact"/>
              <w:ind w:firstLine="5670" w:firstLineChars="2700"/>
              <w:textAlignment w:val="center"/>
              <w:rPr>
                <w:rFonts w:ascii="Times New Roman" w:hAnsi="Times New Roman" w:eastAsia="等线" w:cs="Times New Roman"/>
                <w:color w:val="000000"/>
                <w:sz w:val="21"/>
                <w:szCs w:val="21"/>
                <w:highlight w:val="none"/>
              </w:rPr>
            </w:pPr>
            <w:r>
              <w:rPr>
                <w:rFonts w:ascii="Times New Roman" w:hAnsi="Times New Roman" w:eastAsia="等线" w:cs="Times New Roman"/>
                <w:color w:val="000000"/>
                <w:sz w:val="21"/>
                <w:szCs w:val="21"/>
                <w:highlight w:val="none"/>
              </w:rPr>
              <w:t>年   月   日</w:t>
            </w:r>
          </w:p>
        </w:tc>
      </w:tr>
    </w:tbl>
    <w:p>
      <w:pPr>
        <w:spacing w:line="560" w:lineRule="exact"/>
        <w:jc w:val="left"/>
        <w:rPr>
          <w:rFonts w:ascii="Times New Roman" w:hAnsi="Times New Roman" w:eastAsia="仿宋_GB2312" w:cs="Times New Roman"/>
          <w:sz w:val="32"/>
          <w:szCs w:val="32"/>
          <w:highlight w:val="none"/>
        </w:rPr>
        <w:sectPr>
          <w:pgSz w:w="11906" w:h="16838"/>
          <w:pgMar w:top="2098" w:right="1474" w:bottom="1984" w:left="1587" w:header="851" w:footer="992" w:gutter="0"/>
          <w:pgNumType w:fmt="decimal"/>
          <w:cols w:space="425" w:num="1"/>
          <w:docGrid w:type="lines" w:linePitch="312" w:charSpace="0"/>
        </w:sectPr>
      </w:pPr>
    </w:p>
    <w:tbl>
      <w:tblPr>
        <w:tblStyle w:val="9"/>
        <w:tblW w:w="16217" w:type="dxa"/>
        <w:jc w:val="center"/>
        <w:tblLayout w:type="fixed"/>
        <w:tblCellMar>
          <w:top w:w="0" w:type="dxa"/>
          <w:left w:w="108" w:type="dxa"/>
          <w:bottom w:w="0" w:type="dxa"/>
          <w:right w:w="108" w:type="dxa"/>
        </w:tblCellMar>
      </w:tblPr>
      <w:tblGrid>
        <w:gridCol w:w="615"/>
        <w:gridCol w:w="720"/>
        <w:gridCol w:w="630"/>
        <w:gridCol w:w="690"/>
        <w:gridCol w:w="735"/>
        <w:gridCol w:w="645"/>
        <w:gridCol w:w="645"/>
        <w:gridCol w:w="695"/>
        <w:gridCol w:w="700"/>
        <w:gridCol w:w="630"/>
        <w:gridCol w:w="645"/>
        <w:gridCol w:w="705"/>
        <w:gridCol w:w="795"/>
        <w:gridCol w:w="1170"/>
        <w:gridCol w:w="675"/>
        <w:gridCol w:w="975"/>
        <w:gridCol w:w="675"/>
        <w:gridCol w:w="1020"/>
        <w:gridCol w:w="765"/>
        <w:gridCol w:w="675"/>
        <w:gridCol w:w="624"/>
        <w:gridCol w:w="788"/>
      </w:tblGrid>
      <w:tr>
        <w:tblPrEx>
          <w:tblCellMar>
            <w:top w:w="0" w:type="dxa"/>
            <w:left w:w="108" w:type="dxa"/>
            <w:bottom w:w="0" w:type="dxa"/>
            <w:right w:w="108" w:type="dxa"/>
          </w:tblCellMar>
        </w:tblPrEx>
        <w:trPr>
          <w:trHeight w:val="580" w:hRule="atLeast"/>
          <w:jc w:val="center"/>
        </w:trPr>
        <w:tc>
          <w:tcPr>
            <w:tcW w:w="16217" w:type="dxa"/>
            <w:gridSpan w:val="22"/>
            <w:tcBorders>
              <w:top w:val="nil"/>
              <w:left w:val="nil"/>
              <w:bottom w:val="nil"/>
              <w:right w:val="nil"/>
            </w:tcBorders>
            <w:shd w:val="clear" w:color="auto" w:fill="auto"/>
            <w:noWrap/>
            <w:vAlign w:val="center"/>
          </w:tcPr>
          <w:p>
            <w:pPr>
              <w:spacing w:line="480" w:lineRule="exac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pPr>
              <w:widowControl/>
              <w:jc w:val="center"/>
              <w:textAlignment w:val="center"/>
              <w:rPr>
                <w:rFonts w:ascii="Times New Roman" w:hAnsi="Times New Roman" w:eastAsia="方正小标宋简体" w:cs="Times New Roman"/>
                <w:color w:val="000000"/>
                <w:sz w:val="40"/>
                <w:szCs w:val="40"/>
                <w:highlight w:val="none"/>
              </w:rPr>
            </w:pPr>
            <w:r>
              <w:rPr>
                <w:rFonts w:ascii="Times New Roman" w:hAnsi="Times New Roman" w:eastAsia="方正小标宋简体" w:cs="Times New Roman"/>
                <w:color w:val="000000"/>
                <w:kern w:val="0"/>
                <w:sz w:val="40"/>
                <w:szCs w:val="40"/>
                <w:highlight w:val="none"/>
              </w:rPr>
              <w:t>鱼峰区重点产业引进急需紧缺人才认定审核汇总表</w:t>
            </w:r>
          </w:p>
        </w:tc>
      </w:tr>
      <w:tr>
        <w:tblPrEx>
          <w:tblCellMar>
            <w:top w:w="0" w:type="dxa"/>
            <w:left w:w="108" w:type="dxa"/>
            <w:bottom w:w="0" w:type="dxa"/>
            <w:right w:w="108" w:type="dxa"/>
          </w:tblCellMar>
        </w:tblPrEx>
        <w:trPr>
          <w:trHeight w:val="363" w:hRule="atLeast"/>
          <w:jc w:val="center"/>
        </w:trPr>
        <w:tc>
          <w:tcPr>
            <w:tcW w:w="6075" w:type="dxa"/>
            <w:gridSpan w:val="9"/>
            <w:tcBorders>
              <w:top w:val="nil"/>
              <w:left w:val="nil"/>
              <w:bottom w:val="nil"/>
              <w:right w:val="nil"/>
            </w:tcBorders>
            <w:shd w:val="clear" w:color="auto" w:fill="auto"/>
            <w:noWrap/>
            <w:vAlign w:val="center"/>
          </w:tcPr>
          <w:p>
            <w:pPr>
              <w:widowControl/>
              <w:jc w:val="left"/>
              <w:textAlignment w:val="center"/>
              <w:rPr>
                <w:rFonts w:ascii="Times New Roman" w:hAnsi="Times New Roman" w:eastAsia="宋体" w:cs="Times New Roman"/>
                <w:color w:val="000000"/>
                <w:sz w:val="20"/>
                <w:szCs w:val="20"/>
                <w:highlight w:val="none"/>
              </w:rPr>
            </w:pPr>
            <w:r>
              <w:rPr>
                <w:rFonts w:ascii="Times New Roman" w:hAnsi="Times New Roman" w:eastAsia="宋体" w:cs="Times New Roman"/>
                <w:color w:val="000000"/>
                <w:kern w:val="0"/>
                <w:sz w:val="20"/>
                <w:szCs w:val="20"/>
                <w:highlight w:val="none"/>
              </w:rPr>
              <w:t>填报单位（盖章）：</w:t>
            </w:r>
          </w:p>
        </w:tc>
        <w:tc>
          <w:tcPr>
            <w:tcW w:w="630" w:type="dxa"/>
            <w:tcBorders>
              <w:top w:val="nil"/>
              <w:left w:val="nil"/>
              <w:bottom w:val="nil"/>
              <w:right w:val="nil"/>
            </w:tcBorders>
            <w:shd w:val="clear" w:color="auto" w:fill="auto"/>
            <w:noWrap/>
            <w:vAlign w:val="center"/>
          </w:tcPr>
          <w:p>
            <w:pPr>
              <w:rPr>
                <w:rFonts w:ascii="Times New Roman" w:hAnsi="Times New Roman" w:eastAsia="宋体" w:cs="Times New Roman"/>
                <w:color w:val="000000"/>
                <w:sz w:val="20"/>
                <w:szCs w:val="20"/>
                <w:highlight w:val="none"/>
              </w:rPr>
            </w:pPr>
          </w:p>
        </w:tc>
        <w:tc>
          <w:tcPr>
            <w:tcW w:w="4965" w:type="dxa"/>
            <w:gridSpan w:val="6"/>
            <w:tcBorders>
              <w:top w:val="nil"/>
              <w:left w:val="nil"/>
              <w:bottom w:val="nil"/>
              <w:right w:val="nil"/>
            </w:tcBorders>
            <w:shd w:val="clear" w:color="auto" w:fill="auto"/>
            <w:noWrap/>
            <w:vAlign w:val="center"/>
          </w:tcPr>
          <w:p>
            <w:pPr>
              <w:widowControl/>
              <w:jc w:val="left"/>
              <w:textAlignment w:val="center"/>
              <w:rPr>
                <w:rFonts w:ascii="Times New Roman" w:hAnsi="Times New Roman" w:eastAsia="宋体" w:cs="Times New Roman"/>
                <w:color w:val="000000"/>
                <w:sz w:val="20"/>
                <w:szCs w:val="20"/>
                <w:highlight w:val="none"/>
              </w:rPr>
            </w:pPr>
            <w:r>
              <w:rPr>
                <w:rFonts w:ascii="Times New Roman" w:hAnsi="Times New Roman" w:eastAsia="宋体" w:cs="Times New Roman"/>
                <w:color w:val="000000"/>
                <w:kern w:val="0"/>
                <w:sz w:val="20"/>
                <w:szCs w:val="20"/>
                <w:highlight w:val="none"/>
              </w:rPr>
              <w:t>单位填报人及联系方式：</w:t>
            </w:r>
          </w:p>
        </w:tc>
        <w:tc>
          <w:tcPr>
            <w:tcW w:w="4547" w:type="dxa"/>
            <w:gridSpan w:val="6"/>
            <w:tcBorders>
              <w:top w:val="nil"/>
              <w:left w:val="nil"/>
              <w:bottom w:val="nil"/>
              <w:right w:val="nil"/>
            </w:tcBorders>
            <w:shd w:val="clear" w:color="auto" w:fill="auto"/>
            <w:noWrap/>
            <w:vAlign w:val="center"/>
          </w:tcPr>
          <w:p>
            <w:pPr>
              <w:jc w:val="center"/>
              <w:rPr>
                <w:rFonts w:ascii="Times New Roman" w:hAnsi="Times New Roman" w:eastAsia="宋体" w:cs="Times New Roman"/>
                <w:color w:val="000000"/>
                <w:sz w:val="20"/>
                <w:szCs w:val="20"/>
                <w:highlight w:val="none"/>
              </w:rPr>
            </w:pPr>
            <w:r>
              <w:rPr>
                <w:rFonts w:ascii="Times New Roman" w:hAnsi="Times New Roman" w:eastAsia="宋体" w:cs="Times New Roman"/>
                <w:color w:val="000000"/>
                <w:kern w:val="0"/>
                <w:sz w:val="20"/>
                <w:szCs w:val="20"/>
                <w:highlight w:val="none"/>
              </w:rPr>
              <w:t>填报时间：      年    月    日</w:t>
            </w:r>
          </w:p>
        </w:tc>
      </w:tr>
      <w:tr>
        <w:tblPrEx>
          <w:tblCellMar>
            <w:top w:w="0" w:type="dxa"/>
            <w:left w:w="108" w:type="dxa"/>
            <w:bottom w:w="0" w:type="dxa"/>
            <w:right w:w="108" w:type="dxa"/>
          </w:tblCellMar>
        </w:tblPrEx>
        <w:trPr>
          <w:trHeight w:val="589" w:hRule="atLeast"/>
          <w:jc w:val="center"/>
        </w:trPr>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highlight w:val="none"/>
              </w:rPr>
            </w:pPr>
            <w:r>
              <w:rPr>
                <w:rFonts w:ascii="Times New Roman" w:hAnsi="Times New Roman" w:eastAsia="宋体" w:cs="Times New Roman"/>
                <w:color w:val="000000"/>
                <w:kern w:val="0"/>
                <w:sz w:val="20"/>
                <w:szCs w:val="20"/>
                <w:highlight w:val="none"/>
              </w:rPr>
              <w:t>序号</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highlight w:val="none"/>
              </w:rPr>
            </w:pPr>
            <w:r>
              <w:rPr>
                <w:rFonts w:ascii="Times New Roman" w:hAnsi="Times New Roman" w:eastAsia="宋体" w:cs="Times New Roman"/>
                <w:color w:val="000000"/>
                <w:kern w:val="0"/>
                <w:sz w:val="20"/>
                <w:szCs w:val="20"/>
                <w:highlight w:val="none"/>
              </w:rPr>
              <w:t>姓名</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highlight w:val="none"/>
              </w:rPr>
            </w:pPr>
            <w:r>
              <w:rPr>
                <w:rFonts w:ascii="Times New Roman" w:hAnsi="Times New Roman" w:eastAsia="宋体" w:cs="Times New Roman"/>
                <w:color w:val="000000"/>
                <w:kern w:val="0"/>
                <w:sz w:val="20"/>
                <w:szCs w:val="20"/>
                <w:highlight w:val="none"/>
              </w:rPr>
              <w:t>性别</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highlight w:val="none"/>
              </w:rPr>
            </w:pPr>
            <w:r>
              <w:rPr>
                <w:rFonts w:ascii="Times New Roman" w:hAnsi="Times New Roman" w:eastAsia="宋体" w:cs="Times New Roman"/>
                <w:color w:val="000000"/>
                <w:kern w:val="0"/>
                <w:sz w:val="20"/>
                <w:szCs w:val="20"/>
                <w:highlight w:val="none"/>
              </w:rPr>
              <w:t>民族</w:t>
            </w:r>
          </w:p>
        </w:tc>
        <w:tc>
          <w:tcPr>
            <w:tcW w:w="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highlight w:val="none"/>
              </w:rPr>
            </w:pPr>
            <w:r>
              <w:rPr>
                <w:rFonts w:ascii="Times New Roman" w:hAnsi="Times New Roman" w:eastAsia="宋体" w:cs="Times New Roman"/>
                <w:color w:val="000000"/>
                <w:kern w:val="0"/>
                <w:sz w:val="20"/>
                <w:szCs w:val="20"/>
                <w:highlight w:val="none"/>
              </w:rPr>
              <w:t>出生日期</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highlight w:val="none"/>
              </w:rPr>
            </w:pPr>
            <w:r>
              <w:rPr>
                <w:rFonts w:ascii="Times New Roman" w:hAnsi="Times New Roman" w:eastAsia="宋体" w:cs="Times New Roman"/>
                <w:color w:val="000000"/>
                <w:kern w:val="0"/>
                <w:sz w:val="20"/>
                <w:szCs w:val="20"/>
                <w:highlight w:val="none"/>
              </w:rPr>
              <w:t>籍贯</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highlight w:val="none"/>
              </w:rPr>
            </w:pPr>
            <w:r>
              <w:rPr>
                <w:rFonts w:ascii="Times New Roman" w:hAnsi="Times New Roman" w:eastAsia="宋体" w:cs="Times New Roman"/>
                <w:color w:val="000000"/>
                <w:kern w:val="0"/>
                <w:sz w:val="20"/>
                <w:szCs w:val="20"/>
                <w:highlight w:val="none"/>
              </w:rPr>
              <w:t>证件</w:t>
            </w:r>
            <w:r>
              <w:rPr>
                <w:rFonts w:ascii="Times New Roman" w:hAnsi="Times New Roman" w:eastAsia="宋体" w:cs="Times New Roman"/>
                <w:color w:val="000000"/>
                <w:kern w:val="0"/>
                <w:sz w:val="20"/>
                <w:szCs w:val="20"/>
                <w:highlight w:val="none"/>
              </w:rPr>
              <w:br w:type="textWrapping"/>
            </w:r>
            <w:r>
              <w:rPr>
                <w:rFonts w:ascii="Times New Roman" w:hAnsi="Times New Roman" w:eastAsia="宋体" w:cs="Times New Roman"/>
                <w:color w:val="000000"/>
                <w:kern w:val="0"/>
                <w:sz w:val="20"/>
                <w:szCs w:val="20"/>
                <w:highlight w:val="none"/>
              </w:rPr>
              <w:t>类型</w:t>
            </w:r>
          </w:p>
        </w:tc>
        <w:tc>
          <w:tcPr>
            <w:tcW w:w="6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highlight w:val="none"/>
              </w:rPr>
            </w:pPr>
            <w:r>
              <w:rPr>
                <w:rFonts w:ascii="Times New Roman" w:hAnsi="Times New Roman" w:eastAsia="宋体" w:cs="Times New Roman"/>
                <w:color w:val="000000"/>
                <w:kern w:val="0"/>
                <w:sz w:val="20"/>
                <w:szCs w:val="20"/>
                <w:highlight w:val="none"/>
              </w:rPr>
              <w:t>证件号码</w:t>
            </w:r>
          </w:p>
        </w:tc>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highlight w:val="none"/>
              </w:rPr>
            </w:pPr>
            <w:r>
              <w:rPr>
                <w:rFonts w:ascii="Times New Roman" w:hAnsi="Times New Roman" w:eastAsia="宋体" w:cs="Times New Roman"/>
                <w:color w:val="000000"/>
                <w:kern w:val="0"/>
                <w:sz w:val="20"/>
                <w:szCs w:val="20"/>
                <w:highlight w:val="none"/>
              </w:rPr>
              <w:t>现任职务</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highlight w:val="none"/>
              </w:rPr>
            </w:pPr>
            <w:r>
              <w:rPr>
                <w:rFonts w:ascii="Times New Roman" w:hAnsi="Times New Roman" w:eastAsia="宋体" w:cs="Times New Roman"/>
                <w:color w:val="000000"/>
                <w:kern w:val="0"/>
                <w:sz w:val="20"/>
                <w:szCs w:val="20"/>
                <w:highlight w:val="none"/>
              </w:rPr>
              <w:t>是否全职</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highlight w:val="none"/>
              </w:rPr>
            </w:pPr>
            <w:r>
              <w:rPr>
                <w:rFonts w:ascii="Times New Roman" w:hAnsi="Times New Roman" w:eastAsia="宋体" w:cs="Times New Roman"/>
                <w:color w:val="000000"/>
                <w:kern w:val="0"/>
                <w:sz w:val="20"/>
                <w:szCs w:val="20"/>
                <w:highlight w:val="none"/>
              </w:rPr>
              <w:t>职称</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highlight w:val="none"/>
              </w:rPr>
            </w:pPr>
            <w:r>
              <w:rPr>
                <w:rFonts w:ascii="Times New Roman" w:hAnsi="Times New Roman" w:eastAsia="宋体" w:cs="Times New Roman"/>
                <w:color w:val="000000"/>
                <w:kern w:val="0"/>
                <w:sz w:val="20"/>
                <w:szCs w:val="20"/>
                <w:highlight w:val="none"/>
              </w:rPr>
              <w:t>职称授予时间</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highlight w:val="none"/>
              </w:rPr>
            </w:pPr>
            <w:r>
              <w:rPr>
                <w:rFonts w:ascii="Times New Roman" w:hAnsi="Times New Roman" w:eastAsia="宋体" w:cs="Times New Roman"/>
                <w:color w:val="000000"/>
                <w:kern w:val="0"/>
                <w:sz w:val="20"/>
                <w:szCs w:val="20"/>
                <w:highlight w:val="none"/>
              </w:rPr>
              <w:t>国家职业资格</w:t>
            </w:r>
          </w:p>
        </w:tc>
        <w:tc>
          <w:tcPr>
            <w:tcW w:w="11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highlight w:val="none"/>
              </w:rPr>
            </w:pPr>
            <w:r>
              <w:rPr>
                <w:rFonts w:ascii="Times New Roman" w:hAnsi="Times New Roman" w:eastAsia="宋体" w:cs="Times New Roman"/>
                <w:color w:val="000000"/>
                <w:kern w:val="0"/>
                <w:sz w:val="20"/>
                <w:szCs w:val="20"/>
                <w:highlight w:val="none"/>
              </w:rPr>
              <w:t>职业资格</w:t>
            </w:r>
            <w:r>
              <w:rPr>
                <w:rFonts w:ascii="Times New Roman" w:hAnsi="Times New Roman" w:eastAsia="宋体" w:cs="Times New Roman"/>
                <w:color w:val="000000"/>
                <w:kern w:val="0"/>
                <w:sz w:val="20"/>
                <w:szCs w:val="20"/>
                <w:highlight w:val="none"/>
              </w:rPr>
              <w:br w:type="textWrapping"/>
            </w:r>
            <w:r>
              <w:rPr>
                <w:rFonts w:ascii="Times New Roman" w:hAnsi="Times New Roman" w:eastAsia="宋体" w:cs="Times New Roman"/>
                <w:color w:val="000000"/>
                <w:kern w:val="0"/>
                <w:sz w:val="20"/>
                <w:szCs w:val="20"/>
                <w:highlight w:val="none"/>
              </w:rPr>
              <w:t>授予时间</w:t>
            </w:r>
          </w:p>
        </w:tc>
        <w:tc>
          <w:tcPr>
            <w:tcW w:w="16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highlight w:val="none"/>
              </w:rPr>
            </w:pPr>
            <w:r>
              <w:rPr>
                <w:rFonts w:ascii="Times New Roman" w:hAnsi="Times New Roman" w:eastAsia="宋体" w:cs="Times New Roman"/>
                <w:color w:val="000000"/>
                <w:kern w:val="0"/>
                <w:sz w:val="20"/>
                <w:szCs w:val="20"/>
                <w:highlight w:val="none"/>
              </w:rPr>
              <w:t>全日制教育</w:t>
            </w:r>
          </w:p>
        </w:tc>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highlight w:val="none"/>
              </w:rPr>
            </w:pPr>
            <w:r>
              <w:rPr>
                <w:rFonts w:ascii="Times New Roman" w:hAnsi="Times New Roman" w:eastAsia="宋体" w:cs="Times New Roman"/>
                <w:color w:val="000000"/>
                <w:kern w:val="0"/>
                <w:sz w:val="20"/>
                <w:szCs w:val="20"/>
                <w:highlight w:val="none"/>
              </w:rPr>
              <w:t>在职教育</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highlight w:val="none"/>
              </w:rPr>
            </w:pPr>
            <w:r>
              <w:rPr>
                <w:rFonts w:ascii="Times New Roman" w:hAnsi="Times New Roman" w:eastAsia="宋体" w:cs="Times New Roman"/>
                <w:color w:val="000000"/>
                <w:kern w:val="0"/>
                <w:sz w:val="20"/>
                <w:szCs w:val="20"/>
                <w:highlight w:val="none"/>
              </w:rPr>
              <w:t>手机号码</w:t>
            </w:r>
          </w:p>
        </w:tc>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highlight w:val="none"/>
              </w:rPr>
            </w:pPr>
            <w:r>
              <w:rPr>
                <w:rFonts w:ascii="Times New Roman" w:hAnsi="Times New Roman" w:eastAsia="宋体" w:cs="Times New Roman"/>
                <w:color w:val="000000"/>
                <w:kern w:val="0"/>
                <w:sz w:val="20"/>
                <w:szCs w:val="20"/>
                <w:highlight w:val="none"/>
              </w:rPr>
              <w:t>申请认定类别</w:t>
            </w:r>
          </w:p>
        </w:tc>
        <w:tc>
          <w:tcPr>
            <w:tcW w:w="6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highlight w:val="none"/>
              </w:rPr>
            </w:pPr>
            <w:r>
              <w:rPr>
                <w:rFonts w:ascii="Times New Roman" w:hAnsi="Times New Roman" w:eastAsia="宋体" w:cs="Times New Roman"/>
                <w:color w:val="000000"/>
                <w:kern w:val="0"/>
                <w:sz w:val="20"/>
                <w:szCs w:val="20"/>
                <w:highlight w:val="none"/>
              </w:rPr>
              <w:t>认定结果</w:t>
            </w:r>
          </w:p>
        </w:tc>
        <w:tc>
          <w:tcPr>
            <w:tcW w:w="7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highlight w:val="none"/>
              </w:rPr>
            </w:pPr>
            <w:r>
              <w:rPr>
                <w:rFonts w:ascii="Times New Roman" w:hAnsi="Times New Roman" w:eastAsia="宋体" w:cs="Times New Roman"/>
                <w:color w:val="000000"/>
                <w:kern w:val="0"/>
                <w:sz w:val="20"/>
                <w:szCs w:val="20"/>
                <w:highlight w:val="none"/>
              </w:rPr>
              <w:t>备注</w:t>
            </w:r>
          </w:p>
        </w:tc>
      </w:tr>
      <w:tr>
        <w:tblPrEx>
          <w:tblCellMar>
            <w:top w:w="0" w:type="dxa"/>
            <w:left w:w="108" w:type="dxa"/>
            <w:bottom w:w="0" w:type="dxa"/>
            <w:right w:w="108" w:type="dxa"/>
          </w:tblCellMar>
        </w:tblPrEx>
        <w:trPr>
          <w:trHeight w:val="656" w:hRule="atLeast"/>
          <w:jc w:val="center"/>
        </w:trPr>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11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学历学位</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毕业时间、学校及专业</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学历学位</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毕业时间、学校及专业</w:t>
            </w: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7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50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505" w:hRule="atLeast"/>
          <w:jc w:val="center"/>
        </w:trPr>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c>
          <w:tcPr>
            <w:tcW w:w="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sz w:val="20"/>
                <w:szCs w:val="20"/>
              </w:rPr>
            </w:pPr>
          </w:p>
        </w:tc>
      </w:tr>
      <w:tr>
        <w:tblPrEx>
          <w:tblCellMar>
            <w:top w:w="0" w:type="dxa"/>
            <w:left w:w="108" w:type="dxa"/>
            <w:bottom w:w="0" w:type="dxa"/>
            <w:right w:w="108" w:type="dxa"/>
          </w:tblCellMar>
        </w:tblPrEx>
        <w:trPr>
          <w:trHeight w:val="317" w:hRule="atLeast"/>
          <w:jc w:val="center"/>
        </w:trPr>
        <w:tc>
          <w:tcPr>
            <w:tcW w:w="16217" w:type="dxa"/>
            <w:gridSpan w:val="22"/>
            <w:tcBorders>
              <w:top w:val="nil"/>
              <w:left w:val="nil"/>
              <w:bottom w:val="nil"/>
              <w:right w:val="nil"/>
            </w:tcBorders>
            <w:shd w:val="clear" w:color="auto" w:fill="auto"/>
            <w:noWrap/>
            <w:vAlign w:val="center"/>
          </w:tcPr>
          <w:p>
            <w:pPr>
              <w:rPr>
                <w:rFonts w:ascii="Times New Roman" w:hAnsi="Times New Roman" w:eastAsia="宋体" w:cs="Times New Roman"/>
                <w:color w:val="000000"/>
                <w:sz w:val="20"/>
                <w:szCs w:val="20"/>
              </w:rPr>
            </w:pPr>
            <w:r>
              <w:rPr>
                <w:rFonts w:ascii="Times New Roman" w:hAnsi="Times New Roman" w:eastAsia="宋体" w:cs="Times New Roman"/>
                <w:color w:val="000000"/>
                <w:kern w:val="0"/>
                <w:sz w:val="20"/>
                <w:szCs w:val="20"/>
              </w:rPr>
              <w:t>本表由用人单位填写，认定结果由城区人社局填写。</w:t>
            </w:r>
          </w:p>
        </w:tc>
      </w:tr>
    </w:tbl>
    <w:p>
      <w:pPr>
        <w:spacing w:line="560" w:lineRule="exact"/>
        <w:jc w:val="left"/>
        <w:rPr>
          <w:rFonts w:ascii="Times New Roman" w:hAnsi="Times New Roman" w:eastAsia="仿宋_GB2312" w:cs="Times New Roman"/>
          <w:sz w:val="32"/>
          <w:szCs w:val="32"/>
        </w:rPr>
        <w:sectPr>
          <w:pgSz w:w="16838" w:h="11906" w:orient="landscape"/>
          <w:pgMar w:top="2098" w:right="1474" w:bottom="1984" w:left="1587" w:header="851" w:footer="992" w:gutter="0"/>
          <w:pgNumType w:fmt="decimal"/>
          <w:cols w:space="425" w:num="1"/>
          <w:docGrid w:type="lines" w:linePitch="312" w:charSpace="0"/>
        </w:sectPr>
      </w:pPr>
    </w:p>
    <w:p>
      <w:pPr>
        <w:spacing w:line="48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spacing w:beforeLines="50" w:afterLines="50" w:line="480" w:lineRule="exact"/>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鱼峰区人才生活补贴申请表</w:t>
      </w:r>
    </w:p>
    <w:tbl>
      <w:tblPr>
        <w:tblStyle w:val="9"/>
        <w:tblW w:w="10470" w:type="dxa"/>
        <w:jc w:val="center"/>
        <w:tblLayout w:type="fixed"/>
        <w:tblCellMar>
          <w:top w:w="0" w:type="dxa"/>
          <w:left w:w="0" w:type="dxa"/>
          <w:bottom w:w="0" w:type="dxa"/>
          <w:right w:w="0" w:type="dxa"/>
        </w:tblCellMar>
      </w:tblPr>
      <w:tblGrid>
        <w:gridCol w:w="1380"/>
        <w:gridCol w:w="1673"/>
        <w:gridCol w:w="601"/>
        <w:gridCol w:w="931"/>
        <w:gridCol w:w="656"/>
        <w:gridCol w:w="1280"/>
        <w:gridCol w:w="799"/>
        <w:gridCol w:w="969"/>
        <w:gridCol w:w="606"/>
        <w:gridCol w:w="39"/>
        <w:gridCol w:w="1536"/>
      </w:tblGrid>
      <w:tr>
        <w:tblPrEx>
          <w:tblCellMar>
            <w:top w:w="0" w:type="dxa"/>
            <w:left w:w="0" w:type="dxa"/>
            <w:bottom w:w="0" w:type="dxa"/>
            <w:right w:w="0" w:type="dxa"/>
          </w:tblCellMar>
        </w:tblPrEx>
        <w:trPr>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姓名</w:t>
            </w: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性别</w:t>
            </w:r>
          </w:p>
        </w:tc>
        <w:tc>
          <w:tcPr>
            <w:tcW w:w="9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出生日期</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7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民族</w:t>
            </w:r>
          </w:p>
        </w:tc>
        <w:tc>
          <w:tcPr>
            <w:tcW w:w="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sz w:val="21"/>
                <w:szCs w:val="21"/>
              </w:rPr>
              <w:t>籍贯</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r>
      <w:tr>
        <w:tblPrEx>
          <w:tblCellMar>
            <w:top w:w="0" w:type="dxa"/>
            <w:left w:w="0" w:type="dxa"/>
            <w:bottom w:w="0" w:type="dxa"/>
            <w:right w:w="0" w:type="dxa"/>
          </w:tblCellMar>
        </w:tblPrEx>
        <w:trPr>
          <w:trHeight w:val="637" w:hRule="exac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证件类型</w:t>
            </w: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6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证件号码</w:t>
            </w:r>
          </w:p>
        </w:tc>
        <w:tc>
          <w:tcPr>
            <w:tcW w:w="2867"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户籍所在地</w:t>
            </w:r>
          </w:p>
        </w:tc>
        <w:tc>
          <w:tcPr>
            <w:tcW w:w="21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r>
      <w:tr>
        <w:tblPrEx>
          <w:tblCellMar>
            <w:top w:w="0" w:type="dxa"/>
            <w:left w:w="0" w:type="dxa"/>
            <w:bottom w:w="0" w:type="dxa"/>
            <w:right w:w="0" w:type="dxa"/>
          </w:tblCellMar>
        </w:tblPrEx>
        <w:trPr>
          <w:trHeight w:val="397" w:hRule="exac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联系方式</w:t>
            </w: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手机</w:t>
            </w:r>
          </w:p>
        </w:tc>
        <w:tc>
          <w:tcPr>
            <w:tcW w:w="2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邮箱</w:t>
            </w:r>
          </w:p>
        </w:tc>
        <w:tc>
          <w:tcPr>
            <w:tcW w:w="39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r>
      <w:tr>
        <w:tblPrEx>
          <w:tblCellMar>
            <w:top w:w="0" w:type="dxa"/>
            <w:left w:w="0" w:type="dxa"/>
            <w:bottom w:w="0" w:type="dxa"/>
            <w:right w:w="0" w:type="dxa"/>
          </w:tblCellMar>
        </w:tblPrEx>
        <w:trPr>
          <w:trHeight w:val="397" w:hRule="exac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全日制教育</w:t>
            </w: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学历</w:t>
            </w:r>
          </w:p>
        </w:tc>
        <w:tc>
          <w:tcPr>
            <w:tcW w:w="1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学位</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毕业院校及专业</w:t>
            </w:r>
          </w:p>
        </w:tc>
        <w:tc>
          <w:tcPr>
            <w:tcW w:w="21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r>
      <w:tr>
        <w:tblPrEx>
          <w:tblCellMar>
            <w:top w:w="0" w:type="dxa"/>
            <w:left w:w="0" w:type="dxa"/>
            <w:bottom w:w="0" w:type="dxa"/>
            <w:right w:w="0" w:type="dxa"/>
          </w:tblCellMar>
        </w:tblPrEx>
        <w:trPr>
          <w:trHeight w:val="397" w:hRule="exac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在职教育</w:t>
            </w:r>
          </w:p>
        </w:tc>
        <w:tc>
          <w:tcPr>
            <w:tcW w:w="16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学历</w:t>
            </w:r>
          </w:p>
        </w:tc>
        <w:tc>
          <w:tcPr>
            <w:tcW w:w="15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6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学位</w:t>
            </w: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毕业院校及专业</w:t>
            </w:r>
          </w:p>
        </w:tc>
        <w:tc>
          <w:tcPr>
            <w:tcW w:w="21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r>
      <w:tr>
        <w:tblPrEx>
          <w:tblCellMar>
            <w:top w:w="0" w:type="dxa"/>
            <w:left w:w="0" w:type="dxa"/>
            <w:bottom w:w="0" w:type="dxa"/>
            <w:right w:w="0" w:type="dxa"/>
          </w:tblCellMar>
        </w:tblPrEx>
        <w:trPr>
          <w:trHeight w:val="600"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现工作单位</w:t>
            </w:r>
          </w:p>
        </w:tc>
        <w:tc>
          <w:tcPr>
            <w:tcW w:w="386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现职务</w:t>
            </w:r>
          </w:p>
        </w:tc>
        <w:tc>
          <w:tcPr>
            <w:tcW w:w="176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6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是否全职</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ascii="Times New Roman" w:hAnsi="Times New Roman" w:eastAsia="等线" w:cs="Times New Roman"/>
                <w:color w:val="000000"/>
                <w:sz w:val="21"/>
                <w:szCs w:val="21"/>
              </w:rPr>
            </w:pPr>
          </w:p>
        </w:tc>
      </w:tr>
      <w:tr>
        <w:tblPrEx>
          <w:tblCellMar>
            <w:top w:w="0" w:type="dxa"/>
            <w:left w:w="0" w:type="dxa"/>
            <w:bottom w:w="0" w:type="dxa"/>
            <w:right w:w="0" w:type="dxa"/>
          </w:tblCellMar>
        </w:tblPrEx>
        <w:trPr>
          <w:trHeight w:val="397" w:hRule="exact"/>
          <w:jc w:val="center"/>
        </w:trPr>
        <w:tc>
          <w:tcPr>
            <w:tcW w:w="305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工作合同起始时间</w:t>
            </w:r>
          </w:p>
        </w:tc>
        <w:tc>
          <w:tcPr>
            <w:tcW w:w="2188"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工作合同终止时间</w:t>
            </w:r>
          </w:p>
        </w:tc>
        <w:tc>
          <w:tcPr>
            <w:tcW w:w="31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r>
      <w:tr>
        <w:tblPrEx>
          <w:tblCellMar>
            <w:top w:w="0" w:type="dxa"/>
            <w:left w:w="0" w:type="dxa"/>
            <w:bottom w:w="0" w:type="dxa"/>
            <w:right w:w="0" w:type="dxa"/>
          </w:tblCellMar>
        </w:tblPrEx>
        <w:trPr>
          <w:trHeight w:val="397" w:hRule="exact"/>
          <w:jc w:val="center"/>
        </w:trPr>
        <w:tc>
          <w:tcPr>
            <w:tcW w:w="30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工作单位类别</w:t>
            </w:r>
          </w:p>
        </w:tc>
        <w:tc>
          <w:tcPr>
            <w:tcW w:w="741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□企业  □学校  □医院  □科研院所  □自主创业  □其他</w:t>
            </w:r>
          </w:p>
        </w:tc>
      </w:tr>
      <w:tr>
        <w:tblPrEx>
          <w:tblCellMar>
            <w:top w:w="0" w:type="dxa"/>
            <w:left w:w="0" w:type="dxa"/>
            <w:bottom w:w="0" w:type="dxa"/>
            <w:right w:w="0" w:type="dxa"/>
          </w:tblCellMar>
        </w:tblPrEx>
        <w:trPr>
          <w:trHeight w:val="601" w:hRule="atLeast"/>
          <w:jc w:val="center"/>
        </w:trPr>
        <w:tc>
          <w:tcPr>
            <w:tcW w:w="30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社会保险参保地</w:t>
            </w:r>
          </w:p>
        </w:tc>
        <w:tc>
          <w:tcPr>
            <w:tcW w:w="218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12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单位联系人及联系电话</w:t>
            </w:r>
          </w:p>
        </w:tc>
        <w:tc>
          <w:tcPr>
            <w:tcW w:w="394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r>
      <w:tr>
        <w:tblPrEx>
          <w:tblCellMar>
            <w:top w:w="0" w:type="dxa"/>
            <w:left w:w="0" w:type="dxa"/>
            <w:bottom w:w="0" w:type="dxa"/>
            <w:right w:w="0" w:type="dxa"/>
          </w:tblCellMar>
        </w:tblPrEx>
        <w:trPr>
          <w:trHeight w:val="400" w:hRule="atLeast"/>
          <w:jc w:val="center"/>
        </w:trPr>
        <w:tc>
          <w:tcPr>
            <w:tcW w:w="10470"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工作经历（从首次参加工作开始填写，</w:t>
            </w:r>
            <w:r>
              <w:rPr>
                <w:rFonts w:ascii="Times New Roman" w:hAnsi="Times New Roman" w:eastAsia="等线" w:cs="Times New Roman"/>
                <w:kern w:val="0"/>
                <w:sz w:val="21"/>
                <w:szCs w:val="21"/>
              </w:rPr>
              <w:t>不够填写可另附页</w:t>
            </w:r>
            <w:r>
              <w:rPr>
                <w:rFonts w:ascii="Times New Roman" w:hAnsi="Times New Roman" w:eastAsia="等线" w:cs="Times New Roman"/>
                <w:color w:val="000000"/>
                <w:kern w:val="0"/>
                <w:sz w:val="21"/>
                <w:szCs w:val="21"/>
              </w:rPr>
              <w:t>）</w:t>
            </w:r>
          </w:p>
        </w:tc>
      </w:tr>
      <w:tr>
        <w:tblPrEx>
          <w:tblCellMar>
            <w:top w:w="0" w:type="dxa"/>
            <w:left w:w="0" w:type="dxa"/>
            <w:bottom w:w="0" w:type="dxa"/>
            <w:right w:w="0" w:type="dxa"/>
          </w:tblCellMar>
        </w:tblPrEx>
        <w:trPr>
          <w:trHeight w:val="360" w:hRule="atLeast"/>
          <w:jc w:val="center"/>
        </w:trPr>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时间</w:t>
            </w:r>
          </w:p>
        </w:tc>
        <w:tc>
          <w:tcPr>
            <w:tcW w:w="463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工作单位</w:t>
            </w:r>
          </w:p>
        </w:tc>
        <w:tc>
          <w:tcPr>
            <w:tcW w:w="2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职务</w:t>
            </w:r>
          </w:p>
        </w:tc>
      </w:tr>
      <w:tr>
        <w:tblPrEx>
          <w:tblCellMar>
            <w:top w:w="0" w:type="dxa"/>
            <w:left w:w="0" w:type="dxa"/>
            <w:bottom w:w="0" w:type="dxa"/>
            <w:right w:w="0" w:type="dxa"/>
          </w:tblCellMar>
        </w:tblPrEx>
        <w:trPr>
          <w:trHeight w:val="360" w:hRule="atLeast"/>
          <w:jc w:val="center"/>
        </w:trPr>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w:t>
            </w:r>
          </w:p>
        </w:tc>
        <w:tc>
          <w:tcPr>
            <w:tcW w:w="463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2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r>
      <w:tr>
        <w:tblPrEx>
          <w:tblCellMar>
            <w:top w:w="0" w:type="dxa"/>
            <w:left w:w="0" w:type="dxa"/>
            <w:bottom w:w="0" w:type="dxa"/>
            <w:right w:w="0" w:type="dxa"/>
          </w:tblCellMar>
        </w:tblPrEx>
        <w:trPr>
          <w:trHeight w:val="360" w:hRule="atLeast"/>
          <w:jc w:val="center"/>
        </w:trPr>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w:t>
            </w:r>
          </w:p>
        </w:tc>
        <w:tc>
          <w:tcPr>
            <w:tcW w:w="463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2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r>
      <w:tr>
        <w:tblPrEx>
          <w:tblCellMar>
            <w:top w:w="0" w:type="dxa"/>
            <w:left w:w="0" w:type="dxa"/>
            <w:bottom w:w="0" w:type="dxa"/>
            <w:right w:w="0" w:type="dxa"/>
          </w:tblCellMar>
        </w:tblPrEx>
        <w:trPr>
          <w:trHeight w:val="360" w:hRule="atLeast"/>
          <w:jc w:val="center"/>
        </w:trPr>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w:t>
            </w:r>
          </w:p>
        </w:tc>
        <w:tc>
          <w:tcPr>
            <w:tcW w:w="463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2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r>
      <w:tr>
        <w:tblPrEx>
          <w:tblCellMar>
            <w:top w:w="0" w:type="dxa"/>
            <w:left w:w="0" w:type="dxa"/>
            <w:bottom w:w="0" w:type="dxa"/>
            <w:right w:w="0" w:type="dxa"/>
          </w:tblCellMar>
        </w:tblPrEx>
        <w:trPr>
          <w:trHeight w:val="360" w:hRule="atLeast"/>
          <w:jc w:val="center"/>
        </w:trPr>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w:t>
            </w:r>
          </w:p>
        </w:tc>
        <w:tc>
          <w:tcPr>
            <w:tcW w:w="463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2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r>
      <w:tr>
        <w:tblPrEx>
          <w:tblCellMar>
            <w:top w:w="0" w:type="dxa"/>
            <w:left w:w="0" w:type="dxa"/>
            <w:bottom w:w="0" w:type="dxa"/>
            <w:right w:w="0" w:type="dxa"/>
          </w:tblCellMar>
        </w:tblPrEx>
        <w:trPr>
          <w:trHeight w:val="360" w:hRule="atLeast"/>
          <w:jc w:val="center"/>
        </w:trPr>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w:t>
            </w:r>
          </w:p>
        </w:tc>
        <w:tc>
          <w:tcPr>
            <w:tcW w:w="463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2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r>
      <w:tr>
        <w:tblPrEx>
          <w:tblCellMar>
            <w:top w:w="0" w:type="dxa"/>
            <w:left w:w="0" w:type="dxa"/>
            <w:bottom w:w="0" w:type="dxa"/>
            <w:right w:w="0" w:type="dxa"/>
          </w:tblCellMar>
        </w:tblPrEx>
        <w:trPr>
          <w:trHeight w:val="360" w:hRule="atLeast"/>
          <w:jc w:val="center"/>
        </w:trPr>
        <w:tc>
          <w:tcPr>
            <w:tcW w:w="365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w:t>
            </w:r>
          </w:p>
        </w:tc>
        <w:tc>
          <w:tcPr>
            <w:tcW w:w="463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21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r>
      <w:tr>
        <w:tblPrEx>
          <w:tblCellMar>
            <w:top w:w="0" w:type="dxa"/>
            <w:left w:w="0" w:type="dxa"/>
            <w:bottom w:w="0" w:type="dxa"/>
            <w:right w:w="0" w:type="dxa"/>
          </w:tblCellMar>
        </w:tblPrEx>
        <w:trPr>
          <w:trHeight w:val="567"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申请补贴金额</w:t>
            </w:r>
          </w:p>
        </w:tc>
        <w:tc>
          <w:tcPr>
            <w:tcW w:w="22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申请补贴税额</w:t>
            </w: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补贴计发年月</w:t>
            </w:r>
          </w:p>
        </w:tc>
        <w:tc>
          <w:tcPr>
            <w:tcW w:w="157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r>
      <w:tr>
        <w:tblPrEx>
          <w:tblCellMar>
            <w:top w:w="0" w:type="dxa"/>
            <w:left w:w="0" w:type="dxa"/>
            <w:bottom w:w="0" w:type="dxa"/>
            <w:right w:w="0" w:type="dxa"/>
          </w:tblCellMar>
        </w:tblPrEx>
        <w:trPr>
          <w:trHeight w:val="733"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用人单位</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审核意见</w:t>
            </w:r>
          </w:p>
        </w:tc>
        <w:tc>
          <w:tcPr>
            <w:tcW w:w="909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tabs>
                <w:tab w:val="left" w:pos="6157"/>
              </w:tabs>
              <w:kinsoku/>
              <w:wordWrap/>
              <w:overflowPunct/>
              <w:topLinePunct w:val="0"/>
              <w:autoSpaceDE/>
              <w:autoSpaceDN/>
              <w:bidi w:val="0"/>
              <w:adjustRightInd/>
              <w:snapToGrid/>
              <w:spacing w:line="300" w:lineRule="exact"/>
              <w:textAlignment w:val="center"/>
              <w:rPr>
                <w:rFonts w:ascii="Times New Roman" w:hAnsi="Times New Roman" w:eastAsia="等线" w:cs="Times New Roman"/>
                <w:color w:val="000000"/>
                <w:kern w:val="0"/>
                <w:sz w:val="21"/>
                <w:szCs w:val="21"/>
              </w:rPr>
            </w:pPr>
          </w:p>
          <w:p>
            <w:pPr>
              <w:keepNext w:val="0"/>
              <w:keepLines w:val="0"/>
              <w:pageBreakBefore w:val="0"/>
              <w:widowControl/>
              <w:tabs>
                <w:tab w:val="left" w:pos="6202"/>
              </w:tabs>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 xml:space="preserve">                                    （盖章）</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 xml:space="preserve">                                    年   月   日</w:t>
            </w:r>
          </w:p>
        </w:tc>
      </w:tr>
      <w:tr>
        <w:tblPrEx>
          <w:tblCellMar>
            <w:top w:w="0" w:type="dxa"/>
            <w:left w:w="0" w:type="dxa"/>
            <w:bottom w:w="0" w:type="dxa"/>
            <w:right w:w="0" w:type="dxa"/>
          </w:tblCellMar>
        </w:tblPrEx>
        <w:trPr>
          <w:trHeight w:val="1224"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鱼峰区</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人力资源和</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社会保障局</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审批意见</w:t>
            </w:r>
          </w:p>
        </w:tc>
        <w:tc>
          <w:tcPr>
            <w:tcW w:w="9090"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经审核，该同志符合柳州市鱼峰区人才生活补贴条件，同意发放人才生活补贴元整，补贴税额元整，合计补贴金额元整，分2年发放。</w:t>
            </w:r>
          </w:p>
          <w:p>
            <w:pPr>
              <w:keepNext w:val="0"/>
              <w:keepLines w:val="0"/>
              <w:pageBreakBefore w:val="0"/>
              <w:widowControl/>
              <w:tabs>
                <w:tab w:val="left" w:pos="6202"/>
              </w:tabs>
              <w:kinsoku/>
              <w:wordWrap/>
              <w:overflowPunct/>
              <w:topLinePunct w:val="0"/>
              <w:autoSpaceDE/>
              <w:autoSpaceDN/>
              <w:bidi w:val="0"/>
              <w:adjustRightInd/>
              <w:snapToGrid/>
              <w:spacing w:line="300" w:lineRule="exact"/>
              <w:ind w:firstLine="5985" w:firstLineChars="2850"/>
              <w:jc w:val="left"/>
              <w:textAlignment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（盖章）</w:t>
            </w:r>
          </w:p>
          <w:p>
            <w:pPr>
              <w:keepNext w:val="0"/>
              <w:keepLines w:val="0"/>
              <w:pageBreakBefore w:val="0"/>
              <w:widowControl/>
              <w:kinsoku/>
              <w:wordWrap/>
              <w:overflowPunct/>
              <w:topLinePunct w:val="0"/>
              <w:autoSpaceDE/>
              <w:autoSpaceDN/>
              <w:bidi w:val="0"/>
              <w:adjustRightInd/>
              <w:snapToGrid/>
              <w:spacing w:line="300" w:lineRule="exact"/>
              <w:ind w:firstLine="5775" w:firstLineChars="2750"/>
              <w:jc w:val="left"/>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年   月   日</w:t>
            </w:r>
          </w:p>
        </w:tc>
      </w:tr>
    </w:tbl>
    <w:p>
      <w:pPr>
        <w:spacing w:line="480" w:lineRule="exact"/>
        <w:rPr>
          <w:rFonts w:ascii="Times New Roman" w:hAnsi="Times New Roman" w:eastAsia="黑体" w:cs="Times New Roman"/>
          <w:sz w:val="32"/>
          <w:szCs w:val="32"/>
        </w:rPr>
      </w:pPr>
    </w:p>
    <w:p>
      <w:pPr>
        <w:spacing w:line="480" w:lineRule="exact"/>
        <w:rPr>
          <w:rFonts w:ascii="Times New Roman" w:hAnsi="Times New Roman" w:eastAsia="黑体" w:cs="Times New Roman"/>
          <w:sz w:val="32"/>
          <w:szCs w:val="32"/>
        </w:rPr>
      </w:pPr>
    </w:p>
    <w:p>
      <w:pPr>
        <w:spacing w:line="48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pPr>
        <w:spacing w:beforeLines="50" w:afterLines="50" w:line="480" w:lineRule="exact"/>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鱼峰区企业骨干人才奖励申请表</w:t>
      </w:r>
    </w:p>
    <w:tbl>
      <w:tblPr>
        <w:tblStyle w:val="9"/>
        <w:tblW w:w="10470" w:type="dxa"/>
        <w:jc w:val="center"/>
        <w:tblLayout w:type="fixed"/>
        <w:tblCellMar>
          <w:top w:w="0" w:type="dxa"/>
          <w:left w:w="0" w:type="dxa"/>
          <w:bottom w:w="0" w:type="dxa"/>
          <w:right w:w="0" w:type="dxa"/>
        </w:tblCellMar>
      </w:tblPr>
      <w:tblGrid>
        <w:gridCol w:w="1380"/>
        <w:gridCol w:w="709"/>
        <w:gridCol w:w="992"/>
        <w:gridCol w:w="850"/>
        <w:gridCol w:w="142"/>
        <w:gridCol w:w="337"/>
        <w:gridCol w:w="372"/>
        <w:gridCol w:w="142"/>
        <w:gridCol w:w="317"/>
        <w:gridCol w:w="391"/>
        <w:gridCol w:w="851"/>
        <w:gridCol w:w="837"/>
        <w:gridCol w:w="120"/>
        <w:gridCol w:w="849"/>
        <w:gridCol w:w="645"/>
        <w:gridCol w:w="1536"/>
      </w:tblGrid>
      <w:tr>
        <w:tblPrEx>
          <w:tblCellMar>
            <w:top w:w="0" w:type="dxa"/>
            <w:left w:w="0" w:type="dxa"/>
            <w:bottom w:w="0" w:type="dxa"/>
            <w:right w:w="0" w:type="dxa"/>
          </w:tblCellMar>
        </w:tblPrEx>
        <w:trPr>
          <w:trHeight w:val="431"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姓名</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性别</w:t>
            </w: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85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出生</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日期</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民族</w:t>
            </w:r>
          </w:p>
        </w:tc>
        <w:tc>
          <w:tcPr>
            <w:tcW w:w="9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sz w:val="21"/>
                <w:szCs w:val="21"/>
              </w:rPr>
              <w:t>籍贯</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r>
      <w:tr>
        <w:tblPrEx>
          <w:tblCellMar>
            <w:top w:w="0" w:type="dxa"/>
            <w:left w:w="0" w:type="dxa"/>
            <w:bottom w:w="0" w:type="dxa"/>
            <w:right w:w="0" w:type="dxa"/>
          </w:tblCellMar>
        </w:tblPrEx>
        <w:trPr>
          <w:trHeight w:val="567" w:hRule="exac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证件类型</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9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证件号码</w:t>
            </w:r>
          </w:p>
        </w:tc>
        <w:tc>
          <w:tcPr>
            <w:tcW w:w="241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18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户籍所在地</w:t>
            </w:r>
          </w:p>
        </w:tc>
        <w:tc>
          <w:tcPr>
            <w:tcW w:w="21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r>
      <w:tr>
        <w:tblPrEx>
          <w:tblCellMar>
            <w:top w:w="0" w:type="dxa"/>
            <w:left w:w="0" w:type="dxa"/>
            <w:bottom w:w="0" w:type="dxa"/>
            <w:right w:w="0" w:type="dxa"/>
          </w:tblCellMar>
        </w:tblPrEx>
        <w:trPr>
          <w:trHeight w:val="567" w:hRule="exac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联系方式</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手机</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邮箱</w:t>
            </w:r>
          </w:p>
        </w:tc>
        <w:tc>
          <w:tcPr>
            <w:tcW w:w="398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r>
      <w:tr>
        <w:tblPrEx>
          <w:tblCellMar>
            <w:top w:w="0" w:type="dxa"/>
            <w:left w:w="0" w:type="dxa"/>
            <w:bottom w:w="0" w:type="dxa"/>
            <w:right w:w="0" w:type="dxa"/>
          </w:tblCellMar>
        </w:tblPrEx>
        <w:trPr>
          <w:trHeight w:val="567" w:hRule="exac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全日制教育</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学历</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学位</w:t>
            </w:r>
          </w:p>
        </w:tc>
        <w:tc>
          <w:tcPr>
            <w:tcW w:w="99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毕业院校及专业</w:t>
            </w:r>
          </w:p>
        </w:tc>
        <w:tc>
          <w:tcPr>
            <w:tcW w:w="398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r>
      <w:tr>
        <w:tblPrEx>
          <w:tblCellMar>
            <w:top w:w="0" w:type="dxa"/>
            <w:left w:w="0" w:type="dxa"/>
            <w:bottom w:w="0" w:type="dxa"/>
            <w:right w:w="0" w:type="dxa"/>
          </w:tblCellMar>
        </w:tblPrEx>
        <w:trPr>
          <w:trHeight w:val="567" w:hRule="exac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在职教育</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r>
              <w:rPr>
                <w:rFonts w:ascii="Times New Roman" w:hAnsi="Times New Roman" w:eastAsia="等线" w:cs="Times New Roman"/>
                <w:color w:val="000000"/>
                <w:sz w:val="21"/>
                <w:szCs w:val="21"/>
              </w:rPr>
              <w:t>学历</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r>
              <w:rPr>
                <w:rFonts w:ascii="Times New Roman" w:hAnsi="Times New Roman" w:eastAsia="等线" w:cs="Times New Roman"/>
                <w:color w:val="000000"/>
                <w:sz w:val="21"/>
                <w:szCs w:val="21"/>
              </w:rPr>
              <w:t>学位</w:t>
            </w:r>
          </w:p>
        </w:tc>
        <w:tc>
          <w:tcPr>
            <w:tcW w:w="99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kern w:val="0"/>
                <w:sz w:val="21"/>
                <w:szCs w:val="21"/>
              </w:rPr>
            </w:pPr>
          </w:p>
        </w:tc>
        <w:tc>
          <w:tcPr>
            <w:tcW w:w="155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毕业院校及专业</w:t>
            </w:r>
          </w:p>
        </w:tc>
        <w:tc>
          <w:tcPr>
            <w:tcW w:w="398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r>
      <w:tr>
        <w:tblPrEx>
          <w:tblCellMar>
            <w:top w:w="0" w:type="dxa"/>
            <w:left w:w="0" w:type="dxa"/>
            <w:bottom w:w="0" w:type="dxa"/>
            <w:right w:w="0" w:type="dxa"/>
          </w:tblCellMar>
        </w:tblPrEx>
        <w:trPr>
          <w:trHeight w:val="394"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现工作单位</w:t>
            </w:r>
          </w:p>
        </w:tc>
        <w:tc>
          <w:tcPr>
            <w:tcW w:w="386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现职务</w:t>
            </w:r>
          </w:p>
        </w:tc>
        <w:tc>
          <w:tcPr>
            <w:tcW w:w="18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是否全职</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ascii="Times New Roman" w:hAnsi="Times New Roman" w:eastAsia="等线" w:cs="Times New Roman"/>
                <w:color w:val="000000"/>
                <w:sz w:val="21"/>
                <w:szCs w:val="21"/>
              </w:rPr>
            </w:pPr>
          </w:p>
        </w:tc>
      </w:tr>
      <w:tr>
        <w:tblPrEx>
          <w:tblCellMar>
            <w:top w:w="0" w:type="dxa"/>
            <w:left w:w="0" w:type="dxa"/>
            <w:bottom w:w="0" w:type="dxa"/>
            <w:right w:w="0" w:type="dxa"/>
          </w:tblCellMar>
        </w:tblPrEx>
        <w:trPr>
          <w:trHeight w:val="567" w:hRule="exact"/>
          <w:jc w:val="center"/>
        </w:trPr>
        <w:tc>
          <w:tcPr>
            <w:tcW w:w="30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工作合同起始时间</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207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工作合同终止时间</w:t>
            </w:r>
          </w:p>
        </w:tc>
        <w:tc>
          <w:tcPr>
            <w:tcW w:w="31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r>
      <w:tr>
        <w:tblPrEx>
          <w:tblCellMar>
            <w:top w:w="0" w:type="dxa"/>
            <w:left w:w="0" w:type="dxa"/>
            <w:bottom w:w="0" w:type="dxa"/>
            <w:right w:w="0" w:type="dxa"/>
          </w:tblCellMar>
        </w:tblPrEx>
        <w:trPr>
          <w:trHeight w:val="821" w:hRule="atLeast"/>
          <w:jc w:val="center"/>
        </w:trPr>
        <w:tc>
          <w:tcPr>
            <w:tcW w:w="30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社会保险参保地</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124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单位联系人及联系电话</w:t>
            </w:r>
          </w:p>
        </w:tc>
        <w:tc>
          <w:tcPr>
            <w:tcW w:w="398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r>
      <w:tr>
        <w:tblPrEx>
          <w:tblCellMar>
            <w:top w:w="0" w:type="dxa"/>
            <w:left w:w="0" w:type="dxa"/>
            <w:bottom w:w="0" w:type="dxa"/>
            <w:right w:w="0" w:type="dxa"/>
          </w:tblCellMar>
        </w:tblPrEx>
        <w:trPr>
          <w:trHeight w:val="567" w:hRule="exac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申请补贴金额</w:t>
            </w:r>
          </w:p>
        </w:tc>
        <w:tc>
          <w:tcPr>
            <w:tcW w:w="303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30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r>
              <w:rPr>
                <w:rFonts w:ascii="Times New Roman" w:hAnsi="Times New Roman" w:eastAsia="等线" w:cs="Times New Roman"/>
                <w:color w:val="000000"/>
                <w:sz w:val="21"/>
                <w:szCs w:val="21"/>
              </w:rPr>
              <w:t>申请补贴税额</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r>
      <w:tr>
        <w:tblPrEx>
          <w:tblCellMar>
            <w:top w:w="0" w:type="dxa"/>
            <w:left w:w="0" w:type="dxa"/>
            <w:bottom w:w="0" w:type="dxa"/>
            <w:right w:w="0" w:type="dxa"/>
          </w:tblCellMar>
        </w:tblPrEx>
        <w:trPr>
          <w:trHeight w:val="1966"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用人单位</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审核意见</w:t>
            </w:r>
          </w:p>
        </w:tc>
        <w:tc>
          <w:tcPr>
            <w:tcW w:w="909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tabs>
                <w:tab w:val="left" w:pos="6157"/>
              </w:tabs>
              <w:kinsoku/>
              <w:wordWrap/>
              <w:overflowPunct/>
              <w:topLinePunct w:val="0"/>
              <w:autoSpaceDE/>
              <w:autoSpaceDN/>
              <w:bidi w:val="0"/>
              <w:adjustRightInd/>
              <w:snapToGrid/>
              <w:spacing w:line="300" w:lineRule="exact"/>
              <w:textAlignment w:val="center"/>
              <w:rPr>
                <w:rFonts w:ascii="Times New Roman" w:hAnsi="Times New Roman" w:eastAsia="等线" w:cs="Times New Roman"/>
                <w:color w:val="000000"/>
                <w:kern w:val="0"/>
                <w:sz w:val="21"/>
                <w:szCs w:val="21"/>
              </w:rPr>
            </w:pPr>
          </w:p>
          <w:p>
            <w:pPr>
              <w:keepNext w:val="0"/>
              <w:keepLines w:val="0"/>
              <w:pageBreakBefore w:val="0"/>
              <w:widowControl/>
              <w:tabs>
                <w:tab w:val="left" w:pos="6202"/>
              </w:tabs>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 xml:space="preserve">                                    （盖章）</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 xml:space="preserve">                                    年   月   日</w:t>
            </w:r>
          </w:p>
        </w:tc>
      </w:tr>
      <w:tr>
        <w:tblPrEx>
          <w:tblCellMar>
            <w:top w:w="0" w:type="dxa"/>
            <w:left w:w="0" w:type="dxa"/>
            <w:bottom w:w="0" w:type="dxa"/>
            <w:right w:w="0" w:type="dxa"/>
          </w:tblCellMar>
        </w:tblPrEx>
        <w:trPr>
          <w:trHeight w:val="2534"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鱼峰区</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人力资源和</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社会保障局</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审批意见</w:t>
            </w:r>
          </w:p>
        </w:tc>
        <w:tc>
          <w:tcPr>
            <w:tcW w:w="9090" w:type="dxa"/>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经审核，该同志符合鱼峰区企业骨干人才奖励条件，同意发放骨干人才奖励元整，补贴税额元整，合计补贴金额元整。</w:t>
            </w:r>
          </w:p>
          <w:p>
            <w:pPr>
              <w:keepNext w:val="0"/>
              <w:keepLines w:val="0"/>
              <w:pageBreakBefore w:val="0"/>
              <w:widowControl/>
              <w:tabs>
                <w:tab w:val="left" w:pos="6202"/>
              </w:tabs>
              <w:kinsoku/>
              <w:wordWrap/>
              <w:overflowPunct/>
              <w:topLinePunct w:val="0"/>
              <w:autoSpaceDE/>
              <w:autoSpaceDN/>
              <w:bidi w:val="0"/>
              <w:adjustRightInd/>
              <w:snapToGrid/>
              <w:spacing w:line="300" w:lineRule="exact"/>
              <w:ind w:firstLine="5985" w:firstLineChars="2850"/>
              <w:jc w:val="left"/>
              <w:textAlignment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（盖章）</w:t>
            </w:r>
          </w:p>
          <w:p>
            <w:pPr>
              <w:keepNext w:val="0"/>
              <w:keepLines w:val="0"/>
              <w:pageBreakBefore w:val="0"/>
              <w:widowControl/>
              <w:kinsoku/>
              <w:wordWrap/>
              <w:overflowPunct/>
              <w:topLinePunct w:val="0"/>
              <w:autoSpaceDE/>
              <w:autoSpaceDN/>
              <w:bidi w:val="0"/>
              <w:adjustRightInd/>
              <w:snapToGrid/>
              <w:spacing w:line="300" w:lineRule="exact"/>
              <w:ind w:firstLine="5775" w:firstLineChars="2750"/>
              <w:jc w:val="left"/>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年   月   日</w:t>
            </w:r>
          </w:p>
        </w:tc>
      </w:tr>
    </w:tbl>
    <w:p>
      <w:pPr>
        <w:keepNext w:val="0"/>
        <w:keepLines w:val="0"/>
        <w:pageBreakBefore w:val="0"/>
        <w:kinsoku/>
        <w:wordWrap/>
        <w:overflowPunct/>
        <w:topLinePunct w:val="0"/>
        <w:autoSpaceDE/>
        <w:autoSpaceDN/>
        <w:bidi w:val="0"/>
        <w:adjustRightInd/>
        <w:snapToGrid/>
        <w:spacing w:line="300" w:lineRule="exact"/>
        <w:rPr>
          <w:rFonts w:ascii="Times New Roman" w:hAnsi="Times New Roman" w:eastAsia="等线" w:cs="Times New Roman"/>
          <w:sz w:val="21"/>
          <w:szCs w:val="22"/>
        </w:rPr>
      </w:pPr>
    </w:p>
    <w:p>
      <w:pPr>
        <w:rPr>
          <w:rFonts w:ascii="Times New Roman" w:hAnsi="Times New Roman" w:eastAsia="等线" w:cs="Times New Roman"/>
          <w:sz w:val="21"/>
          <w:szCs w:val="22"/>
        </w:rPr>
      </w:pPr>
    </w:p>
    <w:p>
      <w:pPr>
        <w:rPr>
          <w:rFonts w:ascii="Times New Roman" w:hAnsi="Times New Roman" w:eastAsia="等线" w:cs="Times New Roman"/>
          <w:sz w:val="21"/>
          <w:szCs w:val="22"/>
        </w:rPr>
      </w:pPr>
    </w:p>
    <w:p>
      <w:pPr>
        <w:spacing w:line="480" w:lineRule="exact"/>
        <w:rPr>
          <w:rFonts w:ascii="Times New Roman" w:hAnsi="Times New Roman" w:eastAsia="黑体" w:cs="Times New Roman"/>
          <w:sz w:val="32"/>
          <w:szCs w:val="32"/>
        </w:rPr>
      </w:pPr>
    </w:p>
    <w:p>
      <w:pPr>
        <w:spacing w:line="48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pPr>
        <w:spacing w:beforeLines="50" w:afterLines="50" w:line="480" w:lineRule="exact"/>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鱼峰区稳定人才奖励补贴申请表</w:t>
      </w:r>
    </w:p>
    <w:tbl>
      <w:tblPr>
        <w:tblStyle w:val="9"/>
        <w:tblW w:w="10470" w:type="dxa"/>
        <w:jc w:val="center"/>
        <w:tblLayout w:type="fixed"/>
        <w:tblCellMar>
          <w:top w:w="0" w:type="dxa"/>
          <w:left w:w="0" w:type="dxa"/>
          <w:bottom w:w="0" w:type="dxa"/>
          <w:right w:w="0" w:type="dxa"/>
        </w:tblCellMar>
      </w:tblPr>
      <w:tblGrid>
        <w:gridCol w:w="1380"/>
        <w:gridCol w:w="709"/>
        <w:gridCol w:w="992"/>
        <w:gridCol w:w="709"/>
        <w:gridCol w:w="141"/>
        <w:gridCol w:w="479"/>
        <w:gridCol w:w="175"/>
        <w:gridCol w:w="339"/>
        <w:gridCol w:w="317"/>
        <w:gridCol w:w="1242"/>
        <w:gridCol w:w="837"/>
        <w:gridCol w:w="120"/>
        <w:gridCol w:w="849"/>
        <w:gridCol w:w="645"/>
        <w:gridCol w:w="1536"/>
      </w:tblGrid>
      <w:tr>
        <w:tblPrEx>
          <w:tblCellMar>
            <w:top w:w="0" w:type="dxa"/>
            <w:left w:w="0" w:type="dxa"/>
            <w:bottom w:w="0" w:type="dxa"/>
            <w:right w:w="0" w:type="dxa"/>
          </w:tblCellMar>
        </w:tblPrEx>
        <w:trPr>
          <w:trHeight w:val="404"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姓名</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性别</w:t>
            </w:r>
          </w:p>
        </w:tc>
        <w:tc>
          <w:tcPr>
            <w:tcW w:w="79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65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出生日期</w:t>
            </w: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民族</w:t>
            </w:r>
          </w:p>
        </w:tc>
        <w:tc>
          <w:tcPr>
            <w:tcW w:w="96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sz w:val="21"/>
                <w:szCs w:val="21"/>
              </w:rPr>
              <w:t>籍贯</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r>
      <w:tr>
        <w:tblPrEx>
          <w:tblCellMar>
            <w:top w:w="0" w:type="dxa"/>
            <w:left w:w="0" w:type="dxa"/>
            <w:bottom w:w="0" w:type="dxa"/>
            <w:right w:w="0" w:type="dxa"/>
          </w:tblCellMar>
        </w:tblPrEx>
        <w:trPr>
          <w:trHeight w:val="819"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证件类型</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证件</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号码</w:t>
            </w:r>
          </w:p>
        </w:tc>
        <w:tc>
          <w:tcPr>
            <w:tcW w:w="269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18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户籍所在地</w:t>
            </w:r>
          </w:p>
        </w:tc>
        <w:tc>
          <w:tcPr>
            <w:tcW w:w="21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r>
      <w:tr>
        <w:tblPrEx>
          <w:tblCellMar>
            <w:top w:w="0" w:type="dxa"/>
            <w:left w:w="0" w:type="dxa"/>
            <w:bottom w:w="0" w:type="dxa"/>
            <w:right w:w="0" w:type="dxa"/>
          </w:tblCellMar>
        </w:tblPrEx>
        <w:trPr>
          <w:trHeight w:val="831"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联系方式</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手机</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邮箱</w:t>
            </w:r>
          </w:p>
        </w:tc>
        <w:tc>
          <w:tcPr>
            <w:tcW w:w="398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r>
      <w:tr>
        <w:tblPrEx>
          <w:tblCellMar>
            <w:top w:w="0" w:type="dxa"/>
            <w:left w:w="0" w:type="dxa"/>
            <w:bottom w:w="0" w:type="dxa"/>
            <w:right w:w="0" w:type="dxa"/>
          </w:tblCellMar>
        </w:tblPrEx>
        <w:trPr>
          <w:trHeight w:val="829"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全日制教育</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学历</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学位</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毕业院校及</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专业</w:t>
            </w:r>
          </w:p>
        </w:tc>
        <w:tc>
          <w:tcPr>
            <w:tcW w:w="398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r>
      <w:tr>
        <w:tblPrEx>
          <w:tblCellMar>
            <w:top w:w="0" w:type="dxa"/>
            <w:left w:w="0" w:type="dxa"/>
            <w:bottom w:w="0" w:type="dxa"/>
            <w:right w:w="0" w:type="dxa"/>
          </w:tblCellMar>
        </w:tblPrEx>
        <w:trPr>
          <w:trHeight w:val="827"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在职教育</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r>
              <w:rPr>
                <w:rFonts w:ascii="Times New Roman" w:hAnsi="Times New Roman" w:eastAsia="等线" w:cs="Times New Roman"/>
                <w:color w:val="000000"/>
                <w:sz w:val="21"/>
                <w:szCs w:val="21"/>
              </w:rPr>
              <w:t>学历</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85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r>
              <w:rPr>
                <w:rFonts w:ascii="Times New Roman" w:hAnsi="Times New Roman" w:eastAsia="等线" w:cs="Times New Roman"/>
                <w:color w:val="000000"/>
                <w:sz w:val="21"/>
                <w:szCs w:val="21"/>
              </w:rPr>
              <w:t>学位</w:t>
            </w:r>
          </w:p>
        </w:tc>
        <w:tc>
          <w:tcPr>
            <w:tcW w:w="99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kern w:val="0"/>
                <w:sz w:val="21"/>
                <w:szCs w:val="21"/>
              </w:rPr>
            </w:pP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毕业院校及</w:t>
            </w:r>
          </w:p>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专业</w:t>
            </w:r>
          </w:p>
        </w:tc>
        <w:tc>
          <w:tcPr>
            <w:tcW w:w="398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r>
      <w:tr>
        <w:tblPrEx>
          <w:tblCellMar>
            <w:top w:w="0" w:type="dxa"/>
            <w:left w:w="0" w:type="dxa"/>
            <w:bottom w:w="0" w:type="dxa"/>
            <w:right w:w="0" w:type="dxa"/>
          </w:tblCellMar>
        </w:tblPrEx>
        <w:trPr>
          <w:trHeight w:val="811"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现工作单位</w:t>
            </w:r>
          </w:p>
        </w:tc>
        <w:tc>
          <w:tcPr>
            <w:tcW w:w="3861"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现职务</w:t>
            </w:r>
          </w:p>
        </w:tc>
        <w:tc>
          <w:tcPr>
            <w:tcW w:w="18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是否全职</w:t>
            </w:r>
          </w:p>
        </w:tc>
        <w:tc>
          <w:tcPr>
            <w:tcW w:w="15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rPr>
                <w:rFonts w:ascii="Times New Roman" w:hAnsi="Times New Roman" w:eastAsia="等线" w:cs="Times New Roman"/>
                <w:color w:val="000000"/>
                <w:sz w:val="21"/>
                <w:szCs w:val="21"/>
              </w:rPr>
            </w:pPr>
          </w:p>
        </w:tc>
      </w:tr>
      <w:tr>
        <w:tblPrEx>
          <w:tblCellMar>
            <w:top w:w="0" w:type="dxa"/>
            <w:left w:w="0" w:type="dxa"/>
            <w:bottom w:w="0" w:type="dxa"/>
            <w:right w:w="0" w:type="dxa"/>
          </w:tblCellMar>
        </w:tblPrEx>
        <w:trPr>
          <w:trHeight w:val="837" w:hRule="atLeast"/>
          <w:jc w:val="center"/>
        </w:trPr>
        <w:tc>
          <w:tcPr>
            <w:tcW w:w="308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工作合同起始时间</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工作合同终止时间</w:t>
            </w:r>
          </w:p>
        </w:tc>
        <w:tc>
          <w:tcPr>
            <w:tcW w:w="315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r>
      <w:tr>
        <w:tblPrEx>
          <w:tblCellMar>
            <w:top w:w="0" w:type="dxa"/>
            <w:left w:w="0" w:type="dxa"/>
            <w:bottom w:w="0" w:type="dxa"/>
            <w:right w:w="0" w:type="dxa"/>
          </w:tblCellMar>
        </w:tblPrEx>
        <w:trPr>
          <w:trHeight w:val="821" w:hRule="atLeast"/>
          <w:jc w:val="center"/>
        </w:trPr>
        <w:tc>
          <w:tcPr>
            <w:tcW w:w="308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社会保险参保地</w:t>
            </w:r>
          </w:p>
        </w:tc>
        <w:tc>
          <w:tcPr>
            <w:tcW w:w="216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12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单位联系人及联系电话</w:t>
            </w:r>
          </w:p>
        </w:tc>
        <w:tc>
          <w:tcPr>
            <w:tcW w:w="3987"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r>
      <w:tr>
        <w:tblPrEx>
          <w:tblCellMar>
            <w:top w:w="0" w:type="dxa"/>
            <w:left w:w="0" w:type="dxa"/>
            <w:bottom w:w="0" w:type="dxa"/>
            <w:right w:w="0" w:type="dxa"/>
          </w:tblCellMar>
        </w:tblPrEx>
        <w:trPr>
          <w:trHeight w:val="961"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申请补贴金额</w:t>
            </w:r>
          </w:p>
        </w:tc>
        <w:tc>
          <w:tcPr>
            <w:tcW w:w="303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c>
          <w:tcPr>
            <w:tcW w:w="30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申请补贴税额</w:t>
            </w:r>
          </w:p>
        </w:tc>
        <w:tc>
          <w:tcPr>
            <w:tcW w:w="30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00" w:lineRule="exact"/>
              <w:jc w:val="center"/>
              <w:rPr>
                <w:rFonts w:ascii="Times New Roman" w:hAnsi="Times New Roman" w:eastAsia="等线" w:cs="Times New Roman"/>
                <w:color w:val="000000"/>
                <w:sz w:val="21"/>
                <w:szCs w:val="21"/>
              </w:rPr>
            </w:pPr>
          </w:p>
        </w:tc>
      </w:tr>
      <w:tr>
        <w:tblPrEx>
          <w:tblCellMar>
            <w:top w:w="0" w:type="dxa"/>
            <w:left w:w="0" w:type="dxa"/>
            <w:bottom w:w="0" w:type="dxa"/>
            <w:right w:w="0" w:type="dxa"/>
          </w:tblCellMar>
        </w:tblPrEx>
        <w:trPr>
          <w:trHeight w:val="1966"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用人单位</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审核意见</w:t>
            </w:r>
          </w:p>
        </w:tc>
        <w:tc>
          <w:tcPr>
            <w:tcW w:w="909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tabs>
                <w:tab w:val="left" w:pos="6157"/>
              </w:tabs>
              <w:kinsoku/>
              <w:wordWrap/>
              <w:overflowPunct/>
              <w:topLinePunct w:val="0"/>
              <w:autoSpaceDE/>
              <w:autoSpaceDN/>
              <w:bidi w:val="0"/>
              <w:adjustRightInd/>
              <w:snapToGrid/>
              <w:spacing w:line="300" w:lineRule="exact"/>
              <w:textAlignment w:val="center"/>
              <w:rPr>
                <w:rFonts w:ascii="Times New Roman" w:hAnsi="Times New Roman" w:eastAsia="等线" w:cs="Times New Roman"/>
                <w:color w:val="000000"/>
                <w:kern w:val="0"/>
                <w:sz w:val="21"/>
                <w:szCs w:val="21"/>
              </w:rPr>
            </w:pPr>
          </w:p>
          <w:p>
            <w:pPr>
              <w:keepNext w:val="0"/>
              <w:keepLines w:val="0"/>
              <w:pageBreakBefore w:val="0"/>
              <w:widowControl/>
              <w:tabs>
                <w:tab w:val="left" w:pos="6202"/>
              </w:tabs>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 xml:space="preserve">                                    （盖章）</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 xml:space="preserve">                                    年   月   日</w:t>
            </w:r>
          </w:p>
        </w:tc>
      </w:tr>
      <w:tr>
        <w:tblPrEx>
          <w:tblCellMar>
            <w:top w:w="0" w:type="dxa"/>
            <w:left w:w="0" w:type="dxa"/>
            <w:bottom w:w="0" w:type="dxa"/>
            <w:right w:w="0" w:type="dxa"/>
          </w:tblCellMar>
        </w:tblPrEx>
        <w:trPr>
          <w:trHeight w:val="981"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鱼峰区</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人力资源和</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社会保障局</w:t>
            </w:r>
          </w:p>
          <w:p>
            <w:pPr>
              <w:keepNext w:val="0"/>
              <w:keepLines w:val="0"/>
              <w:pageBreakBefore w:val="0"/>
              <w:widowControl/>
              <w:kinsoku/>
              <w:wordWrap/>
              <w:overflowPunct/>
              <w:topLinePunct w:val="0"/>
              <w:autoSpaceDE/>
              <w:autoSpaceDN/>
              <w:bidi w:val="0"/>
              <w:adjustRightInd/>
              <w:snapToGrid/>
              <w:spacing w:line="300" w:lineRule="exact"/>
              <w:jc w:val="center"/>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审批意见</w:t>
            </w:r>
          </w:p>
        </w:tc>
        <w:tc>
          <w:tcPr>
            <w:tcW w:w="9090" w:type="dxa"/>
            <w:gridSpan w:val="1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00" w:lineRule="exact"/>
              <w:ind w:firstLine="420" w:firstLineChars="200"/>
              <w:jc w:val="left"/>
              <w:textAlignment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经审核，该同志符合鱼峰区稳定人才奖励补贴条件，同意发放稳定人才奖励补贴元整，补贴税额元整，合计补贴金额元整。</w:t>
            </w:r>
          </w:p>
          <w:p>
            <w:pPr>
              <w:keepNext w:val="0"/>
              <w:keepLines w:val="0"/>
              <w:pageBreakBefore w:val="0"/>
              <w:widowControl/>
              <w:tabs>
                <w:tab w:val="left" w:pos="6202"/>
              </w:tabs>
              <w:kinsoku/>
              <w:wordWrap/>
              <w:overflowPunct/>
              <w:topLinePunct w:val="0"/>
              <w:autoSpaceDE/>
              <w:autoSpaceDN/>
              <w:bidi w:val="0"/>
              <w:adjustRightInd/>
              <w:snapToGrid/>
              <w:spacing w:line="300" w:lineRule="exact"/>
              <w:ind w:firstLine="5985" w:firstLineChars="2850"/>
              <w:jc w:val="left"/>
              <w:textAlignment w:val="center"/>
              <w:rPr>
                <w:rFonts w:ascii="Times New Roman" w:hAnsi="Times New Roman" w:eastAsia="等线" w:cs="Times New Roman"/>
                <w:color w:val="000000"/>
                <w:kern w:val="0"/>
                <w:sz w:val="21"/>
                <w:szCs w:val="21"/>
              </w:rPr>
            </w:pPr>
            <w:r>
              <w:rPr>
                <w:rFonts w:ascii="Times New Roman" w:hAnsi="Times New Roman" w:eastAsia="等线" w:cs="Times New Roman"/>
                <w:color w:val="000000"/>
                <w:kern w:val="0"/>
                <w:sz w:val="21"/>
                <w:szCs w:val="21"/>
              </w:rPr>
              <w:t>（盖章）</w:t>
            </w:r>
          </w:p>
          <w:p>
            <w:pPr>
              <w:keepNext w:val="0"/>
              <w:keepLines w:val="0"/>
              <w:pageBreakBefore w:val="0"/>
              <w:widowControl/>
              <w:kinsoku/>
              <w:wordWrap/>
              <w:overflowPunct/>
              <w:topLinePunct w:val="0"/>
              <w:autoSpaceDE/>
              <w:autoSpaceDN/>
              <w:bidi w:val="0"/>
              <w:adjustRightInd/>
              <w:snapToGrid/>
              <w:spacing w:line="300" w:lineRule="exact"/>
              <w:ind w:firstLine="5775" w:firstLineChars="2750"/>
              <w:jc w:val="left"/>
              <w:textAlignment w:val="center"/>
              <w:rPr>
                <w:rFonts w:ascii="Times New Roman" w:hAnsi="Times New Roman" w:eastAsia="等线" w:cs="Times New Roman"/>
                <w:color w:val="000000"/>
                <w:sz w:val="21"/>
                <w:szCs w:val="21"/>
              </w:rPr>
            </w:pPr>
            <w:r>
              <w:rPr>
                <w:rFonts w:ascii="Times New Roman" w:hAnsi="Times New Roman" w:eastAsia="等线" w:cs="Times New Roman"/>
                <w:color w:val="000000"/>
                <w:kern w:val="0"/>
                <w:sz w:val="21"/>
                <w:szCs w:val="21"/>
              </w:rPr>
              <w:t>年   月   日</w:t>
            </w:r>
          </w:p>
        </w:tc>
      </w:tr>
    </w:tbl>
    <w:p>
      <w:pPr>
        <w:spacing w:line="480" w:lineRule="exact"/>
        <w:rPr>
          <w:rFonts w:ascii="Times New Roman" w:hAnsi="Times New Roman" w:eastAsia="黑体" w:cs="Times New Roman"/>
          <w:sz w:val="32"/>
          <w:szCs w:val="32"/>
        </w:rPr>
      </w:pPr>
    </w:p>
    <w:p>
      <w:pPr>
        <w:spacing w:line="48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7</w:t>
      </w:r>
    </w:p>
    <w:p>
      <w:pPr>
        <w:spacing w:beforeLines="50" w:afterLines="50" w:line="480" w:lineRule="exact"/>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鱼峰区新申报技能大师工作室补贴申请表</w:t>
      </w:r>
    </w:p>
    <w:tbl>
      <w:tblPr>
        <w:tblStyle w:val="9"/>
        <w:tblW w:w="10470" w:type="dxa"/>
        <w:jc w:val="center"/>
        <w:tblLayout w:type="fixed"/>
        <w:tblCellMar>
          <w:top w:w="0" w:type="dxa"/>
          <w:left w:w="0" w:type="dxa"/>
          <w:bottom w:w="0" w:type="dxa"/>
          <w:right w:w="0" w:type="dxa"/>
        </w:tblCellMar>
      </w:tblPr>
      <w:tblGrid>
        <w:gridCol w:w="1380"/>
        <w:gridCol w:w="850"/>
        <w:gridCol w:w="851"/>
        <w:gridCol w:w="992"/>
        <w:gridCol w:w="1134"/>
        <w:gridCol w:w="1559"/>
        <w:gridCol w:w="1560"/>
        <w:gridCol w:w="1053"/>
        <w:gridCol w:w="1091"/>
      </w:tblGrid>
      <w:tr>
        <w:tblPrEx>
          <w:tblCellMar>
            <w:top w:w="0" w:type="dxa"/>
            <w:left w:w="0" w:type="dxa"/>
            <w:bottom w:w="0" w:type="dxa"/>
            <w:right w:w="0" w:type="dxa"/>
          </w:tblCellMar>
        </w:tblPrEx>
        <w:trPr>
          <w:trHeight w:val="1021"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2"/>
              </w:rPr>
            </w:pPr>
            <w:r>
              <w:rPr>
                <w:rFonts w:ascii="Times New Roman" w:hAnsi="Times New Roman" w:eastAsia="宋体" w:cs="Times New Roman"/>
                <w:color w:val="000000"/>
                <w:sz w:val="24"/>
                <w:szCs w:val="22"/>
              </w:rPr>
              <w:t>申报单位</w:t>
            </w:r>
          </w:p>
        </w:tc>
        <w:tc>
          <w:tcPr>
            <w:tcW w:w="538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szCs w:val="22"/>
              </w:rPr>
            </w:pPr>
            <w:r>
              <w:rPr>
                <w:rFonts w:ascii="Times New Roman" w:hAnsi="Times New Roman" w:eastAsia="宋体" w:cs="Times New Roman"/>
                <w:color w:val="000000"/>
                <w:sz w:val="24"/>
                <w:szCs w:val="22"/>
              </w:rPr>
              <w:t>工作室级别</w:t>
            </w:r>
          </w:p>
        </w:tc>
        <w:tc>
          <w:tcPr>
            <w:tcW w:w="21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szCs w:val="22"/>
              </w:rPr>
            </w:pPr>
          </w:p>
        </w:tc>
      </w:tr>
      <w:tr>
        <w:tblPrEx>
          <w:tblCellMar>
            <w:top w:w="0" w:type="dxa"/>
            <w:left w:w="0" w:type="dxa"/>
            <w:bottom w:w="0" w:type="dxa"/>
            <w:right w:w="0" w:type="dxa"/>
          </w:tblCellMar>
        </w:tblPrEx>
        <w:trPr>
          <w:trHeight w:val="1021"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2"/>
              </w:rPr>
            </w:pPr>
            <w:r>
              <w:rPr>
                <w:rFonts w:ascii="Times New Roman" w:hAnsi="Times New Roman" w:eastAsia="宋体" w:cs="Times New Roman"/>
                <w:color w:val="000000"/>
                <w:sz w:val="24"/>
                <w:szCs w:val="22"/>
              </w:rPr>
              <w:t>技能大师</w:t>
            </w:r>
          </w:p>
          <w:p>
            <w:pPr>
              <w:widowControl/>
              <w:jc w:val="center"/>
              <w:textAlignment w:val="center"/>
              <w:rPr>
                <w:rFonts w:ascii="Times New Roman" w:hAnsi="Times New Roman" w:eastAsia="宋体" w:cs="Times New Roman"/>
                <w:color w:val="000000"/>
                <w:sz w:val="24"/>
                <w:szCs w:val="22"/>
              </w:rPr>
            </w:pPr>
            <w:r>
              <w:rPr>
                <w:rFonts w:ascii="Times New Roman" w:hAnsi="Times New Roman" w:eastAsia="宋体" w:cs="Times New Roman"/>
                <w:color w:val="000000"/>
                <w:sz w:val="24"/>
                <w:szCs w:val="22"/>
              </w:rPr>
              <w:t>姓名</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szCs w:val="22"/>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2"/>
              </w:rPr>
            </w:pPr>
            <w:r>
              <w:rPr>
                <w:rFonts w:ascii="Times New Roman" w:hAnsi="Times New Roman" w:eastAsia="宋体" w:cs="Times New Roman"/>
                <w:color w:val="000000"/>
                <w:sz w:val="24"/>
                <w:szCs w:val="22"/>
              </w:rPr>
              <w:t>性别</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szCs w:val="22"/>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szCs w:val="22"/>
              </w:rPr>
            </w:pPr>
            <w:r>
              <w:rPr>
                <w:rFonts w:ascii="Times New Roman" w:hAnsi="Times New Roman" w:eastAsia="宋体" w:cs="Times New Roman"/>
                <w:color w:val="000000"/>
                <w:sz w:val="24"/>
                <w:szCs w:val="22"/>
              </w:rPr>
              <w:t>出生年月</w:t>
            </w: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2"/>
              </w:rPr>
            </w:pPr>
          </w:p>
        </w:tc>
        <w:tc>
          <w:tcPr>
            <w:tcW w:w="10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szCs w:val="22"/>
              </w:rPr>
            </w:pPr>
            <w:r>
              <w:rPr>
                <w:rFonts w:ascii="Times New Roman" w:hAnsi="Times New Roman" w:eastAsia="宋体" w:cs="Times New Roman"/>
                <w:color w:val="000000"/>
                <w:sz w:val="24"/>
                <w:szCs w:val="22"/>
              </w:rPr>
              <w:t>政治面貌</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sz w:val="24"/>
                <w:szCs w:val="22"/>
              </w:rPr>
            </w:pPr>
          </w:p>
        </w:tc>
      </w:tr>
      <w:tr>
        <w:tblPrEx>
          <w:tblCellMar>
            <w:top w:w="0" w:type="dxa"/>
            <w:left w:w="0" w:type="dxa"/>
            <w:bottom w:w="0" w:type="dxa"/>
            <w:right w:w="0" w:type="dxa"/>
          </w:tblCellMar>
        </w:tblPrEx>
        <w:trPr>
          <w:trHeight w:val="1021"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2"/>
              </w:rPr>
            </w:pPr>
            <w:r>
              <w:rPr>
                <w:rFonts w:ascii="Times New Roman" w:hAnsi="Times New Roman" w:eastAsia="宋体" w:cs="Times New Roman"/>
                <w:color w:val="000000"/>
                <w:kern w:val="0"/>
                <w:sz w:val="24"/>
                <w:szCs w:val="22"/>
              </w:rPr>
              <w:t>联系方式</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2"/>
              </w:rPr>
            </w:pPr>
            <w:r>
              <w:rPr>
                <w:rFonts w:ascii="Times New Roman" w:hAnsi="Times New Roman" w:eastAsia="宋体" w:cs="Times New Roman"/>
                <w:color w:val="000000"/>
                <w:kern w:val="0"/>
                <w:sz w:val="24"/>
                <w:szCs w:val="22"/>
              </w:rPr>
              <w:t>手机</w:t>
            </w: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szCs w:val="22"/>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2"/>
              </w:rPr>
            </w:pPr>
            <w:r>
              <w:rPr>
                <w:rFonts w:ascii="Times New Roman" w:hAnsi="Times New Roman" w:eastAsia="宋体" w:cs="Times New Roman"/>
                <w:color w:val="000000"/>
                <w:kern w:val="0"/>
                <w:sz w:val="24"/>
                <w:szCs w:val="22"/>
              </w:rPr>
              <w:t>邮箱</w:t>
            </w:r>
          </w:p>
        </w:tc>
        <w:tc>
          <w:tcPr>
            <w:tcW w:w="3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szCs w:val="22"/>
              </w:rPr>
            </w:pPr>
          </w:p>
        </w:tc>
      </w:tr>
      <w:tr>
        <w:tblPrEx>
          <w:tblCellMar>
            <w:top w:w="0" w:type="dxa"/>
            <w:left w:w="0" w:type="dxa"/>
            <w:bottom w:w="0" w:type="dxa"/>
            <w:right w:w="0" w:type="dxa"/>
          </w:tblCellMar>
        </w:tblPrEx>
        <w:trPr>
          <w:trHeight w:val="1021"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2"/>
              </w:rPr>
            </w:pPr>
            <w:r>
              <w:rPr>
                <w:rFonts w:ascii="Times New Roman" w:hAnsi="Times New Roman" w:eastAsia="宋体" w:cs="Times New Roman"/>
                <w:color w:val="000000"/>
                <w:sz w:val="24"/>
                <w:szCs w:val="22"/>
              </w:rPr>
              <w:t>从事职业</w:t>
            </w:r>
          </w:p>
          <w:p>
            <w:pPr>
              <w:widowControl/>
              <w:jc w:val="center"/>
              <w:textAlignment w:val="center"/>
              <w:rPr>
                <w:rFonts w:ascii="Times New Roman" w:hAnsi="Times New Roman" w:eastAsia="宋体" w:cs="Times New Roman"/>
                <w:color w:val="000000"/>
                <w:sz w:val="24"/>
                <w:szCs w:val="22"/>
              </w:rPr>
            </w:pPr>
            <w:r>
              <w:rPr>
                <w:rFonts w:ascii="Times New Roman" w:hAnsi="Times New Roman" w:eastAsia="宋体" w:cs="Times New Roman"/>
                <w:color w:val="000000"/>
                <w:sz w:val="24"/>
                <w:szCs w:val="22"/>
              </w:rPr>
              <w:t>（工种）</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szCs w:val="22"/>
              </w:rPr>
            </w:pP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2"/>
              </w:rPr>
            </w:pPr>
            <w:r>
              <w:rPr>
                <w:rFonts w:ascii="Times New Roman" w:hAnsi="Times New Roman" w:eastAsia="宋体" w:cs="Times New Roman"/>
                <w:color w:val="000000"/>
                <w:sz w:val="24"/>
                <w:szCs w:val="22"/>
              </w:rPr>
              <w:t>职业技能等级</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2"/>
              </w:rPr>
            </w:pPr>
            <w:r>
              <w:rPr>
                <w:rFonts w:ascii="Times New Roman" w:hAnsi="Times New Roman" w:eastAsia="宋体" w:cs="Times New Roman"/>
                <w:color w:val="000000"/>
                <w:sz w:val="24"/>
                <w:szCs w:val="22"/>
              </w:rPr>
              <w:t>工作室职业</w:t>
            </w:r>
          </w:p>
          <w:p>
            <w:pPr>
              <w:widowControl/>
              <w:jc w:val="center"/>
              <w:textAlignment w:val="center"/>
              <w:rPr>
                <w:rFonts w:ascii="Times New Roman" w:hAnsi="Times New Roman" w:eastAsia="宋体" w:cs="Times New Roman"/>
                <w:color w:val="000000"/>
                <w:sz w:val="24"/>
                <w:szCs w:val="22"/>
              </w:rPr>
            </w:pPr>
            <w:r>
              <w:rPr>
                <w:rFonts w:ascii="Times New Roman" w:hAnsi="Times New Roman" w:eastAsia="宋体" w:cs="Times New Roman"/>
                <w:color w:val="000000"/>
                <w:sz w:val="24"/>
                <w:szCs w:val="22"/>
              </w:rPr>
              <w:t>（工种）</w:t>
            </w:r>
          </w:p>
        </w:tc>
        <w:tc>
          <w:tcPr>
            <w:tcW w:w="21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Times New Roman" w:hAnsi="Times New Roman" w:eastAsia="宋体" w:cs="Times New Roman"/>
                <w:color w:val="000000"/>
                <w:sz w:val="24"/>
                <w:szCs w:val="22"/>
              </w:rPr>
            </w:pPr>
          </w:p>
        </w:tc>
      </w:tr>
      <w:tr>
        <w:tblPrEx>
          <w:tblCellMar>
            <w:top w:w="0" w:type="dxa"/>
            <w:left w:w="0" w:type="dxa"/>
            <w:bottom w:w="0" w:type="dxa"/>
            <w:right w:w="0" w:type="dxa"/>
          </w:tblCellMar>
        </w:tblPrEx>
        <w:trPr>
          <w:trHeight w:val="1021" w:hRule="atLeast"/>
          <w:jc w:val="center"/>
        </w:trPr>
        <w:tc>
          <w:tcPr>
            <w:tcW w:w="2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2"/>
              </w:rPr>
            </w:pPr>
            <w:r>
              <w:rPr>
                <w:rFonts w:ascii="Times New Roman" w:hAnsi="Times New Roman" w:eastAsia="宋体" w:cs="Times New Roman"/>
                <w:color w:val="000000"/>
                <w:sz w:val="24"/>
                <w:szCs w:val="22"/>
              </w:rPr>
              <w:t>工作室地点</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color w:val="000000"/>
                <w:sz w:val="24"/>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2"/>
              </w:rPr>
            </w:pPr>
            <w:r>
              <w:rPr>
                <w:rFonts w:ascii="Times New Roman" w:hAnsi="Times New Roman" w:eastAsia="宋体" w:cs="Times New Roman"/>
                <w:color w:val="000000"/>
                <w:sz w:val="24"/>
                <w:szCs w:val="22"/>
              </w:rPr>
              <w:t>工作室成员（人）</w:t>
            </w:r>
          </w:p>
        </w:tc>
        <w:tc>
          <w:tcPr>
            <w:tcW w:w="214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szCs w:val="22"/>
              </w:rPr>
            </w:pPr>
          </w:p>
        </w:tc>
      </w:tr>
      <w:tr>
        <w:tblPrEx>
          <w:tblCellMar>
            <w:top w:w="0" w:type="dxa"/>
            <w:left w:w="0" w:type="dxa"/>
            <w:bottom w:w="0" w:type="dxa"/>
            <w:right w:w="0" w:type="dxa"/>
          </w:tblCellMar>
        </w:tblPrEx>
        <w:trPr>
          <w:trHeight w:val="1021" w:hRule="atLeast"/>
          <w:jc w:val="center"/>
        </w:trPr>
        <w:tc>
          <w:tcPr>
            <w:tcW w:w="2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2"/>
              </w:rPr>
            </w:pPr>
            <w:r>
              <w:rPr>
                <w:rFonts w:ascii="Times New Roman" w:hAnsi="Times New Roman" w:eastAsia="宋体" w:cs="Times New Roman"/>
                <w:color w:val="000000"/>
                <w:sz w:val="24"/>
                <w:szCs w:val="22"/>
              </w:rPr>
              <w:t>工作室主要设施设备</w:t>
            </w:r>
          </w:p>
        </w:tc>
        <w:tc>
          <w:tcPr>
            <w:tcW w:w="453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2"/>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szCs w:val="22"/>
              </w:rPr>
            </w:pPr>
            <w:r>
              <w:rPr>
                <w:rFonts w:ascii="Times New Roman" w:hAnsi="Times New Roman" w:eastAsia="宋体" w:cs="Times New Roman"/>
                <w:color w:val="000000"/>
                <w:sz w:val="24"/>
                <w:szCs w:val="22"/>
              </w:rPr>
              <w:t>工作室获得</w:t>
            </w:r>
          </w:p>
          <w:p>
            <w:pPr>
              <w:widowControl/>
              <w:jc w:val="center"/>
              <w:textAlignment w:val="center"/>
              <w:rPr>
                <w:rFonts w:ascii="Times New Roman" w:hAnsi="Times New Roman" w:eastAsia="宋体" w:cs="Times New Roman"/>
                <w:color w:val="000000"/>
                <w:sz w:val="24"/>
                <w:szCs w:val="22"/>
              </w:rPr>
            </w:pPr>
            <w:r>
              <w:rPr>
                <w:rFonts w:ascii="Times New Roman" w:hAnsi="Times New Roman" w:eastAsia="宋体" w:cs="Times New Roman"/>
                <w:color w:val="000000"/>
                <w:sz w:val="24"/>
                <w:szCs w:val="22"/>
              </w:rPr>
              <w:t>立项时间</w:t>
            </w:r>
          </w:p>
        </w:tc>
        <w:tc>
          <w:tcPr>
            <w:tcW w:w="21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imes New Roman" w:hAnsi="Times New Roman" w:eastAsia="宋体" w:cs="Times New Roman"/>
                <w:color w:val="000000"/>
                <w:sz w:val="24"/>
                <w:szCs w:val="22"/>
              </w:rPr>
            </w:pPr>
          </w:p>
        </w:tc>
      </w:tr>
      <w:tr>
        <w:tblPrEx>
          <w:tblCellMar>
            <w:top w:w="0" w:type="dxa"/>
            <w:left w:w="0" w:type="dxa"/>
            <w:bottom w:w="0" w:type="dxa"/>
            <w:right w:w="0" w:type="dxa"/>
          </w:tblCellMar>
        </w:tblPrEx>
        <w:trPr>
          <w:trHeight w:val="1021" w:hRule="atLeast"/>
          <w:jc w:val="center"/>
        </w:trPr>
        <w:tc>
          <w:tcPr>
            <w:tcW w:w="22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2"/>
              </w:rPr>
            </w:pPr>
            <w:r>
              <w:rPr>
                <w:rFonts w:ascii="Times New Roman" w:hAnsi="Times New Roman" w:eastAsia="宋体" w:cs="Times New Roman"/>
                <w:color w:val="000000"/>
                <w:kern w:val="0"/>
                <w:sz w:val="24"/>
                <w:szCs w:val="22"/>
              </w:rPr>
              <w:t>申请补贴金额</w:t>
            </w:r>
          </w:p>
        </w:tc>
        <w:tc>
          <w:tcPr>
            <w:tcW w:w="824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szCs w:val="22"/>
              </w:rPr>
            </w:pPr>
          </w:p>
        </w:tc>
      </w:tr>
      <w:tr>
        <w:tblPrEx>
          <w:tblCellMar>
            <w:top w:w="0" w:type="dxa"/>
            <w:left w:w="0" w:type="dxa"/>
            <w:bottom w:w="0" w:type="dxa"/>
            <w:right w:w="0" w:type="dxa"/>
          </w:tblCellMar>
        </w:tblPrEx>
        <w:trPr>
          <w:trHeight w:val="1021"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24"/>
                <w:szCs w:val="22"/>
              </w:rPr>
            </w:pPr>
            <w:r>
              <w:rPr>
                <w:rFonts w:ascii="Times New Roman" w:hAnsi="Times New Roman" w:eastAsia="宋体" w:cs="Times New Roman"/>
                <w:color w:val="000000"/>
                <w:sz w:val="24"/>
                <w:szCs w:val="22"/>
              </w:rPr>
              <w:t>开户人姓名</w:t>
            </w:r>
          </w:p>
        </w:tc>
        <w:tc>
          <w:tcPr>
            <w:tcW w:w="17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szCs w:val="22"/>
              </w:rPr>
            </w:pPr>
          </w:p>
        </w:tc>
        <w:tc>
          <w:tcPr>
            <w:tcW w:w="212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szCs w:val="22"/>
              </w:rPr>
            </w:pPr>
            <w:r>
              <w:rPr>
                <w:rFonts w:ascii="Times New Roman" w:hAnsi="Times New Roman" w:eastAsia="宋体" w:cs="Times New Roman"/>
                <w:color w:val="000000"/>
                <w:sz w:val="24"/>
                <w:szCs w:val="22"/>
              </w:rPr>
              <w:t>开户银行及账号</w:t>
            </w:r>
          </w:p>
        </w:tc>
        <w:tc>
          <w:tcPr>
            <w:tcW w:w="526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color w:val="000000"/>
                <w:sz w:val="24"/>
                <w:szCs w:val="22"/>
              </w:rPr>
            </w:pPr>
          </w:p>
        </w:tc>
      </w:tr>
      <w:tr>
        <w:tblPrEx>
          <w:tblCellMar>
            <w:top w:w="0" w:type="dxa"/>
            <w:left w:w="0" w:type="dxa"/>
            <w:bottom w:w="0" w:type="dxa"/>
            <w:right w:w="0" w:type="dxa"/>
          </w:tblCellMar>
        </w:tblPrEx>
        <w:trPr>
          <w:trHeight w:val="90"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kern w:val="0"/>
                <w:sz w:val="24"/>
                <w:szCs w:val="22"/>
              </w:rPr>
            </w:pPr>
            <w:r>
              <w:rPr>
                <w:rFonts w:ascii="Times New Roman" w:hAnsi="Times New Roman" w:eastAsia="宋体" w:cs="Times New Roman"/>
                <w:color w:val="000000"/>
                <w:kern w:val="0"/>
                <w:sz w:val="24"/>
                <w:szCs w:val="22"/>
              </w:rPr>
              <w:t>申报单位</w:t>
            </w:r>
          </w:p>
          <w:p>
            <w:pPr>
              <w:widowControl/>
              <w:jc w:val="center"/>
              <w:textAlignment w:val="center"/>
              <w:rPr>
                <w:rFonts w:ascii="Times New Roman" w:hAnsi="Times New Roman" w:eastAsia="宋体" w:cs="Times New Roman"/>
                <w:color w:val="000000"/>
                <w:sz w:val="24"/>
                <w:szCs w:val="22"/>
              </w:rPr>
            </w:pPr>
            <w:r>
              <w:rPr>
                <w:rFonts w:ascii="Times New Roman" w:hAnsi="Times New Roman" w:eastAsia="宋体" w:cs="Times New Roman"/>
                <w:color w:val="000000"/>
                <w:kern w:val="0"/>
                <w:sz w:val="24"/>
                <w:szCs w:val="22"/>
              </w:rPr>
              <w:t>审核意见</w:t>
            </w:r>
          </w:p>
        </w:tc>
        <w:tc>
          <w:tcPr>
            <w:tcW w:w="90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6157"/>
              </w:tabs>
              <w:textAlignment w:val="center"/>
              <w:rPr>
                <w:rFonts w:ascii="Times New Roman" w:hAnsi="Times New Roman" w:eastAsia="宋体" w:cs="Times New Roman"/>
                <w:color w:val="000000"/>
                <w:kern w:val="0"/>
                <w:sz w:val="24"/>
                <w:szCs w:val="22"/>
              </w:rPr>
            </w:pPr>
          </w:p>
          <w:p>
            <w:pPr>
              <w:widowControl/>
              <w:tabs>
                <w:tab w:val="left" w:pos="6202"/>
              </w:tabs>
              <w:spacing w:line="440" w:lineRule="exact"/>
              <w:jc w:val="center"/>
              <w:textAlignment w:val="center"/>
              <w:rPr>
                <w:rFonts w:ascii="Times New Roman" w:hAnsi="Times New Roman" w:eastAsia="宋体" w:cs="Times New Roman"/>
                <w:color w:val="000000"/>
                <w:kern w:val="0"/>
                <w:sz w:val="24"/>
                <w:szCs w:val="22"/>
              </w:rPr>
            </w:pPr>
            <w:r>
              <w:rPr>
                <w:rFonts w:ascii="Times New Roman" w:hAnsi="Times New Roman" w:eastAsia="宋体" w:cs="Times New Roman"/>
                <w:color w:val="000000"/>
                <w:kern w:val="0"/>
                <w:sz w:val="24"/>
                <w:szCs w:val="22"/>
              </w:rPr>
              <w:t xml:space="preserve">                                    （盖章）</w:t>
            </w:r>
          </w:p>
          <w:p>
            <w:pPr>
              <w:widowControl/>
              <w:spacing w:line="440" w:lineRule="exact"/>
              <w:jc w:val="center"/>
              <w:textAlignment w:val="center"/>
              <w:rPr>
                <w:rFonts w:ascii="Times New Roman" w:hAnsi="Times New Roman" w:eastAsia="宋体" w:cs="Times New Roman"/>
                <w:color w:val="000000"/>
                <w:sz w:val="24"/>
                <w:szCs w:val="22"/>
              </w:rPr>
            </w:pPr>
            <w:r>
              <w:rPr>
                <w:rFonts w:ascii="Times New Roman" w:hAnsi="Times New Roman" w:eastAsia="宋体" w:cs="Times New Roman"/>
                <w:color w:val="000000"/>
                <w:kern w:val="0"/>
                <w:sz w:val="24"/>
                <w:szCs w:val="22"/>
              </w:rPr>
              <w:t xml:space="preserve">                                    年   月   日</w:t>
            </w:r>
          </w:p>
        </w:tc>
      </w:tr>
      <w:tr>
        <w:tblPrEx>
          <w:tblCellMar>
            <w:top w:w="0" w:type="dxa"/>
            <w:left w:w="0" w:type="dxa"/>
            <w:bottom w:w="0" w:type="dxa"/>
            <w:right w:w="0" w:type="dxa"/>
          </w:tblCellMar>
        </w:tblPrEx>
        <w:trPr>
          <w:trHeight w:val="1658" w:hRule="atLeast"/>
          <w:jc w:val="center"/>
        </w:trPr>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color w:val="000000"/>
                <w:kern w:val="0"/>
                <w:sz w:val="24"/>
                <w:szCs w:val="22"/>
              </w:rPr>
            </w:pPr>
            <w:r>
              <w:rPr>
                <w:rFonts w:ascii="Times New Roman" w:hAnsi="Times New Roman" w:eastAsia="宋体" w:cs="Times New Roman"/>
                <w:color w:val="000000"/>
                <w:kern w:val="0"/>
                <w:sz w:val="24"/>
                <w:szCs w:val="22"/>
              </w:rPr>
              <w:t>鱼峰区</w:t>
            </w:r>
          </w:p>
          <w:p>
            <w:pPr>
              <w:widowControl/>
              <w:jc w:val="center"/>
              <w:textAlignment w:val="center"/>
              <w:rPr>
                <w:rFonts w:ascii="Times New Roman" w:hAnsi="Times New Roman" w:eastAsia="宋体" w:cs="Times New Roman"/>
                <w:color w:val="000000"/>
                <w:kern w:val="0"/>
                <w:sz w:val="24"/>
                <w:szCs w:val="22"/>
              </w:rPr>
            </w:pPr>
            <w:r>
              <w:rPr>
                <w:rFonts w:ascii="Times New Roman" w:hAnsi="Times New Roman" w:eastAsia="宋体" w:cs="Times New Roman"/>
                <w:color w:val="000000"/>
                <w:kern w:val="0"/>
                <w:sz w:val="24"/>
                <w:szCs w:val="22"/>
              </w:rPr>
              <w:t>人力资源和社会保障局</w:t>
            </w:r>
          </w:p>
          <w:p>
            <w:pPr>
              <w:widowControl/>
              <w:jc w:val="center"/>
              <w:textAlignment w:val="center"/>
              <w:rPr>
                <w:rFonts w:ascii="Times New Roman" w:hAnsi="Times New Roman" w:eastAsia="宋体" w:cs="Times New Roman"/>
                <w:color w:val="000000"/>
                <w:sz w:val="24"/>
                <w:szCs w:val="22"/>
              </w:rPr>
            </w:pPr>
            <w:r>
              <w:rPr>
                <w:rFonts w:ascii="Times New Roman" w:hAnsi="Times New Roman" w:eastAsia="宋体" w:cs="Times New Roman"/>
                <w:color w:val="000000"/>
                <w:kern w:val="0"/>
                <w:sz w:val="24"/>
                <w:szCs w:val="22"/>
              </w:rPr>
              <w:t>审批意见</w:t>
            </w:r>
          </w:p>
        </w:tc>
        <w:tc>
          <w:tcPr>
            <w:tcW w:w="909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440" w:lineRule="exact"/>
              <w:ind w:firstLine="480" w:firstLineChars="200"/>
              <w:jc w:val="left"/>
              <w:textAlignment w:val="center"/>
              <w:rPr>
                <w:rFonts w:ascii="Times New Roman" w:hAnsi="Times New Roman" w:eastAsia="宋体" w:cs="Times New Roman"/>
                <w:color w:val="000000"/>
                <w:kern w:val="0"/>
                <w:sz w:val="24"/>
                <w:szCs w:val="22"/>
              </w:rPr>
            </w:pPr>
            <w:r>
              <w:rPr>
                <w:rFonts w:ascii="Times New Roman" w:hAnsi="Times New Roman" w:eastAsia="宋体" w:cs="Times New Roman"/>
                <w:color w:val="000000"/>
                <w:kern w:val="0"/>
                <w:sz w:val="24"/>
                <w:szCs w:val="22"/>
              </w:rPr>
              <w:t>经审核，该工作室符合鱼峰区新申报技能大师工作室补贴条件，同意发放新申报技能大师工作室补贴元整。</w:t>
            </w:r>
          </w:p>
          <w:p>
            <w:pPr>
              <w:widowControl/>
              <w:tabs>
                <w:tab w:val="left" w:pos="6202"/>
              </w:tabs>
              <w:spacing w:line="440" w:lineRule="exact"/>
              <w:ind w:firstLine="6840" w:firstLineChars="2850"/>
              <w:jc w:val="left"/>
              <w:textAlignment w:val="center"/>
              <w:rPr>
                <w:rFonts w:ascii="Times New Roman" w:hAnsi="Times New Roman" w:eastAsia="宋体" w:cs="Times New Roman"/>
                <w:color w:val="000000"/>
                <w:kern w:val="0"/>
                <w:sz w:val="24"/>
                <w:szCs w:val="22"/>
              </w:rPr>
            </w:pPr>
            <w:r>
              <w:rPr>
                <w:rFonts w:ascii="Times New Roman" w:hAnsi="Times New Roman" w:eastAsia="宋体" w:cs="Times New Roman"/>
                <w:color w:val="000000"/>
                <w:kern w:val="0"/>
                <w:sz w:val="24"/>
                <w:szCs w:val="22"/>
              </w:rPr>
              <w:t>（盖章）</w:t>
            </w:r>
          </w:p>
          <w:p>
            <w:pPr>
              <w:widowControl/>
              <w:spacing w:line="440" w:lineRule="exact"/>
              <w:ind w:firstLine="6600" w:firstLineChars="2750"/>
              <w:jc w:val="left"/>
              <w:textAlignment w:val="center"/>
              <w:rPr>
                <w:rFonts w:ascii="Times New Roman" w:hAnsi="Times New Roman" w:eastAsia="宋体" w:cs="Times New Roman"/>
                <w:color w:val="000000"/>
                <w:sz w:val="24"/>
                <w:szCs w:val="22"/>
              </w:rPr>
            </w:pPr>
            <w:r>
              <w:rPr>
                <w:rFonts w:ascii="Times New Roman" w:hAnsi="Times New Roman" w:eastAsia="宋体" w:cs="Times New Roman"/>
                <w:color w:val="000000"/>
                <w:kern w:val="0"/>
                <w:sz w:val="24"/>
                <w:szCs w:val="22"/>
              </w:rPr>
              <w:t>年   月   日</w:t>
            </w:r>
          </w:p>
        </w:tc>
      </w:tr>
    </w:tbl>
    <w:p>
      <w:pPr>
        <w:spacing w:line="48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8</w:t>
      </w:r>
    </w:p>
    <w:p>
      <w:pPr>
        <w:spacing w:beforeLines="50" w:afterLines="50" w:line="480" w:lineRule="exact"/>
        <w:jc w:val="center"/>
        <w:rPr>
          <w:rFonts w:ascii="Times New Roman" w:hAnsi="Times New Roman" w:eastAsia="方正小标宋简体" w:cs="Times New Roman"/>
          <w:sz w:val="44"/>
          <w:szCs w:val="36"/>
        </w:rPr>
      </w:pPr>
      <w:r>
        <w:rPr>
          <w:rFonts w:ascii="Times New Roman" w:hAnsi="Times New Roman" w:eastAsia="方正小标宋简体" w:cs="Times New Roman"/>
          <w:sz w:val="44"/>
          <w:szCs w:val="36"/>
        </w:rPr>
        <w:t>鱼峰区企业解决人才租房补贴申请表</w:t>
      </w:r>
    </w:p>
    <w:tbl>
      <w:tblPr>
        <w:tblStyle w:val="9"/>
        <w:tblW w:w="10480" w:type="dxa"/>
        <w:jc w:val="center"/>
        <w:tblLayout w:type="fixed"/>
        <w:tblCellMar>
          <w:top w:w="0" w:type="dxa"/>
          <w:left w:w="108" w:type="dxa"/>
          <w:bottom w:w="0" w:type="dxa"/>
          <w:right w:w="108" w:type="dxa"/>
        </w:tblCellMar>
      </w:tblPr>
      <w:tblGrid>
        <w:gridCol w:w="574"/>
        <w:gridCol w:w="850"/>
        <w:gridCol w:w="151"/>
        <w:gridCol w:w="561"/>
        <w:gridCol w:w="682"/>
        <w:gridCol w:w="172"/>
        <w:gridCol w:w="709"/>
        <w:gridCol w:w="79"/>
        <w:gridCol w:w="637"/>
        <w:gridCol w:w="702"/>
        <w:gridCol w:w="698"/>
        <w:gridCol w:w="436"/>
        <w:gridCol w:w="204"/>
        <w:gridCol w:w="222"/>
        <w:gridCol w:w="849"/>
        <w:gridCol w:w="142"/>
        <w:gridCol w:w="710"/>
        <w:gridCol w:w="708"/>
        <w:gridCol w:w="1394"/>
      </w:tblGrid>
      <w:tr>
        <w:tblPrEx>
          <w:tblCellMar>
            <w:top w:w="0" w:type="dxa"/>
            <w:left w:w="108" w:type="dxa"/>
            <w:bottom w:w="0" w:type="dxa"/>
            <w:right w:w="108" w:type="dxa"/>
          </w:tblCellMar>
        </w:tblPrEx>
        <w:trPr>
          <w:trHeight w:val="600" w:hRule="atLeast"/>
          <w:jc w:val="center"/>
        </w:trPr>
        <w:tc>
          <w:tcPr>
            <w:tcW w:w="213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申报单位</w:t>
            </w:r>
          </w:p>
        </w:tc>
        <w:tc>
          <w:tcPr>
            <w:tcW w:w="5390" w:type="dxa"/>
            <w:gridSpan w:val="11"/>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p>
        </w:tc>
        <w:tc>
          <w:tcPr>
            <w:tcW w:w="156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单位联系人</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及联系电话</w:t>
            </w:r>
          </w:p>
        </w:tc>
        <w:tc>
          <w:tcPr>
            <w:tcW w:w="139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p>
        </w:tc>
      </w:tr>
      <w:tr>
        <w:tblPrEx>
          <w:tblCellMar>
            <w:top w:w="0" w:type="dxa"/>
            <w:left w:w="108" w:type="dxa"/>
            <w:bottom w:w="0" w:type="dxa"/>
            <w:right w:w="108" w:type="dxa"/>
          </w:tblCellMar>
        </w:tblPrEx>
        <w:trPr>
          <w:trHeight w:val="600" w:hRule="atLeast"/>
          <w:jc w:val="center"/>
        </w:trPr>
        <w:tc>
          <w:tcPr>
            <w:tcW w:w="574"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人才情况</w:t>
            </w:r>
          </w:p>
        </w:tc>
        <w:tc>
          <w:tcPr>
            <w:tcW w:w="156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人才姓名</w:t>
            </w:r>
          </w:p>
        </w:tc>
        <w:tc>
          <w:tcPr>
            <w:tcW w:w="68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性别</w:t>
            </w:r>
          </w:p>
        </w:tc>
        <w:tc>
          <w:tcPr>
            <w:tcW w:w="96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p>
        </w:tc>
        <w:tc>
          <w:tcPr>
            <w:tcW w:w="63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出生日期</w:t>
            </w:r>
          </w:p>
        </w:tc>
        <w:tc>
          <w:tcPr>
            <w:tcW w:w="140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p>
        </w:tc>
        <w:tc>
          <w:tcPr>
            <w:tcW w:w="640"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民族</w:t>
            </w:r>
          </w:p>
        </w:tc>
        <w:tc>
          <w:tcPr>
            <w:tcW w:w="1071"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p>
        </w:tc>
        <w:tc>
          <w:tcPr>
            <w:tcW w:w="156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籍贯</w:t>
            </w:r>
          </w:p>
        </w:tc>
        <w:tc>
          <w:tcPr>
            <w:tcW w:w="139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p>
        </w:tc>
      </w:tr>
      <w:tr>
        <w:tblPrEx>
          <w:tblCellMar>
            <w:top w:w="0" w:type="dxa"/>
            <w:left w:w="108" w:type="dxa"/>
            <w:bottom w:w="0" w:type="dxa"/>
            <w:right w:w="108" w:type="dxa"/>
          </w:tblCellMar>
        </w:tblPrEx>
        <w:trPr>
          <w:trHeight w:val="600" w:hRule="atLeast"/>
          <w:jc w:val="center"/>
        </w:trPr>
        <w:tc>
          <w:tcPr>
            <w:tcW w:w="574"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p>
        </w:tc>
        <w:tc>
          <w:tcPr>
            <w:tcW w:w="156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证件类型</w:t>
            </w:r>
          </w:p>
        </w:tc>
        <w:tc>
          <w:tcPr>
            <w:tcW w:w="68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证件号码</w:t>
            </w:r>
          </w:p>
        </w:tc>
        <w:tc>
          <w:tcPr>
            <w:tcW w:w="2997" w:type="dxa"/>
            <w:gridSpan w:val="6"/>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p>
        </w:tc>
        <w:tc>
          <w:tcPr>
            <w:tcW w:w="640"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人才类别</w:t>
            </w:r>
          </w:p>
        </w:tc>
        <w:tc>
          <w:tcPr>
            <w:tcW w:w="107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等线" w:cs="Times New Roman"/>
                <w:kern w:val="0"/>
                <w:sz w:val="21"/>
                <w:szCs w:val="21"/>
              </w:rPr>
            </w:pPr>
          </w:p>
        </w:tc>
        <w:tc>
          <w:tcPr>
            <w:tcW w:w="156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人才认定时间</w:t>
            </w:r>
          </w:p>
        </w:tc>
        <w:tc>
          <w:tcPr>
            <w:tcW w:w="1394"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等线" w:cs="Times New Roman"/>
                <w:kern w:val="0"/>
                <w:sz w:val="21"/>
                <w:szCs w:val="21"/>
              </w:rPr>
            </w:pPr>
          </w:p>
        </w:tc>
      </w:tr>
      <w:tr>
        <w:tblPrEx>
          <w:tblCellMar>
            <w:top w:w="0" w:type="dxa"/>
            <w:left w:w="108" w:type="dxa"/>
            <w:bottom w:w="0" w:type="dxa"/>
            <w:right w:w="108" w:type="dxa"/>
          </w:tblCellMar>
        </w:tblPrEx>
        <w:trPr>
          <w:trHeight w:val="600" w:hRule="atLeast"/>
          <w:jc w:val="center"/>
        </w:trPr>
        <w:tc>
          <w:tcPr>
            <w:tcW w:w="574" w:type="dxa"/>
            <w:vMerge w:val="continue"/>
            <w:tcBorders>
              <w:left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p>
        </w:tc>
        <w:tc>
          <w:tcPr>
            <w:tcW w:w="156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现职务</w:t>
            </w:r>
          </w:p>
        </w:tc>
        <w:tc>
          <w:tcPr>
            <w:tcW w:w="5390" w:type="dxa"/>
            <w:gridSpan w:val="11"/>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p>
        </w:tc>
        <w:tc>
          <w:tcPr>
            <w:tcW w:w="1560"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是否全职</w:t>
            </w:r>
          </w:p>
        </w:tc>
        <w:tc>
          <w:tcPr>
            <w:tcW w:w="139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p>
        </w:tc>
      </w:tr>
      <w:tr>
        <w:tblPrEx>
          <w:tblCellMar>
            <w:top w:w="0" w:type="dxa"/>
            <w:left w:w="108" w:type="dxa"/>
            <w:bottom w:w="0" w:type="dxa"/>
            <w:right w:w="108" w:type="dxa"/>
          </w:tblCellMar>
        </w:tblPrEx>
        <w:trPr>
          <w:trHeight w:val="600" w:hRule="atLeast"/>
          <w:jc w:val="center"/>
        </w:trPr>
        <w:tc>
          <w:tcPr>
            <w:tcW w:w="574" w:type="dxa"/>
            <w:vMerge w:val="continue"/>
            <w:tcBorders>
              <w:left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全日制教育</w:t>
            </w:r>
          </w:p>
        </w:tc>
        <w:tc>
          <w:tcPr>
            <w:tcW w:w="712"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学历</w:t>
            </w:r>
          </w:p>
        </w:tc>
        <w:tc>
          <w:tcPr>
            <w:tcW w:w="85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p>
        </w:tc>
        <w:tc>
          <w:tcPr>
            <w:tcW w:w="709"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学位</w:t>
            </w:r>
          </w:p>
        </w:tc>
        <w:tc>
          <w:tcPr>
            <w:tcW w:w="1418"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毕业院校</w:t>
            </w:r>
          </w:p>
        </w:tc>
        <w:tc>
          <w:tcPr>
            <w:tcW w:w="2127"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p>
        </w:tc>
        <w:tc>
          <w:tcPr>
            <w:tcW w:w="70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专业</w:t>
            </w:r>
          </w:p>
        </w:tc>
        <w:tc>
          <w:tcPr>
            <w:tcW w:w="139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p>
        </w:tc>
      </w:tr>
      <w:tr>
        <w:tblPrEx>
          <w:tblCellMar>
            <w:top w:w="0" w:type="dxa"/>
            <w:left w:w="108" w:type="dxa"/>
            <w:bottom w:w="0" w:type="dxa"/>
            <w:right w:w="108" w:type="dxa"/>
          </w:tblCellMar>
        </w:tblPrEx>
        <w:trPr>
          <w:trHeight w:val="567" w:hRule="atLeast"/>
          <w:jc w:val="center"/>
        </w:trPr>
        <w:tc>
          <w:tcPr>
            <w:tcW w:w="574" w:type="dxa"/>
            <w:vMerge w:val="continue"/>
            <w:tcBorders>
              <w:left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在职</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教育</w:t>
            </w:r>
          </w:p>
        </w:tc>
        <w:tc>
          <w:tcPr>
            <w:tcW w:w="71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学历</w:t>
            </w:r>
          </w:p>
        </w:tc>
        <w:tc>
          <w:tcPr>
            <w:tcW w:w="85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p>
        </w:tc>
        <w:tc>
          <w:tcPr>
            <w:tcW w:w="70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学位</w:t>
            </w:r>
          </w:p>
        </w:tc>
        <w:tc>
          <w:tcPr>
            <w:tcW w:w="1418"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p>
        </w:tc>
        <w:tc>
          <w:tcPr>
            <w:tcW w:w="113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毕业院校</w:t>
            </w:r>
          </w:p>
        </w:tc>
        <w:tc>
          <w:tcPr>
            <w:tcW w:w="2127"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p>
        </w:tc>
        <w:tc>
          <w:tcPr>
            <w:tcW w:w="70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专业</w:t>
            </w:r>
          </w:p>
        </w:tc>
        <w:tc>
          <w:tcPr>
            <w:tcW w:w="139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p>
        </w:tc>
      </w:tr>
      <w:tr>
        <w:tblPrEx>
          <w:tblCellMar>
            <w:top w:w="0" w:type="dxa"/>
            <w:left w:w="108" w:type="dxa"/>
            <w:bottom w:w="0" w:type="dxa"/>
            <w:right w:w="108" w:type="dxa"/>
          </w:tblCellMar>
        </w:tblPrEx>
        <w:trPr>
          <w:trHeight w:val="600" w:hRule="atLeast"/>
          <w:jc w:val="center"/>
        </w:trPr>
        <w:tc>
          <w:tcPr>
            <w:tcW w:w="574"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p>
        </w:tc>
        <w:tc>
          <w:tcPr>
            <w:tcW w:w="156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联系方式</w:t>
            </w:r>
          </w:p>
        </w:tc>
        <w:tc>
          <w:tcPr>
            <w:tcW w:w="2279" w:type="dxa"/>
            <w:gridSpan w:val="5"/>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p>
        </w:tc>
        <w:tc>
          <w:tcPr>
            <w:tcW w:w="2262" w:type="dxa"/>
            <w:gridSpan w:val="5"/>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工作合同起止时间</w:t>
            </w:r>
          </w:p>
        </w:tc>
        <w:tc>
          <w:tcPr>
            <w:tcW w:w="3803" w:type="dxa"/>
            <w:gridSpan w:val="5"/>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p>
        </w:tc>
      </w:tr>
      <w:tr>
        <w:tblPrEx>
          <w:tblCellMar>
            <w:top w:w="0" w:type="dxa"/>
            <w:left w:w="108" w:type="dxa"/>
            <w:bottom w:w="0" w:type="dxa"/>
            <w:right w:w="108" w:type="dxa"/>
          </w:tblCellMar>
        </w:tblPrEx>
        <w:trPr>
          <w:trHeight w:val="600" w:hRule="atLeast"/>
          <w:jc w:val="center"/>
        </w:trPr>
        <w:tc>
          <w:tcPr>
            <w:tcW w:w="57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租房情况</w:t>
            </w:r>
          </w:p>
        </w:tc>
        <w:tc>
          <w:tcPr>
            <w:tcW w:w="100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租房起始时间</w:t>
            </w:r>
          </w:p>
        </w:tc>
        <w:tc>
          <w:tcPr>
            <w:tcW w:w="1243" w:type="dxa"/>
            <w:gridSpan w:val="2"/>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p>
        </w:tc>
        <w:tc>
          <w:tcPr>
            <w:tcW w:w="96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租房终止时间</w:t>
            </w:r>
          </w:p>
        </w:tc>
        <w:tc>
          <w:tcPr>
            <w:tcW w:w="133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p>
        </w:tc>
        <w:tc>
          <w:tcPr>
            <w:tcW w:w="1560" w:type="dxa"/>
            <w:gridSpan w:val="4"/>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租住房屋类型</w:t>
            </w:r>
          </w:p>
        </w:tc>
        <w:tc>
          <w:tcPr>
            <w:tcW w:w="3803"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□个人房屋 □单位宿舍 □政府公租房</w:t>
            </w:r>
          </w:p>
        </w:tc>
      </w:tr>
      <w:tr>
        <w:tblPrEx>
          <w:tblCellMar>
            <w:top w:w="0" w:type="dxa"/>
            <w:left w:w="108" w:type="dxa"/>
            <w:bottom w:w="0" w:type="dxa"/>
            <w:right w:w="108" w:type="dxa"/>
          </w:tblCellMar>
        </w:tblPrEx>
        <w:trPr>
          <w:trHeight w:val="600" w:hRule="atLeast"/>
          <w:jc w:val="center"/>
        </w:trPr>
        <w:tc>
          <w:tcPr>
            <w:tcW w:w="5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等线" w:cs="Times New Roman"/>
                <w:kern w:val="0"/>
                <w:sz w:val="21"/>
                <w:szCs w:val="21"/>
              </w:rPr>
            </w:pPr>
          </w:p>
        </w:tc>
        <w:tc>
          <w:tcPr>
            <w:tcW w:w="100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承租人</w:t>
            </w:r>
          </w:p>
        </w:tc>
        <w:tc>
          <w:tcPr>
            <w:tcW w:w="1243"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p>
        </w:tc>
        <w:tc>
          <w:tcPr>
            <w:tcW w:w="960" w:type="dxa"/>
            <w:gridSpan w:val="3"/>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出租人</w:t>
            </w:r>
          </w:p>
        </w:tc>
        <w:tc>
          <w:tcPr>
            <w:tcW w:w="2037"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p>
        </w:tc>
        <w:tc>
          <w:tcPr>
            <w:tcW w:w="1853" w:type="dxa"/>
            <w:gridSpan w:val="5"/>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出租人证件号码</w:t>
            </w:r>
          </w:p>
        </w:tc>
        <w:tc>
          <w:tcPr>
            <w:tcW w:w="2812"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p>
        </w:tc>
      </w:tr>
      <w:tr>
        <w:tblPrEx>
          <w:tblCellMar>
            <w:top w:w="0" w:type="dxa"/>
            <w:left w:w="108" w:type="dxa"/>
            <w:bottom w:w="0" w:type="dxa"/>
            <w:right w:w="108" w:type="dxa"/>
          </w:tblCellMar>
        </w:tblPrEx>
        <w:trPr>
          <w:trHeight w:val="600" w:hRule="atLeast"/>
          <w:jc w:val="center"/>
        </w:trPr>
        <w:tc>
          <w:tcPr>
            <w:tcW w:w="574" w:type="dxa"/>
            <w:vMerge w:val="continue"/>
            <w:tcBorders>
              <w:top w:val="nil"/>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等线" w:cs="Times New Roman"/>
                <w:kern w:val="0"/>
                <w:sz w:val="21"/>
                <w:szCs w:val="21"/>
              </w:rPr>
            </w:pPr>
          </w:p>
        </w:tc>
        <w:tc>
          <w:tcPr>
            <w:tcW w:w="1001" w:type="dxa"/>
            <w:gridSpan w:val="2"/>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租住</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地址</w:t>
            </w:r>
          </w:p>
        </w:tc>
        <w:tc>
          <w:tcPr>
            <w:tcW w:w="8905" w:type="dxa"/>
            <w:gridSpan w:val="16"/>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（具体到街道、幢、室）</w:t>
            </w:r>
          </w:p>
        </w:tc>
      </w:tr>
      <w:tr>
        <w:tblPrEx>
          <w:tblCellMar>
            <w:top w:w="0" w:type="dxa"/>
            <w:left w:w="108" w:type="dxa"/>
            <w:bottom w:w="0" w:type="dxa"/>
            <w:right w:w="108" w:type="dxa"/>
          </w:tblCellMar>
        </w:tblPrEx>
        <w:trPr>
          <w:trHeight w:val="968" w:hRule="atLeast"/>
          <w:jc w:val="center"/>
        </w:trPr>
        <w:tc>
          <w:tcPr>
            <w:tcW w:w="1575"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人才意见</w:t>
            </w:r>
          </w:p>
        </w:tc>
        <w:tc>
          <w:tcPr>
            <w:tcW w:w="8905" w:type="dxa"/>
            <w:gridSpan w:val="16"/>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color w:val="FF0000"/>
                <w:kern w:val="0"/>
                <w:sz w:val="21"/>
                <w:szCs w:val="21"/>
              </w:rPr>
            </w:pPr>
          </w:p>
        </w:tc>
      </w:tr>
      <w:tr>
        <w:tblPrEx>
          <w:tblCellMar>
            <w:top w:w="0" w:type="dxa"/>
            <w:left w:w="108" w:type="dxa"/>
            <w:bottom w:w="0" w:type="dxa"/>
            <w:right w:w="108" w:type="dxa"/>
          </w:tblCellMar>
        </w:tblPrEx>
        <w:trPr>
          <w:trHeight w:val="832" w:hRule="atLeast"/>
          <w:jc w:val="center"/>
        </w:trPr>
        <w:tc>
          <w:tcPr>
            <w:tcW w:w="1575" w:type="dxa"/>
            <w:gridSpan w:val="3"/>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申请补贴金额</w:t>
            </w:r>
          </w:p>
        </w:tc>
        <w:tc>
          <w:tcPr>
            <w:tcW w:w="8905" w:type="dxa"/>
            <w:gridSpan w:val="16"/>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ascii="Times New Roman" w:hAnsi="Times New Roman" w:eastAsia="等线" w:cs="Times New Roman"/>
                <w:color w:val="FF0000"/>
                <w:kern w:val="0"/>
                <w:sz w:val="21"/>
                <w:szCs w:val="21"/>
              </w:rPr>
            </w:pPr>
          </w:p>
        </w:tc>
      </w:tr>
      <w:tr>
        <w:tblPrEx>
          <w:tblCellMar>
            <w:top w:w="0" w:type="dxa"/>
            <w:left w:w="108" w:type="dxa"/>
            <w:bottom w:w="0" w:type="dxa"/>
            <w:right w:w="108" w:type="dxa"/>
          </w:tblCellMar>
        </w:tblPrEx>
        <w:trPr>
          <w:trHeight w:val="1197" w:hRule="atLeast"/>
          <w:jc w:val="center"/>
        </w:trPr>
        <w:tc>
          <w:tcPr>
            <w:tcW w:w="15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用人单位</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审核意见</w:t>
            </w:r>
          </w:p>
        </w:tc>
        <w:tc>
          <w:tcPr>
            <w:tcW w:w="8905" w:type="dxa"/>
            <w:gridSpan w:val="16"/>
            <w:tcBorders>
              <w:top w:val="single" w:color="auto" w:sz="4" w:space="0"/>
              <w:left w:val="nil"/>
              <w:bottom w:val="single" w:color="auto" w:sz="4" w:space="0"/>
              <w:right w:val="single" w:color="auto" w:sz="4" w:space="0"/>
            </w:tcBorders>
            <w:shd w:val="clear" w:color="auto" w:fill="auto"/>
            <w:vAlign w:val="bottom"/>
          </w:tcPr>
          <w:p>
            <w:pPr>
              <w:keepNext w:val="0"/>
              <w:keepLines w:val="0"/>
              <w:pageBreakBefore w:val="0"/>
              <w:widowControl/>
              <w:tabs>
                <w:tab w:val="left" w:pos="5926"/>
              </w:tabs>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 xml:space="preserve">                                   （盖章）</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 xml:space="preserve">                                    年   月   日</w:t>
            </w:r>
          </w:p>
        </w:tc>
      </w:tr>
      <w:tr>
        <w:tblPrEx>
          <w:tblCellMar>
            <w:top w:w="0" w:type="dxa"/>
            <w:left w:w="108" w:type="dxa"/>
            <w:bottom w:w="0" w:type="dxa"/>
            <w:right w:w="108" w:type="dxa"/>
          </w:tblCellMar>
        </w:tblPrEx>
        <w:trPr>
          <w:trHeight w:val="572" w:hRule="atLeast"/>
          <w:jc w:val="center"/>
        </w:trPr>
        <w:tc>
          <w:tcPr>
            <w:tcW w:w="15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鱼峰区</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人力资源和</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社会保障局</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审批意见</w:t>
            </w:r>
          </w:p>
        </w:tc>
        <w:tc>
          <w:tcPr>
            <w:tcW w:w="8905" w:type="dxa"/>
            <w:gridSpan w:val="16"/>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ind w:firstLine="405"/>
              <w:jc w:val="left"/>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经审核，该同志符合鱼峰区企业解决人才租房补贴条件，同意发放租房补贴元整。</w:t>
            </w:r>
          </w:p>
          <w:p>
            <w:pPr>
              <w:keepNext w:val="0"/>
              <w:keepLines w:val="0"/>
              <w:pageBreakBefore w:val="0"/>
              <w:widowControl/>
              <w:kinsoku/>
              <w:wordWrap/>
              <w:overflowPunct/>
              <w:topLinePunct w:val="0"/>
              <w:autoSpaceDE/>
              <w:autoSpaceDN/>
              <w:bidi w:val="0"/>
              <w:adjustRightInd/>
              <w:snapToGrid/>
              <w:spacing w:line="300" w:lineRule="exact"/>
              <w:ind w:firstLine="5754" w:firstLineChars="2740"/>
              <w:jc w:val="left"/>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（盖章）</w:t>
            </w:r>
          </w:p>
          <w:p>
            <w:pPr>
              <w:keepNext w:val="0"/>
              <w:keepLines w:val="0"/>
              <w:pageBreakBefore w:val="0"/>
              <w:widowControl/>
              <w:tabs>
                <w:tab w:val="left" w:pos="5956"/>
              </w:tabs>
              <w:kinsoku/>
              <w:wordWrap/>
              <w:overflowPunct/>
              <w:topLinePunct w:val="0"/>
              <w:autoSpaceDE/>
              <w:autoSpaceDN/>
              <w:bidi w:val="0"/>
              <w:adjustRightInd/>
              <w:snapToGrid/>
              <w:spacing w:line="300" w:lineRule="exact"/>
              <w:ind w:firstLine="5544" w:firstLineChars="2640"/>
              <w:jc w:val="left"/>
              <w:textAlignment w:val="auto"/>
              <w:rPr>
                <w:rFonts w:ascii="Times New Roman" w:hAnsi="Times New Roman" w:eastAsia="等线" w:cs="Times New Roman"/>
                <w:kern w:val="0"/>
                <w:sz w:val="21"/>
                <w:szCs w:val="21"/>
              </w:rPr>
            </w:pPr>
            <w:r>
              <w:rPr>
                <w:rFonts w:ascii="Times New Roman" w:hAnsi="Times New Roman" w:eastAsia="等线" w:cs="Times New Roman"/>
                <w:kern w:val="0"/>
                <w:sz w:val="21"/>
                <w:szCs w:val="21"/>
              </w:rPr>
              <w:t>年   月   日</w:t>
            </w:r>
          </w:p>
        </w:tc>
      </w:tr>
    </w:tbl>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仿宋_GB2312" w:cs="Times New Roman"/>
          <w:color w:val="000000"/>
          <w:sz w:val="32"/>
          <w:szCs w:val="32"/>
        </w:rPr>
      </w:pPr>
    </w:p>
    <w:p>
      <w:pPr>
        <w:pStyle w:val="2"/>
        <w:keepNext w:val="0"/>
        <w:keepLines w:val="0"/>
        <w:pageBreakBefore w:val="0"/>
        <w:widowControl w:val="0"/>
        <w:kinsoku/>
        <w:wordWrap/>
        <w:overflowPunct/>
        <w:topLinePunct w:val="0"/>
        <w:autoSpaceDE w:val="0"/>
        <w:autoSpaceDN w:val="0"/>
        <w:bidi w:val="0"/>
        <w:adjustRightInd w:val="0"/>
        <w:snapToGrid/>
        <w:spacing w:line="530" w:lineRule="exact"/>
        <w:ind w:firstLine="480" w:firstLineChars="200"/>
        <w:jc w:val="both"/>
        <w:textAlignment w:val="auto"/>
      </w:pPr>
    </w:p>
    <w:sectPr>
      <w:footerReference r:id="rId11" w:type="default"/>
      <w:pgSz w:w="11906" w:h="16838"/>
      <w:pgMar w:top="2098" w:right="1474" w:bottom="1984" w:left="158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方正小标宋_GBK">
    <w:altName w:val="微软雅黑"/>
    <w:panose1 w:val="02000000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简体">
    <w:altName w:val="方正舒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jc w:val="right"/>
      <w:rPr>
        <w:rFonts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wordWrap w:val="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FN+4g5wEAAMcD&#10;AAAOAAAAAAAAAAEAIAAAAB4BAABkcnMvZTJvRG9jLnhtbFBLBQYAAAAABgAGAFkBAAB3BQAAAAA=&#10;">
              <v:fill on="f" focussize="0,0"/>
              <v:stroke on="f"/>
              <v:imagedata o:title=""/>
              <o:lock v:ext="edit" aspectratio="f"/>
              <v:textbox inset="0mm,0mm,0mm,0mm" style="mso-fit-shape-to-text:t;">
                <w:txbxContent>
                  <w:p>
                    <w:pPr>
                      <w:pStyle w:val="5"/>
                      <w:wordWrap w:val="0"/>
                      <w:jc w:val="righ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280" w:firstLineChars="100"/>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ind w:right="360"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DtKh8egBAADH&#10;AwAADgAAAAAAAAABACAAAAAeAQAAZHJzL2Uyb0RvYy54bWxQSwUGAAAAAAYABgBZAQAAeAUAAAAA&#10;">
              <v:fill on="f" focussize="0,0"/>
              <v:stroke on="f"/>
              <v:imagedata o:title=""/>
              <o:lock v:ext="edit" aspectratio="f"/>
              <v:textbox inset="0mm,0mm,0mm,0mm" style="mso-fit-shape-to-text:t;">
                <w:txbxContent>
                  <w:p>
                    <w:pPr>
                      <w:pStyle w:val="5"/>
                      <w:ind w:right="360" w:firstLine="280" w:firstLineChars="1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等线" w:hAnsi="等线" w:eastAsia="等线" w:cs="Times New Roman"/>
        <w:kern w:val="2"/>
        <w:sz w:val="18"/>
        <w:szCs w:val="18"/>
        <w:lang w:val="en-US" w:eastAsia="zh-CN" w:bidi="ar-SA"/>
      </w:rPr>
    </w:pPr>
    <w:r>
      <w:rPr>
        <w:rFonts w:ascii="等线" w:hAnsi="等线" w:eastAsia="等线"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006475" cy="46736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006475" cy="467360"/>
                      </a:xfrm>
                      <a:prstGeom prst="rect">
                        <a:avLst/>
                      </a:prstGeom>
                      <a:noFill/>
                      <a:ln w="6350">
                        <a:noFill/>
                      </a:ln>
                    </wps:spPr>
                    <wps:txbx>
                      <w:txbxContent>
                        <w:p>
                          <w:pPr>
                            <w:widowControl w:val="0"/>
                            <w:tabs>
                              <w:tab w:val="center" w:pos="4153"/>
                              <w:tab w:val="right" w:pos="8306"/>
                            </w:tabs>
                            <w:snapToGrid w:val="0"/>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3</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文本框 2" o:spid="_x0000_s1026" o:spt="202" type="#_x0000_t202" style="position:absolute;left:0pt;margin-top:0pt;height:36.8pt;width:79.25pt;mso-position-horizontal:outside;mso-position-horizontal-relative:margin;z-index:251660288;mso-width-relative:page;mso-height-relative:page;" filled="f" stroked="f" coordsize="21600,21600" o:gfxdata="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JSE2N9UAAAAEAQAADwAAAAAAAAABACAAAAAiAAAAZHJzL2Rvd25yZXYu&#10;eG1sUEsBAhQAFAAAAAgAh07iQMnWj9E3AgAAYgQAAA4AAAAAAAAAAQAgAAAAJAEAAGRycy9lMm9E&#10;b2MueG1sUEsFBgAAAAAGAAYAWQEAAM0FAAAAAA==&#10;">
              <v:fill on="f" focussize="0,0"/>
              <v:stroke on="f" weight="0.5pt"/>
              <v:imagedata o:title=""/>
              <o:lock v:ext="edit" aspectratio="f"/>
              <v:textbox inset="0mm,0mm,0mm,0mm">
                <w:txbxContent>
                  <w:p>
                    <w:pPr>
                      <w:widowControl w:val="0"/>
                      <w:tabs>
                        <w:tab w:val="center" w:pos="4153"/>
                        <w:tab w:val="right" w:pos="8306"/>
                      </w:tabs>
                      <w:snapToGrid w:val="0"/>
                      <w:jc w:val="center"/>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 xml:space="preserve">— </w:t>
                    </w: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PAGE  \* MERGEFORMAT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3</w:t>
                    </w:r>
                    <w:r>
                      <w:rPr>
                        <w:rFonts w:hint="eastAsia" w:ascii="宋体" w:hAnsi="宋体" w:eastAsia="宋体" w:cs="宋体"/>
                        <w:kern w:val="2"/>
                        <w:sz w:val="28"/>
                        <w:szCs w:val="28"/>
                        <w:lang w:val="en-US" w:eastAsia="zh-CN" w:bidi="ar-SA"/>
                      </w:rPr>
                      <w:fldChar w:fldCharType="end"/>
                    </w:r>
                    <w:r>
                      <w:rPr>
                        <w:rFonts w:hint="eastAsia" w:ascii="宋体" w:hAnsi="宋体" w:eastAsia="宋体" w:cs="宋体"/>
                        <w:kern w:val="2"/>
                        <w:sz w:val="28"/>
                        <w:szCs w:val="28"/>
                        <w:lang w:val="en-US" w:eastAsia="zh-CN" w:bidi="ar-SA"/>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Calibri" w:hAnsi="Calibri" w:eastAsia="宋体" w:cs="Times New Roman"/>
        <w:kern w:val="2"/>
        <w:sz w:val="18"/>
        <w:szCs w:val="24"/>
        <w:lang w:val="en-US" w:eastAsia="zh-CN" w:bidi="ar-SA"/>
      </w:rPr>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4832350</wp:posOffset>
              </wp:positionH>
              <wp:positionV relativeFrom="paragraph">
                <wp:posOffset>-95250</wp:posOffset>
              </wp:positionV>
              <wp:extent cx="850265" cy="324485"/>
              <wp:effectExtent l="0" t="0" r="0" b="0"/>
              <wp:wrapNone/>
              <wp:docPr id="4" name="文本框 1"/>
              <wp:cNvGraphicFramePr/>
              <a:graphic xmlns:a="http://schemas.openxmlformats.org/drawingml/2006/main">
                <a:graphicData uri="http://schemas.microsoft.com/office/word/2010/wordprocessingShape">
                  <wps:wsp>
                    <wps:cNvSpPr txBox="1"/>
                    <wps:spPr>
                      <a:xfrm>
                        <a:off x="0" y="0"/>
                        <a:ext cx="850265" cy="324485"/>
                      </a:xfrm>
                      <a:prstGeom prst="rect">
                        <a:avLst/>
                      </a:prstGeom>
                      <a:noFill/>
                      <a:ln w="6350">
                        <a:noFill/>
                      </a:ln>
                    </wps:spPr>
                    <wps:txbx>
                      <w:txbxContent>
                        <w:p>
                          <w:pPr>
                            <w:widowControl w:val="0"/>
                            <w:tabs>
                              <w:tab w:val="center" w:pos="4153"/>
                              <w:tab w:val="right" w:pos="8306"/>
                            </w:tabs>
                            <w:snapToGrid w:val="0"/>
                            <w:jc w:val="lef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19</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lang w:val="en-US" w:eastAsia="zh-CN" w:bidi="ar-SA"/>
                            </w:rPr>
                            <w:t xml:space="preserve"> —</w:t>
                          </w:r>
                        </w:p>
                      </w:txbxContent>
                    </wps:txbx>
                    <wps:bodyPr vert="horz" lIns="0" tIns="0" rIns="0" bIns="0" anchor="t" anchorCtr="0" upright="1"/>
                  </wps:wsp>
                </a:graphicData>
              </a:graphic>
            </wp:anchor>
          </w:drawing>
        </mc:Choice>
        <mc:Fallback>
          <w:pict>
            <v:shape id="文本框 1" o:spid="_x0000_s1026" o:spt="202" type="#_x0000_t202" style="position:absolute;left:0pt;margin-left:380.5pt;margin-top:-7.5pt;height:25.55pt;width:66.95pt;mso-position-horizontal-relative:margin;z-index:251660288;mso-width-relative:page;mso-height-relative:page;" filled="f" stroked="f" coordsize="21600,21600" o:gfxdata="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PRs9/bZAAAACgEAAA8AAAAAAAAA&#10;AQAgAAAAIgAAAGRycy9kb3ducmV2LnhtbFBLAQIUABQAAAAIAIdO4kBR3N1w1wEAAJ8DAAAOAAAA&#10;AAAAAAEAIAAAACgBAABkcnMvZTJvRG9jLnhtbFBLBQYAAAAABgAGAFkBAABxBQAAAAA=&#10;">
              <v:fill on="f" focussize="0,0"/>
              <v:stroke on="f" weight="0.5pt"/>
              <v:imagedata o:title=""/>
              <o:lock v:ext="edit" aspectratio="f"/>
              <v:textbox inset="0mm,0mm,0mm,0mm">
                <w:txbxContent>
                  <w:p>
                    <w:pPr>
                      <w:widowControl w:val="0"/>
                      <w:tabs>
                        <w:tab w:val="center" w:pos="4153"/>
                        <w:tab w:val="right" w:pos="8306"/>
                      </w:tabs>
                      <w:snapToGrid w:val="0"/>
                      <w:jc w:val="lef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 </w:t>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PAGE  \* MERGEFORMAT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t>19</w:t>
                    </w:r>
                    <w:r>
                      <w:rPr>
                        <w:rFonts w:hint="eastAsia" w:asciiTheme="minorEastAsia" w:hAnsiTheme="minorEastAsia" w:eastAsiaTheme="minorEastAsia" w:cstheme="minorEastAsia"/>
                        <w:kern w:val="2"/>
                        <w:sz w:val="28"/>
                        <w:szCs w:val="28"/>
                        <w:lang w:val="en-US" w:eastAsia="zh-CN" w:bidi="ar-SA"/>
                      </w:rPr>
                      <w:fldChar w:fldCharType="end"/>
                    </w:r>
                    <w:r>
                      <w:rPr>
                        <w:rFonts w:hint="eastAsia" w:asciiTheme="minorEastAsia" w:hAnsiTheme="minorEastAsia" w:eastAsiaTheme="minorEastAsia" w:cstheme="minorEastAsia"/>
                        <w:kern w:val="2"/>
                        <w:sz w:val="28"/>
                        <w:szCs w:val="28"/>
                        <w:lang w:val="en-US" w:eastAsia="zh-CN" w:bidi="ar-SA"/>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tabs>
        <w:tab w:val="center" w:pos="4153"/>
        <w:tab w:val="right" w:pos="8306"/>
      </w:tabs>
      <w:snapToGrid w:val="0"/>
      <w:jc w:val="center"/>
      <w:rPr>
        <w:rFonts w:ascii="等线" w:hAnsi="等线" w:eastAsia="等线"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C55F93"/>
    <w:multiLevelType w:val="singleLevel"/>
    <w:tmpl w:val="BDC55F93"/>
    <w:lvl w:ilvl="0" w:tentative="0">
      <w:start w:val="5"/>
      <w:numFmt w:val="chineseCounting"/>
      <w:suff w:val="nothing"/>
      <w:lvlText w:val="（%1）"/>
      <w:lvlJc w:val="left"/>
      <w:rPr>
        <w:rFonts w:hint="eastAsia" w:ascii="楷体_GB2312" w:hAnsi="楷体_GB2312" w:eastAsia="楷体_GB2312" w:cs="楷体_GB2312"/>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NotTrackMoves/>
  <w:documentProtection w:enforcement="0"/>
  <w:defaultTabStop w:val="420"/>
  <w:evenAndOddHeaders w:val="1"/>
  <w:drawingGridHorizontalSpacing w:val="158"/>
  <w:drawingGridVerticalSpacing w:val="290"/>
  <w:displayHorizontalDrawingGridEvery w:val="2"/>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zNWNhYzUwOTIyNDg3NzlkMWVjMGY4YWE5OGZhZDMifQ=="/>
  </w:docVars>
  <w:rsids>
    <w:rsidRoot w:val="3B8233A0"/>
    <w:rsid w:val="00072F03"/>
    <w:rsid w:val="00171E60"/>
    <w:rsid w:val="002268E7"/>
    <w:rsid w:val="003D6DAB"/>
    <w:rsid w:val="003E34A8"/>
    <w:rsid w:val="00457AF8"/>
    <w:rsid w:val="0047160E"/>
    <w:rsid w:val="005772F2"/>
    <w:rsid w:val="00754E1B"/>
    <w:rsid w:val="0077167A"/>
    <w:rsid w:val="007E517D"/>
    <w:rsid w:val="00804522"/>
    <w:rsid w:val="0086466B"/>
    <w:rsid w:val="00877B16"/>
    <w:rsid w:val="008E348E"/>
    <w:rsid w:val="008F687D"/>
    <w:rsid w:val="00967C7C"/>
    <w:rsid w:val="009B04B8"/>
    <w:rsid w:val="009D2A0B"/>
    <w:rsid w:val="00A569F7"/>
    <w:rsid w:val="00A82382"/>
    <w:rsid w:val="00A94F14"/>
    <w:rsid w:val="00AC366C"/>
    <w:rsid w:val="00B404CE"/>
    <w:rsid w:val="00B8582D"/>
    <w:rsid w:val="00BE0991"/>
    <w:rsid w:val="00CC2AAA"/>
    <w:rsid w:val="00CD4B7B"/>
    <w:rsid w:val="00D861FF"/>
    <w:rsid w:val="00DF3911"/>
    <w:rsid w:val="00F4297A"/>
    <w:rsid w:val="00FE6DE7"/>
    <w:rsid w:val="0A282430"/>
    <w:rsid w:val="0C67FE7E"/>
    <w:rsid w:val="0E57182E"/>
    <w:rsid w:val="179D56C1"/>
    <w:rsid w:val="1F991545"/>
    <w:rsid w:val="2309100C"/>
    <w:rsid w:val="28EF7E00"/>
    <w:rsid w:val="2DB17CA6"/>
    <w:rsid w:val="3940249E"/>
    <w:rsid w:val="3B8233A0"/>
    <w:rsid w:val="3F1D523A"/>
    <w:rsid w:val="403B486A"/>
    <w:rsid w:val="40F23AF0"/>
    <w:rsid w:val="42C4057F"/>
    <w:rsid w:val="48E30FE7"/>
    <w:rsid w:val="4B9FF78D"/>
    <w:rsid w:val="4F7C65F9"/>
    <w:rsid w:val="575B04CA"/>
    <w:rsid w:val="5DE776AC"/>
    <w:rsid w:val="5F8A53D2"/>
    <w:rsid w:val="5FBFD982"/>
    <w:rsid w:val="61B4DEF5"/>
    <w:rsid w:val="6F67FB65"/>
    <w:rsid w:val="77FF77C0"/>
    <w:rsid w:val="7A77EA81"/>
    <w:rsid w:val="7AA3233F"/>
    <w:rsid w:val="7C8758FA"/>
    <w:rsid w:val="7FB6A210"/>
    <w:rsid w:val="7FDD5F3B"/>
    <w:rsid w:val="9CBDBA6E"/>
    <w:rsid w:val="AFF35DF6"/>
    <w:rsid w:val="E5DB3F80"/>
    <w:rsid w:val="E6D750B0"/>
    <w:rsid w:val="EBDF7E4A"/>
    <w:rsid w:val="F3BAFE1D"/>
    <w:rsid w:val="F4FF57BA"/>
    <w:rsid w:val="F53F6681"/>
    <w:rsid w:val="F5B7BB97"/>
    <w:rsid w:val="F7FFFB9E"/>
    <w:rsid w:val="FDFF9B7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ocked="1"/>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locked/>
    <w:uiPriority w:val="1"/>
    <w:pPr>
      <w:spacing w:before="56"/>
      <w:ind w:left="1465" w:right="703"/>
      <w:jc w:val="center"/>
      <w:outlineLvl w:val="1"/>
    </w:pPr>
    <w:rPr>
      <w:rFonts w:ascii="PMingLiU" w:hAnsi="PMingLiU" w:eastAsia="PMingLiU" w:cs="PMingLiU"/>
      <w:sz w:val="44"/>
      <w:szCs w:val="4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lang w:val="en-US" w:eastAsia="zh-CN" w:bidi="ar-SA"/>
    </w:rPr>
  </w:style>
  <w:style w:type="paragraph" w:styleId="4">
    <w:name w:val="Body Text"/>
    <w:basedOn w:val="1"/>
    <w:link w:val="12"/>
    <w:qFormat/>
    <w:uiPriority w:val="99"/>
    <w:rPr>
      <w:sz w:val="30"/>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2"/>
    <w:basedOn w:val="1"/>
    <w:link w:val="15"/>
    <w:qFormat/>
    <w:uiPriority w:val="99"/>
    <w:pPr>
      <w:spacing w:after="120" w:line="480" w:lineRule="auto"/>
    </w:pPr>
  </w:style>
  <w:style w:type="paragraph" w:styleId="8">
    <w:name w:val="Normal (Web)"/>
    <w:basedOn w:val="1"/>
    <w:qFormat/>
    <w:locked/>
    <w:uiPriority w:val="0"/>
    <w:pPr>
      <w:widowControl/>
      <w:spacing w:before="100" w:beforeAutospacing="1" w:after="100" w:afterAutospacing="1"/>
      <w:ind w:left="0" w:right="0"/>
      <w:jc w:val="left"/>
    </w:pPr>
    <w:rPr>
      <w:rFonts w:ascii="宋体" w:hAnsi="宋体" w:eastAsia="宋体" w:cs="宋体"/>
      <w:kern w:val="0"/>
      <w:sz w:val="24"/>
      <w:szCs w:val="24"/>
      <w:lang w:val="en-US" w:eastAsia="zh-CN" w:bidi="ar"/>
    </w:rPr>
  </w:style>
  <w:style w:type="character" w:styleId="11">
    <w:name w:val="page number"/>
    <w:qFormat/>
    <w:uiPriority w:val="99"/>
    <w:rPr>
      <w:rFonts w:cs="Times New Roman"/>
    </w:rPr>
  </w:style>
  <w:style w:type="character" w:customStyle="1" w:styleId="12">
    <w:name w:val="正文文本 Char"/>
    <w:link w:val="4"/>
    <w:semiHidden/>
    <w:qFormat/>
    <w:uiPriority w:val="99"/>
    <w:rPr>
      <w:rFonts w:eastAsia="仿宋_GB2312"/>
      <w:sz w:val="32"/>
      <w:szCs w:val="24"/>
    </w:rPr>
  </w:style>
  <w:style w:type="character" w:customStyle="1" w:styleId="13">
    <w:name w:val="页脚 Char"/>
    <w:link w:val="5"/>
    <w:semiHidden/>
    <w:qFormat/>
    <w:uiPriority w:val="99"/>
    <w:rPr>
      <w:rFonts w:eastAsia="仿宋_GB2312"/>
      <w:sz w:val="18"/>
      <w:szCs w:val="18"/>
    </w:rPr>
  </w:style>
  <w:style w:type="character" w:customStyle="1" w:styleId="14">
    <w:name w:val="页眉 Char"/>
    <w:link w:val="6"/>
    <w:semiHidden/>
    <w:qFormat/>
    <w:uiPriority w:val="99"/>
    <w:rPr>
      <w:rFonts w:eastAsia="仿宋_GB2312"/>
      <w:sz w:val="18"/>
      <w:szCs w:val="18"/>
    </w:rPr>
  </w:style>
  <w:style w:type="character" w:customStyle="1" w:styleId="15">
    <w:name w:val="正文文本 2 Char"/>
    <w:link w:val="7"/>
    <w:semiHidden/>
    <w:qFormat/>
    <w:uiPriority w:val="99"/>
    <w:rPr>
      <w:rFonts w:eastAsia="仿宋_GB2312"/>
      <w:sz w:val="32"/>
      <w:szCs w:val="24"/>
    </w:rPr>
  </w:style>
  <w:style w:type="paragraph" w:customStyle="1" w:styleId="16">
    <w:name w:val="Char1"/>
    <w:basedOn w:val="1"/>
    <w:qFormat/>
    <w:uiPriority w:val="99"/>
    <w:pPr>
      <w:widowControl/>
      <w:spacing w:after="160" w:line="240" w:lineRule="exact"/>
      <w:jc w:val="left"/>
    </w:pPr>
    <w:rPr>
      <w:rFonts w:ascii="Arial" w:hAnsi="Arial" w:eastAsia="宋体" w:cs="Verdana"/>
      <w:b/>
      <w:kern w:val="0"/>
      <w:sz w:val="24"/>
      <w:lang w:eastAsia="en-US"/>
    </w:rPr>
  </w:style>
  <w:style w:type="character" w:customStyle="1" w:styleId="17">
    <w:name w:val="15"/>
    <w:qFormat/>
    <w:uiPriority w:val="0"/>
    <w:rPr>
      <w:rFonts w:hint="default" w:ascii="Calibri" w:hAnsi="Calibri" w:cs="Calibri"/>
      <w:b/>
    </w:rPr>
  </w:style>
  <w:style w:type="paragraph" w:styleId="18">
    <w:name w:val="List Paragraph"/>
    <w:basedOn w:val="1"/>
    <w:qFormat/>
    <w:uiPriority w:val="1"/>
    <w:pPr>
      <w:ind w:left="106" w:firstLine="640"/>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20</Pages>
  <Words>765</Words>
  <Characters>4361</Characters>
  <Lines>36</Lines>
  <Paragraphs>10</Paragraphs>
  <TotalTime>5</TotalTime>
  <ScaleCrop>false</ScaleCrop>
  <LinksUpToDate>false</LinksUpToDate>
  <CharactersWithSpaces>5116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2019-07-16T22:41:00Z</dcterms:created>
  <dc:creator>Administrator</dc:creator>
  <cp:lastModifiedBy>ちひろ</cp:lastModifiedBy>
  <cp:lastPrinted>2023-11-29T11:07:00Z</cp:lastPrinted>
  <dcterms:modified xsi:type="dcterms:W3CDTF">2024-01-11T08:17:26Z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FADF7055AC6440809696D5138D0AFB5C</vt:lpwstr>
  </property>
</Properties>
</file>