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61" w:rsidRDefault="00647361" w:rsidP="003B4FB1">
      <w:pPr>
        <w:ind w:firstLineChars="250" w:firstLine="904"/>
        <w:rPr>
          <w:rFonts w:ascii="新宋体" w:eastAsia="新宋体" w:hAnsi="新宋体" w:hint="eastAsia"/>
          <w:b/>
          <w:sz w:val="36"/>
          <w:szCs w:val="36"/>
        </w:rPr>
      </w:pPr>
      <w:r>
        <w:rPr>
          <w:rFonts w:ascii="新宋体" w:eastAsia="新宋体" w:hAnsi="新宋体" w:hint="eastAsia"/>
          <w:b/>
          <w:sz w:val="36"/>
          <w:szCs w:val="36"/>
        </w:rPr>
        <w:t>年产350万套汽车钣金零部件</w:t>
      </w:r>
      <w:r w:rsidR="009A6F47">
        <w:rPr>
          <w:rFonts w:ascii="新宋体" w:eastAsia="新宋体" w:hAnsi="新宋体" w:hint="eastAsia"/>
          <w:b/>
          <w:sz w:val="36"/>
          <w:szCs w:val="36"/>
        </w:rPr>
        <w:t>项目水土保持</w:t>
      </w:r>
    </w:p>
    <w:p w:rsidR="0021042E" w:rsidRDefault="009A6F47" w:rsidP="00647361">
      <w:pPr>
        <w:ind w:firstLineChars="700" w:firstLine="2530"/>
        <w:rPr>
          <w:rFonts w:ascii="新宋体" w:eastAsia="新宋体" w:hAnsi="新宋体"/>
          <w:b/>
          <w:sz w:val="36"/>
          <w:szCs w:val="36"/>
        </w:rPr>
      </w:pPr>
      <w:r>
        <w:rPr>
          <w:rFonts w:ascii="新宋体" w:eastAsia="新宋体" w:hAnsi="新宋体" w:hint="eastAsia"/>
          <w:b/>
          <w:sz w:val="36"/>
          <w:szCs w:val="36"/>
        </w:rPr>
        <w:t>设施</w:t>
      </w:r>
      <w:r>
        <w:rPr>
          <w:rFonts w:ascii="新宋体" w:eastAsia="新宋体" w:hAnsi="新宋体" w:hint="eastAsia"/>
          <w:b/>
          <w:sz w:val="36"/>
          <w:szCs w:val="36"/>
        </w:rPr>
        <w:t>自主验收报备回执</w:t>
      </w:r>
    </w:p>
    <w:p w:rsidR="003B4FB1" w:rsidRDefault="003B4FB1">
      <w:pPr>
        <w:ind w:firstLineChars="1900" w:firstLine="4560"/>
        <w:rPr>
          <w:rFonts w:ascii="新宋体" w:eastAsia="新宋体" w:hAnsi="新宋体" w:hint="eastAsia"/>
          <w:sz w:val="24"/>
          <w:szCs w:val="24"/>
        </w:rPr>
      </w:pPr>
    </w:p>
    <w:p w:rsidR="0021042E" w:rsidRDefault="009A6F47">
      <w:pPr>
        <w:ind w:firstLineChars="1900" w:firstLine="4560"/>
        <w:rPr>
          <w:rFonts w:ascii="新宋体" w:eastAsia="新宋体" w:hAnsi="新宋体"/>
          <w:sz w:val="24"/>
          <w:szCs w:val="24"/>
        </w:rPr>
      </w:pPr>
      <w:r>
        <w:rPr>
          <w:rFonts w:ascii="新宋体" w:eastAsia="新宋体" w:hAnsi="新宋体" w:hint="eastAsia"/>
          <w:sz w:val="24"/>
          <w:szCs w:val="24"/>
        </w:rPr>
        <w:t>编号</w:t>
      </w:r>
      <w:r>
        <w:rPr>
          <w:rFonts w:ascii="新宋体" w:eastAsia="新宋体" w:hAnsi="新宋体" w:hint="eastAsia"/>
          <w:sz w:val="24"/>
          <w:szCs w:val="24"/>
        </w:rPr>
        <w:t>:</w:t>
      </w:r>
      <w:r>
        <w:rPr>
          <w:rFonts w:hint="eastAsia"/>
        </w:rPr>
        <w:t xml:space="preserve"> </w:t>
      </w:r>
      <w:r>
        <w:rPr>
          <w:rFonts w:ascii="新宋体" w:eastAsia="新宋体" w:hAnsi="新宋体" w:hint="eastAsia"/>
          <w:sz w:val="24"/>
          <w:szCs w:val="24"/>
        </w:rPr>
        <w:t>鱼农水保验收回执〔</w:t>
      </w:r>
      <w:r>
        <w:rPr>
          <w:rFonts w:ascii="新宋体" w:eastAsia="新宋体" w:hAnsi="新宋体" w:hint="eastAsia"/>
          <w:sz w:val="24"/>
          <w:szCs w:val="24"/>
        </w:rPr>
        <w:t>202</w:t>
      </w:r>
      <w:r>
        <w:rPr>
          <w:rFonts w:ascii="新宋体" w:eastAsia="新宋体" w:hAnsi="新宋体" w:hint="eastAsia"/>
          <w:sz w:val="24"/>
          <w:szCs w:val="24"/>
        </w:rPr>
        <w:t>5</w:t>
      </w:r>
      <w:r>
        <w:rPr>
          <w:rFonts w:ascii="新宋体" w:eastAsia="新宋体" w:hAnsi="新宋体" w:hint="eastAsia"/>
          <w:sz w:val="24"/>
          <w:szCs w:val="24"/>
        </w:rPr>
        <w:t>〕</w:t>
      </w:r>
      <w:r w:rsidR="00647361">
        <w:rPr>
          <w:rFonts w:ascii="新宋体" w:eastAsia="新宋体" w:hAnsi="新宋体" w:hint="eastAsia"/>
          <w:sz w:val="24"/>
          <w:szCs w:val="24"/>
        </w:rPr>
        <w:t>8</w:t>
      </w:r>
      <w:r>
        <w:rPr>
          <w:rFonts w:ascii="新宋体" w:eastAsia="新宋体" w:hAnsi="新宋体" w:hint="eastAsia"/>
          <w:sz w:val="24"/>
          <w:szCs w:val="24"/>
        </w:rPr>
        <w:t>号</w:t>
      </w:r>
    </w:p>
    <w:tbl>
      <w:tblPr>
        <w:tblStyle w:val="a5"/>
        <w:tblW w:w="0" w:type="auto"/>
        <w:tblLayout w:type="fixed"/>
        <w:tblLook w:val="04A0" w:firstRow="1" w:lastRow="0" w:firstColumn="1" w:lastColumn="0" w:noHBand="0" w:noVBand="1"/>
      </w:tblPr>
      <w:tblGrid>
        <w:gridCol w:w="2235"/>
        <w:gridCol w:w="3402"/>
        <w:gridCol w:w="1275"/>
        <w:gridCol w:w="2127"/>
      </w:tblGrid>
      <w:tr w:rsidR="0021042E">
        <w:trPr>
          <w:trHeight w:val="717"/>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报备申请单位</w:t>
            </w:r>
          </w:p>
        </w:tc>
        <w:tc>
          <w:tcPr>
            <w:tcW w:w="3402" w:type="dxa"/>
            <w:vAlign w:val="center"/>
          </w:tcPr>
          <w:p w:rsidR="0021042E" w:rsidRDefault="003F0EB9">
            <w:pPr>
              <w:rPr>
                <w:rFonts w:ascii="新宋体" w:eastAsia="新宋体" w:hAnsi="新宋体"/>
                <w:sz w:val="24"/>
                <w:szCs w:val="24"/>
              </w:rPr>
            </w:pPr>
            <w:r w:rsidRPr="003F0EB9">
              <w:rPr>
                <w:rFonts w:ascii="新宋体" w:eastAsia="新宋体" w:hAnsi="新宋体" w:cs="Times New Roman" w:hint="eastAsia"/>
                <w:sz w:val="24"/>
                <w:szCs w:val="24"/>
              </w:rPr>
              <w:t>柳州市回龙科技有限公司</w:t>
            </w:r>
          </w:p>
        </w:tc>
        <w:tc>
          <w:tcPr>
            <w:tcW w:w="1275" w:type="dxa"/>
            <w:vAlign w:val="center"/>
          </w:tcPr>
          <w:p w:rsidR="0021042E" w:rsidRDefault="0021042E">
            <w:pPr>
              <w:jc w:val="center"/>
              <w:rPr>
                <w:rFonts w:ascii="新宋体" w:eastAsia="新宋体" w:hAnsi="新宋体"/>
                <w:sz w:val="24"/>
                <w:szCs w:val="24"/>
              </w:rPr>
            </w:pPr>
          </w:p>
        </w:tc>
        <w:tc>
          <w:tcPr>
            <w:tcW w:w="2127" w:type="dxa"/>
            <w:vAlign w:val="center"/>
          </w:tcPr>
          <w:p w:rsidR="0021042E" w:rsidRDefault="0021042E">
            <w:pPr>
              <w:jc w:val="center"/>
              <w:rPr>
                <w:rFonts w:ascii="新宋体" w:eastAsia="新宋体" w:hAnsi="新宋体"/>
                <w:sz w:val="24"/>
                <w:szCs w:val="24"/>
              </w:rPr>
            </w:pPr>
          </w:p>
        </w:tc>
      </w:tr>
      <w:tr w:rsidR="0021042E">
        <w:trPr>
          <w:trHeight w:val="712"/>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公示网站及网址</w:t>
            </w:r>
          </w:p>
        </w:tc>
        <w:tc>
          <w:tcPr>
            <w:tcW w:w="6804" w:type="dxa"/>
            <w:gridSpan w:val="3"/>
            <w:vAlign w:val="center"/>
          </w:tcPr>
          <w:p w:rsidR="0021042E" w:rsidRDefault="003F0EB9">
            <w:pPr>
              <w:jc w:val="center"/>
              <w:rPr>
                <w:rFonts w:ascii="新宋体" w:eastAsia="新宋体" w:hAnsi="新宋体"/>
                <w:sz w:val="24"/>
                <w:szCs w:val="24"/>
              </w:rPr>
            </w:pPr>
            <w:r>
              <w:rPr>
                <w:rFonts w:ascii="新宋体" w:eastAsia="新宋体" w:hAnsi="新宋体" w:hint="eastAsia"/>
                <w:sz w:val="24"/>
                <w:szCs w:val="24"/>
              </w:rPr>
              <w:t>水土保持建设</w:t>
            </w:r>
            <w:r w:rsidR="009A6F47">
              <w:rPr>
                <w:rFonts w:ascii="新宋体" w:eastAsia="新宋体" w:hAnsi="新宋体" w:hint="eastAsia"/>
                <w:sz w:val="24"/>
                <w:szCs w:val="24"/>
              </w:rPr>
              <w:t>网</w:t>
            </w:r>
          </w:p>
          <w:p w:rsidR="0021042E" w:rsidRDefault="003F0EB9">
            <w:pPr>
              <w:jc w:val="center"/>
              <w:rPr>
                <w:rFonts w:ascii="新宋体" w:eastAsia="新宋体" w:hAnsi="新宋体"/>
                <w:sz w:val="24"/>
                <w:szCs w:val="24"/>
              </w:rPr>
            </w:pPr>
            <w:r w:rsidRPr="003F0EB9">
              <w:rPr>
                <w:rFonts w:ascii="新宋体" w:eastAsia="新宋体" w:hAnsi="新宋体"/>
                <w:sz w:val="24"/>
                <w:szCs w:val="24"/>
              </w:rPr>
              <w:t>http://www.gxstbcw.com/plus/view.php?aid=139</w:t>
            </w:r>
          </w:p>
        </w:tc>
      </w:tr>
      <w:tr w:rsidR="0021042E">
        <w:trPr>
          <w:trHeight w:val="694"/>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公示起止时间</w:t>
            </w:r>
          </w:p>
        </w:tc>
        <w:tc>
          <w:tcPr>
            <w:tcW w:w="6804" w:type="dxa"/>
            <w:gridSpan w:val="3"/>
            <w:vAlign w:val="center"/>
          </w:tcPr>
          <w:p w:rsidR="0021042E" w:rsidRDefault="009A6F47" w:rsidP="003F0EB9">
            <w:pPr>
              <w:jc w:val="center"/>
              <w:rPr>
                <w:rFonts w:ascii="新宋体" w:eastAsia="新宋体" w:hAnsi="新宋体"/>
                <w:sz w:val="24"/>
                <w:szCs w:val="24"/>
              </w:rPr>
            </w:pPr>
            <w:r>
              <w:rPr>
                <w:rFonts w:ascii="新宋体" w:eastAsia="新宋体" w:hAnsi="新宋体" w:hint="eastAsia"/>
                <w:sz w:val="24"/>
                <w:szCs w:val="24"/>
              </w:rPr>
              <w:t>202</w:t>
            </w:r>
            <w:r w:rsidR="003F0EB9">
              <w:rPr>
                <w:rFonts w:ascii="新宋体" w:eastAsia="新宋体" w:hAnsi="新宋体" w:hint="eastAsia"/>
                <w:sz w:val="24"/>
                <w:szCs w:val="24"/>
              </w:rPr>
              <w:t>5</w:t>
            </w:r>
            <w:r>
              <w:rPr>
                <w:rFonts w:ascii="新宋体" w:eastAsia="新宋体" w:hAnsi="新宋体" w:hint="eastAsia"/>
                <w:sz w:val="24"/>
                <w:szCs w:val="24"/>
              </w:rPr>
              <w:t>年</w:t>
            </w:r>
            <w:r w:rsidR="003F0EB9">
              <w:rPr>
                <w:rFonts w:ascii="新宋体" w:eastAsia="新宋体" w:hAnsi="新宋体" w:hint="eastAsia"/>
                <w:sz w:val="24"/>
                <w:szCs w:val="24"/>
              </w:rPr>
              <w:t>3</w:t>
            </w:r>
            <w:r>
              <w:rPr>
                <w:rFonts w:ascii="新宋体" w:eastAsia="新宋体" w:hAnsi="新宋体" w:hint="eastAsia"/>
                <w:sz w:val="24"/>
                <w:szCs w:val="24"/>
              </w:rPr>
              <w:t>月</w:t>
            </w:r>
            <w:r w:rsidR="003F0EB9">
              <w:rPr>
                <w:rFonts w:ascii="新宋体" w:eastAsia="新宋体" w:hAnsi="新宋体" w:hint="eastAsia"/>
                <w:sz w:val="24"/>
                <w:szCs w:val="24"/>
              </w:rPr>
              <w:t>11</w:t>
            </w:r>
            <w:r>
              <w:rPr>
                <w:rFonts w:ascii="新宋体" w:eastAsia="新宋体" w:hAnsi="新宋体" w:hint="eastAsia"/>
                <w:sz w:val="24"/>
                <w:szCs w:val="24"/>
              </w:rPr>
              <w:t>日至</w:t>
            </w:r>
            <w:r>
              <w:rPr>
                <w:rFonts w:ascii="新宋体" w:eastAsia="新宋体" w:hAnsi="新宋体" w:hint="eastAsia"/>
                <w:sz w:val="24"/>
                <w:szCs w:val="24"/>
              </w:rPr>
              <w:t>202</w:t>
            </w:r>
            <w:r>
              <w:rPr>
                <w:rFonts w:ascii="新宋体" w:eastAsia="新宋体" w:hAnsi="新宋体" w:hint="eastAsia"/>
                <w:sz w:val="24"/>
                <w:szCs w:val="24"/>
              </w:rPr>
              <w:t>5</w:t>
            </w:r>
            <w:r>
              <w:rPr>
                <w:rFonts w:ascii="新宋体" w:eastAsia="新宋体" w:hAnsi="新宋体" w:hint="eastAsia"/>
                <w:sz w:val="24"/>
                <w:szCs w:val="24"/>
              </w:rPr>
              <w:t>年</w:t>
            </w:r>
            <w:r w:rsidR="003F0EB9">
              <w:rPr>
                <w:rFonts w:ascii="新宋体" w:eastAsia="新宋体" w:hAnsi="新宋体" w:hint="eastAsia"/>
                <w:sz w:val="24"/>
                <w:szCs w:val="24"/>
              </w:rPr>
              <w:t>4</w:t>
            </w:r>
            <w:r>
              <w:rPr>
                <w:rFonts w:ascii="新宋体" w:eastAsia="新宋体" w:hAnsi="新宋体" w:hint="eastAsia"/>
                <w:sz w:val="24"/>
                <w:szCs w:val="24"/>
              </w:rPr>
              <w:t>月</w:t>
            </w:r>
            <w:r w:rsidR="003F0EB9">
              <w:rPr>
                <w:rFonts w:ascii="新宋体" w:eastAsia="新宋体" w:hAnsi="新宋体" w:hint="eastAsia"/>
                <w:sz w:val="24"/>
                <w:szCs w:val="24"/>
              </w:rPr>
              <w:t>12</w:t>
            </w:r>
            <w:r>
              <w:rPr>
                <w:rFonts w:ascii="新宋体" w:eastAsia="新宋体" w:hAnsi="新宋体" w:hint="eastAsia"/>
                <w:sz w:val="24"/>
                <w:szCs w:val="24"/>
              </w:rPr>
              <w:t>日</w:t>
            </w:r>
          </w:p>
        </w:tc>
      </w:tr>
      <w:tr w:rsidR="0021042E">
        <w:trPr>
          <w:trHeight w:val="846"/>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水土保持监测单位</w:t>
            </w:r>
          </w:p>
        </w:tc>
        <w:tc>
          <w:tcPr>
            <w:tcW w:w="6804" w:type="dxa"/>
            <w:gridSpan w:val="3"/>
            <w:vAlign w:val="center"/>
          </w:tcPr>
          <w:p w:rsidR="0021042E" w:rsidRDefault="009A6F47">
            <w:pPr>
              <w:ind w:firstLineChars="1200" w:firstLine="2880"/>
              <w:rPr>
                <w:rFonts w:ascii="新宋体" w:eastAsia="新宋体" w:hAnsi="新宋体" w:cs="新宋体"/>
                <w:sz w:val="24"/>
                <w:szCs w:val="24"/>
              </w:rPr>
            </w:pPr>
            <w:r>
              <w:rPr>
                <w:rFonts w:ascii="新宋体" w:eastAsia="新宋体" w:hAnsi="新宋体" w:cs="新宋体" w:hint="eastAsia"/>
                <w:sz w:val="24"/>
                <w:szCs w:val="24"/>
              </w:rPr>
              <w:t>/</w:t>
            </w:r>
          </w:p>
        </w:tc>
      </w:tr>
      <w:tr w:rsidR="0021042E">
        <w:trPr>
          <w:trHeight w:val="846"/>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水土保持设施验收报告编制单位</w:t>
            </w:r>
          </w:p>
        </w:tc>
        <w:tc>
          <w:tcPr>
            <w:tcW w:w="6804" w:type="dxa"/>
            <w:gridSpan w:val="3"/>
            <w:vAlign w:val="center"/>
          </w:tcPr>
          <w:p w:rsidR="0021042E" w:rsidRDefault="009A6F47">
            <w:pPr>
              <w:ind w:firstLineChars="1200" w:firstLine="2880"/>
              <w:rPr>
                <w:rFonts w:ascii="新宋体" w:eastAsia="新宋体" w:hAnsi="新宋体" w:cs="新宋体"/>
                <w:sz w:val="24"/>
                <w:szCs w:val="24"/>
              </w:rPr>
            </w:pPr>
            <w:r>
              <w:rPr>
                <w:rFonts w:ascii="新宋体" w:eastAsia="新宋体" w:hAnsi="新宋体" w:cs="新宋体" w:hint="eastAsia"/>
                <w:sz w:val="24"/>
                <w:szCs w:val="24"/>
              </w:rPr>
              <w:t>/</w:t>
            </w:r>
          </w:p>
        </w:tc>
      </w:tr>
      <w:tr w:rsidR="0021042E">
        <w:trPr>
          <w:trHeight w:val="4671"/>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水行政主管部门意见</w:t>
            </w:r>
          </w:p>
        </w:tc>
        <w:tc>
          <w:tcPr>
            <w:tcW w:w="6804" w:type="dxa"/>
            <w:gridSpan w:val="3"/>
            <w:vAlign w:val="center"/>
          </w:tcPr>
          <w:p w:rsidR="0021042E" w:rsidRDefault="0021042E">
            <w:pPr>
              <w:jc w:val="center"/>
              <w:rPr>
                <w:rFonts w:ascii="新宋体" w:eastAsia="新宋体" w:hAnsi="新宋体"/>
                <w:sz w:val="24"/>
                <w:szCs w:val="24"/>
              </w:rPr>
            </w:pPr>
          </w:p>
          <w:p w:rsidR="0021042E" w:rsidRDefault="0021042E">
            <w:pP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w:t>
            </w:r>
            <w:r>
              <w:rPr>
                <w:rFonts w:ascii="新宋体" w:eastAsia="新宋体" w:hAnsi="新宋体" w:hint="eastAsia"/>
                <w:sz w:val="24"/>
                <w:szCs w:val="24"/>
              </w:rPr>
              <w:t>报备材料完整、符合格式要求，接受报备。请你单位及时对工程水土保持设施存在问题进行整改，做好该工程水土保持设施的管理和维护工作，并配合当地水行政主管部门的监管。</w:t>
            </w: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jc w:val="center"/>
              <w:rPr>
                <w:rFonts w:ascii="新宋体" w:eastAsia="新宋体" w:hAnsi="新宋体"/>
                <w:sz w:val="24"/>
                <w:szCs w:val="24"/>
              </w:rPr>
            </w:pPr>
          </w:p>
          <w:p w:rsidR="0021042E" w:rsidRDefault="0021042E">
            <w:pP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w:t>
            </w:r>
            <w:r>
              <w:rPr>
                <w:rFonts w:ascii="新宋体" w:eastAsia="新宋体" w:hAnsi="新宋体" w:hint="eastAsia"/>
                <w:sz w:val="24"/>
                <w:szCs w:val="24"/>
              </w:rPr>
              <w:t>接受单位</w:t>
            </w:r>
            <w:r>
              <w:rPr>
                <w:rFonts w:ascii="新宋体" w:eastAsia="新宋体" w:hAnsi="新宋体" w:hint="eastAsia"/>
                <w:sz w:val="24"/>
                <w:szCs w:val="24"/>
              </w:rPr>
              <w:t>:</w:t>
            </w:r>
            <w:r>
              <w:rPr>
                <w:rFonts w:ascii="新宋体" w:eastAsia="新宋体" w:hAnsi="新宋体" w:hint="eastAsia"/>
                <w:sz w:val="24"/>
                <w:szCs w:val="24"/>
              </w:rPr>
              <w:t>柳州市鱼峰区农业农村局</w:t>
            </w:r>
          </w:p>
          <w:p w:rsidR="0021042E" w:rsidRDefault="0021042E">
            <w:pPr>
              <w:jc w:val="center"/>
              <w:rPr>
                <w:rFonts w:ascii="新宋体" w:eastAsia="新宋体" w:hAnsi="新宋体"/>
                <w:sz w:val="24"/>
                <w:szCs w:val="24"/>
              </w:rPr>
            </w:pPr>
          </w:p>
          <w:p w:rsidR="0021042E" w:rsidRDefault="009A6F47">
            <w:pPr>
              <w:jc w:val="center"/>
              <w:rPr>
                <w:rFonts w:ascii="新宋体" w:eastAsia="新宋体" w:hAnsi="新宋体"/>
                <w:sz w:val="24"/>
                <w:szCs w:val="24"/>
              </w:rPr>
            </w:pPr>
            <w:r>
              <w:rPr>
                <w:rFonts w:ascii="新宋体" w:eastAsia="新宋体" w:hAnsi="新宋体" w:hint="eastAsia"/>
                <w:sz w:val="24"/>
                <w:szCs w:val="24"/>
              </w:rPr>
              <w:t xml:space="preserve">                </w:t>
            </w:r>
            <w:r>
              <w:rPr>
                <w:rFonts w:ascii="新宋体" w:eastAsia="新宋体" w:hAnsi="新宋体" w:hint="eastAsia"/>
                <w:sz w:val="24"/>
                <w:szCs w:val="24"/>
              </w:rPr>
              <w:t xml:space="preserve">      </w:t>
            </w:r>
            <w:r>
              <w:rPr>
                <w:rFonts w:ascii="新宋体" w:eastAsia="新宋体" w:hAnsi="新宋体" w:hint="eastAsia"/>
                <w:sz w:val="24"/>
                <w:szCs w:val="24"/>
              </w:rPr>
              <w:t>202</w:t>
            </w:r>
            <w:r>
              <w:rPr>
                <w:rFonts w:ascii="新宋体" w:eastAsia="新宋体" w:hAnsi="新宋体" w:hint="eastAsia"/>
                <w:sz w:val="24"/>
                <w:szCs w:val="24"/>
              </w:rPr>
              <w:t>5</w:t>
            </w:r>
            <w:r>
              <w:rPr>
                <w:rFonts w:ascii="新宋体" w:eastAsia="新宋体" w:hAnsi="新宋体" w:hint="eastAsia"/>
                <w:sz w:val="24"/>
                <w:szCs w:val="24"/>
              </w:rPr>
              <w:t>年</w:t>
            </w:r>
            <w:r w:rsidR="003F0EB9">
              <w:rPr>
                <w:rFonts w:ascii="新宋体" w:eastAsia="新宋体" w:hAnsi="新宋体" w:hint="eastAsia"/>
                <w:sz w:val="24"/>
                <w:szCs w:val="24"/>
              </w:rPr>
              <w:t>4</w:t>
            </w:r>
            <w:r>
              <w:rPr>
                <w:rFonts w:ascii="新宋体" w:eastAsia="新宋体" w:hAnsi="新宋体" w:hint="eastAsia"/>
                <w:sz w:val="24"/>
                <w:szCs w:val="24"/>
              </w:rPr>
              <w:t>月23</w:t>
            </w:r>
            <w:bookmarkStart w:id="0" w:name="_GoBack"/>
            <w:bookmarkEnd w:id="0"/>
            <w:r>
              <w:rPr>
                <w:rFonts w:ascii="新宋体" w:eastAsia="新宋体" w:hAnsi="新宋体" w:hint="eastAsia"/>
                <w:sz w:val="24"/>
                <w:szCs w:val="24"/>
              </w:rPr>
              <w:t>日</w:t>
            </w:r>
          </w:p>
          <w:p w:rsidR="0021042E" w:rsidRDefault="0021042E">
            <w:pPr>
              <w:jc w:val="center"/>
              <w:rPr>
                <w:rFonts w:ascii="新宋体" w:eastAsia="新宋体" w:hAnsi="新宋体"/>
                <w:sz w:val="24"/>
                <w:szCs w:val="24"/>
              </w:rPr>
            </w:pPr>
          </w:p>
        </w:tc>
      </w:tr>
      <w:tr w:rsidR="0021042E">
        <w:trPr>
          <w:trHeight w:val="684"/>
        </w:trPr>
        <w:tc>
          <w:tcPr>
            <w:tcW w:w="2235" w:type="dxa"/>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联系人及电话</w:t>
            </w:r>
          </w:p>
        </w:tc>
        <w:tc>
          <w:tcPr>
            <w:tcW w:w="6804" w:type="dxa"/>
            <w:gridSpan w:val="3"/>
            <w:vAlign w:val="center"/>
          </w:tcPr>
          <w:p w:rsidR="0021042E" w:rsidRDefault="009A6F47">
            <w:pPr>
              <w:jc w:val="center"/>
              <w:rPr>
                <w:rFonts w:ascii="新宋体" w:eastAsia="新宋体" w:hAnsi="新宋体"/>
                <w:sz w:val="24"/>
                <w:szCs w:val="24"/>
              </w:rPr>
            </w:pPr>
            <w:r>
              <w:rPr>
                <w:rFonts w:ascii="新宋体" w:eastAsia="新宋体" w:hAnsi="新宋体" w:hint="eastAsia"/>
                <w:sz w:val="24"/>
                <w:szCs w:val="24"/>
              </w:rPr>
              <w:t>柳州市鱼峰区农业农村局</w:t>
            </w:r>
            <w:r>
              <w:rPr>
                <w:rFonts w:ascii="新宋体" w:eastAsia="新宋体" w:hAnsi="新宋体" w:hint="eastAsia"/>
                <w:sz w:val="24"/>
                <w:szCs w:val="24"/>
              </w:rPr>
              <w:t xml:space="preserve">    </w:t>
            </w:r>
            <w:r>
              <w:rPr>
                <w:rFonts w:ascii="新宋体" w:eastAsia="新宋体" w:hAnsi="新宋体" w:hint="eastAsia"/>
                <w:sz w:val="24"/>
                <w:szCs w:val="24"/>
              </w:rPr>
              <w:t>王静</w:t>
            </w:r>
            <w:r>
              <w:rPr>
                <w:rFonts w:ascii="新宋体" w:eastAsia="新宋体" w:hAnsi="新宋体" w:hint="eastAsia"/>
                <w:sz w:val="24"/>
                <w:szCs w:val="24"/>
              </w:rPr>
              <w:t xml:space="preserve">   0772-3163402</w:t>
            </w:r>
          </w:p>
        </w:tc>
      </w:tr>
    </w:tbl>
    <w:p w:rsidR="0021042E" w:rsidRDefault="0021042E">
      <w:pPr>
        <w:rPr>
          <w:rFonts w:ascii="新宋体" w:eastAsia="新宋体" w:hAnsi="新宋体"/>
          <w:sz w:val="24"/>
          <w:szCs w:val="24"/>
        </w:rPr>
      </w:pPr>
    </w:p>
    <w:p w:rsidR="0021042E" w:rsidRDefault="009A6F47">
      <w:pPr>
        <w:rPr>
          <w:rFonts w:ascii="新宋体" w:eastAsia="新宋体" w:hAnsi="新宋体"/>
          <w:sz w:val="24"/>
          <w:szCs w:val="24"/>
        </w:rPr>
      </w:pPr>
      <w:r>
        <w:rPr>
          <w:rFonts w:ascii="新宋体" w:eastAsia="新宋体" w:hAnsi="新宋体" w:hint="eastAsia"/>
          <w:sz w:val="24"/>
          <w:szCs w:val="24"/>
        </w:rPr>
        <w:t>备注</w:t>
      </w:r>
      <w:r>
        <w:rPr>
          <w:rFonts w:ascii="新宋体" w:eastAsia="新宋体" w:hAnsi="新宋体" w:hint="eastAsia"/>
          <w:sz w:val="24"/>
          <w:szCs w:val="24"/>
        </w:rPr>
        <w:t>:</w:t>
      </w:r>
      <w:r>
        <w:rPr>
          <w:rFonts w:ascii="新宋体" w:eastAsia="新宋体" w:hAnsi="新宋体" w:hint="eastAsia"/>
          <w:sz w:val="24"/>
          <w:szCs w:val="24"/>
        </w:rPr>
        <w:t>《生产建设项目水土保持监督管理办法》第十九条规定</w:t>
      </w:r>
      <w:r>
        <w:rPr>
          <w:rFonts w:ascii="新宋体" w:eastAsia="新宋体" w:hAnsi="新宋体" w:hint="eastAsia"/>
          <w:sz w:val="24"/>
          <w:szCs w:val="24"/>
        </w:rPr>
        <w:t>,</w:t>
      </w:r>
      <w:r>
        <w:rPr>
          <w:rFonts w:ascii="新宋体" w:eastAsia="新宋体" w:hAnsi="新宋体" w:hint="eastAsia"/>
          <w:sz w:val="24"/>
          <w:szCs w:val="24"/>
        </w:rPr>
        <w:t>水行政主管部门应当从已报备的生产建设项目中选取水土保持监测评价结论为“红”色的</w:t>
      </w:r>
      <w:r>
        <w:rPr>
          <w:rFonts w:ascii="新宋体" w:eastAsia="新宋体" w:hAnsi="新宋体" w:hint="eastAsia"/>
          <w:sz w:val="24"/>
          <w:szCs w:val="24"/>
        </w:rPr>
        <w:t>,</w:t>
      </w:r>
      <w:r>
        <w:rPr>
          <w:rFonts w:ascii="新宋体" w:eastAsia="新宋体" w:hAnsi="新宋体" w:hint="eastAsia"/>
          <w:sz w:val="24"/>
          <w:szCs w:val="24"/>
        </w:rPr>
        <w:t>以及根据跟踪检查和验收报备材料核查的情况发现可能存在较严重水土保持问题的</w:t>
      </w:r>
      <w:r>
        <w:rPr>
          <w:rFonts w:ascii="新宋体" w:eastAsia="新宋体" w:hAnsi="新宋体" w:hint="eastAsia"/>
          <w:sz w:val="24"/>
          <w:szCs w:val="24"/>
        </w:rPr>
        <w:t>,</w:t>
      </w:r>
      <w:r>
        <w:rPr>
          <w:rFonts w:ascii="新宋体" w:eastAsia="新宋体" w:hAnsi="新宋体" w:hint="eastAsia"/>
          <w:sz w:val="24"/>
          <w:szCs w:val="24"/>
        </w:rPr>
        <w:t>开展水土保持设施验收情况核查第二十条规定</w:t>
      </w:r>
      <w:r>
        <w:rPr>
          <w:rFonts w:ascii="新宋体" w:eastAsia="新宋体" w:hAnsi="新宋体" w:hint="eastAsia"/>
          <w:sz w:val="24"/>
          <w:szCs w:val="24"/>
        </w:rPr>
        <w:t>,</w:t>
      </w:r>
      <w:r>
        <w:rPr>
          <w:rFonts w:ascii="新宋体" w:eastAsia="新宋体" w:hAnsi="新宋体" w:hint="eastAsia"/>
          <w:sz w:val="24"/>
          <w:szCs w:val="24"/>
        </w:rPr>
        <w:t>水行政主管部门应当在出具报备回执</w:t>
      </w:r>
      <w:r>
        <w:rPr>
          <w:rFonts w:ascii="新宋体" w:eastAsia="新宋体" w:hAnsi="新宋体" w:hint="eastAsia"/>
          <w:sz w:val="24"/>
          <w:szCs w:val="24"/>
        </w:rPr>
        <w:t>12</w:t>
      </w:r>
      <w:r>
        <w:rPr>
          <w:rFonts w:ascii="新宋体" w:eastAsia="新宋体" w:hAnsi="新宋体" w:hint="eastAsia"/>
          <w:sz w:val="24"/>
          <w:szCs w:val="24"/>
        </w:rPr>
        <w:t>个月内组织开展核查。</w:t>
      </w:r>
    </w:p>
    <w:p w:rsidR="0021042E" w:rsidRDefault="0021042E">
      <w:pPr>
        <w:widowControl/>
        <w:jc w:val="left"/>
      </w:pPr>
    </w:p>
    <w:sectPr w:rsidR="0021042E">
      <w:pgSz w:w="11906" w:h="16838"/>
      <w:pgMar w:top="1440" w:right="1416"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858D1"/>
    <w:rsid w:val="00090E5D"/>
    <w:rsid w:val="00093C4D"/>
    <w:rsid w:val="000943B4"/>
    <w:rsid w:val="000B16D1"/>
    <w:rsid w:val="000B17A8"/>
    <w:rsid w:val="000D4964"/>
    <w:rsid w:val="000F20BF"/>
    <w:rsid w:val="001218E1"/>
    <w:rsid w:val="00121D6C"/>
    <w:rsid w:val="001234F0"/>
    <w:rsid w:val="00126AD2"/>
    <w:rsid w:val="00130621"/>
    <w:rsid w:val="001467DE"/>
    <w:rsid w:val="0014733E"/>
    <w:rsid w:val="00152C1F"/>
    <w:rsid w:val="001554F1"/>
    <w:rsid w:val="00166BBE"/>
    <w:rsid w:val="001761AE"/>
    <w:rsid w:val="00195177"/>
    <w:rsid w:val="001A7E7E"/>
    <w:rsid w:val="001C529B"/>
    <w:rsid w:val="001C63E8"/>
    <w:rsid w:val="001D220F"/>
    <w:rsid w:val="001E4D7B"/>
    <w:rsid w:val="001E719C"/>
    <w:rsid w:val="001E7A14"/>
    <w:rsid w:val="0021042E"/>
    <w:rsid w:val="002142D9"/>
    <w:rsid w:val="00221947"/>
    <w:rsid w:val="00227BAE"/>
    <w:rsid w:val="00236E9C"/>
    <w:rsid w:val="00284EA6"/>
    <w:rsid w:val="0029292E"/>
    <w:rsid w:val="00294592"/>
    <w:rsid w:val="002B3B70"/>
    <w:rsid w:val="002C11D7"/>
    <w:rsid w:val="002D4CBB"/>
    <w:rsid w:val="00314B43"/>
    <w:rsid w:val="00317DD4"/>
    <w:rsid w:val="00330AE0"/>
    <w:rsid w:val="003459DE"/>
    <w:rsid w:val="00347699"/>
    <w:rsid w:val="00352575"/>
    <w:rsid w:val="003532EA"/>
    <w:rsid w:val="00392CBC"/>
    <w:rsid w:val="003A01F5"/>
    <w:rsid w:val="003A2E07"/>
    <w:rsid w:val="003A5FB7"/>
    <w:rsid w:val="003B212D"/>
    <w:rsid w:val="003B4FB1"/>
    <w:rsid w:val="003B69A8"/>
    <w:rsid w:val="003C2E64"/>
    <w:rsid w:val="003D68A1"/>
    <w:rsid w:val="003E7F60"/>
    <w:rsid w:val="003F0EB9"/>
    <w:rsid w:val="004649CE"/>
    <w:rsid w:val="00476892"/>
    <w:rsid w:val="00481F42"/>
    <w:rsid w:val="00484B6C"/>
    <w:rsid w:val="004A03E5"/>
    <w:rsid w:val="004C5F73"/>
    <w:rsid w:val="004D3A49"/>
    <w:rsid w:val="005207E8"/>
    <w:rsid w:val="005272D3"/>
    <w:rsid w:val="0053591F"/>
    <w:rsid w:val="0054004F"/>
    <w:rsid w:val="0055270D"/>
    <w:rsid w:val="00556C49"/>
    <w:rsid w:val="00565009"/>
    <w:rsid w:val="005678C5"/>
    <w:rsid w:val="00574BA5"/>
    <w:rsid w:val="005C2CB4"/>
    <w:rsid w:val="005C5282"/>
    <w:rsid w:val="005D4D44"/>
    <w:rsid w:val="005D7853"/>
    <w:rsid w:val="005E1539"/>
    <w:rsid w:val="005E2BDF"/>
    <w:rsid w:val="006164F0"/>
    <w:rsid w:val="00620BD1"/>
    <w:rsid w:val="00637E52"/>
    <w:rsid w:val="00647361"/>
    <w:rsid w:val="00681B27"/>
    <w:rsid w:val="00683C2C"/>
    <w:rsid w:val="006A365C"/>
    <w:rsid w:val="006D679E"/>
    <w:rsid w:val="006F540D"/>
    <w:rsid w:val="00722A7D"/>
    <w:rsid w:val="00726AAA"/>
    <w:rsid w:val="0074512D"/>
    <w:rsid w:val="00745D18"/>
    <w:rsid w:val="00774510"/>
    <w:rsid w:val="007A387B"/>
    <w:rsid w:val="007B06DB"/>
    <w:rsid w:val="007D6852"/>
    <w:rsid w:val="008226FB"/>
    <w:rsid w:val="00834D57"/>
    <w:rsid w:val="00847876"/>
    <w:rsid w:val="00853164"/>
    <w:rsid w:val="00863259"/>
    <w:rsid w:val="00871608"/>
    <w:rsid w:val="0088448B"/>
    <w:rsid w:val="00885AB5"/>
    <w:rsid w:val="00891CF6"/>
    <w:rsid w:val="008C4CA8"/>
    <w:rsid w:val="008C745B"/>
    <w:rsid w:val="008E27CF"/>
    <w:rsid w:val="008F2CAB"/>
    <w:rsid w:val="009526ED"/>
    <w:rsid w:val="00980280"/>
    <w:rsid w:val="0099129D"/>
    <w:rsid w:val="009A650B"/>
    <w:rsid w:val="009A6F47"/>
    <w:rsid w:val="009B2012"/>
    <w:rsid w:val="009B678D"/>
    <w:rsid w:val="009D436A"/>
    <w:rsid w:val="009D6015"/>
    <w:rsid w:val="009F232A"/>
    <w:rsid w:val="00A169A2"/>
    <w:rsid w:val="00A25630"/>
    <w:rsid w:val="00A4041A"/>
    <w:rsid w:val="00A54757"/>
    <w:rsid w:val="00A852EC"/>
    <w:rsid w:val="00AA0959"/>
    <w:rsid w:val="00AB1063"/>
    <w:rsid w:val="00AB711E"/>
    <w:rsid w:val="00AB7373"/>
    <w:rsid w:val="00AC6D82"/>
    <w:rsid w:val="00AD6619"/>
    <w:rsid w:val="00AD6F35"/>
    <w:rsid w:val="00AF41AB"/>
    <w:rsid w:val="00AF749C"/>
    <w:rsid w:val="00B06FF4"/>
    <w:rsid w:val="00B11329"/>
    <w:rsid w:val="00B11E1B"/>
    <w:rsid w:val="00B3372C"/>
    <w:rsid w:val="00B503E8"/>
    <w:rsid w:val="00B51335"/>
    <w:rsid w:val="00B54B08"/>
    <w:rsid w:val="00B62556"/>
    <w:rsid w:val="00B735D1"/>
    <w:rsid w:val="00B906C0"/>
    <w:rsid w:val="00BA018D"/>
    <w:rsid w:val="00BA55D7"/>
    <w:rsid w:val="00BB5677"/>
    <w:rsid w:val="00BC041E"/>
    <w:rsid w:val="00BD18E3"/>
    <w:rsid w:val="00BE7A1C"/>
    <w:rsid w:val="00BF3167"/>
    <w:rsid w:val="00C06CC1"/>
    <w:rsid w:val="00C35433"/>
    <w:rsid w:val="00C465F1"/>
    <w:rsid w:val="00C51011"/>
    <w:rsid w:val="00C56198"/>
    <w:rsid w:val="00C636DD"/>
    <w:rsid w:val="00C70AC4"/>
    <w:rsid w:val="00C74719"/>
    <w:rsid w:val="00C8781F"/>
    <w:rsid w:val="00CA5380"/>
    <w:rsid w:val="00CB1423"/>
    <w:rsid w:val="00CC1AB3"/>
    <w:rsid w:val="00CC2AAE"/>
    <w:rsid w:val="00CC3AE6"/>
    <w:rsid w:val="00CC54F9"/>
    <w:rsid w:val="00CD3681"/>
    <w:rsid w:val="00CE347C"/>
    <w:rsid w:val="00CE4C66"/>
    <w:rsid w:val="00CF15CE"/>
    <w:rsid w:val="00CF347B"/>
    <w:rsid w:val="00CF6BBE"/>
    <w:rsid w:val="00D2502B"/>
    <w:rsid w:val="00D4205C"/>
    <w:rsid w:val="00D4286C"/>
    <w:rsid w:val="00D42AFB"/>
    <w:rsid w:val="00D47713"/>
    <w:rsid w:val="00D4776F"/>
    <w:rsid w:val="00D642AF"/>
    <w:rsid w:val="00D76824"/>
    <w:rsid w:val="00D77B9C"/>
    <w:rsid w:val="00DA0261"/>
    <w:rsid w:val="00DA4E14"/>
    <w:rsid w:val="00DC0F5C"/>
    <w:rsid w:val="00DC61B4"/>
    <w:rsid w:val="00DD7AE0"/>
    <w:rsid w:val="00DE4374"/>
    <w:rsid w:val="00DF6B26"/>
    <w:rsid w:val="00E01B0C"/>
    <w:rsid w:val="00E31794"/>
    <w:rsid w:val="00E32199"/>
    <w:rsid w:val="00E4066A"/>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11995"/>
    <w:rsid w:val="00F13736"/>
    <w:rsid w:val="00F15AD0"/>
    <w:rsid w:val="00F368CA"/>
    <w:rsid w:val="00F41D1E"/>
    <w:rsid w:val="00F43474"/>
    <w:rsid w:val="00F541D9"/>
    <w:rsid w:val="00F62905"/>
    <w:rsid w:val="00F76C3D"/>
    <w:rsid w:val="00F97E51"/>
    <w:rsid w:val="00FA44E1"/>
    <w:rsid w:val="00FB5645"/>
    <w:rsid w:val="00FC7B0F"/>
    <w:rsid w:val="012273B9"/>
    <w:rsid w:val="016033C0"/>
    <w:rsid w:val="016F2E5D"/>
    <w:rsid w:val="0208372A"/>
    <w:rsid w:val="043B2868"/>
    <w:rsid w:val="06A078BA"/>
    <w:rsid w:val="07F1058F"/>
    <w:rsid w:val="097F68C8"/>
    <w:rsid w:val="0DB2039F"/>
    <w:rsid w:val="112F4547"/>
    <w:rsid w:val="13740E79"/>
    <w:rsid w:val="14526191"/>
    <w:rsid w:val="15A85A46"/>
    <w:rsid w:val="174D1304"/>
    <w:rsid w:val="1778455C"/>
    <w:rsid w:val="182402CF"/>
    <w:rsid w:val="19420394"/>
    <w:rsid w:val="199131C9"/>
    <w:rsid w:val="1D1A7BC8"/>
    <w:rsid w:val="1D92679E"/>
    <w:rsid w:val="22F05698"/>
    <w:rsid w:val="22F550C7"/>
    <w:rsid w:val="23682C23"/>
    <w:rsid w:val="2640208A"/>
    <w:rsid w:val="28CB42DE"/>
    <w:rsid w:val="290F1F18"/>
    <w:rsid w:val="29FC317C"/>
    <w:rsid w:val="2F81475B"/>
    <w:rsid w:val="320218C7"/>
    <w:rsid w:val="33857652"/>
    <w:rsid w:val="33942C35"/>
    <w:rsid w:val="33E25EB6"/>
    <w:rsid w:val="34FA05F7"/>
    <w:rsid w:val="3B6B6CCD"/>
    <w:rsid w:val="3D9D3CB5"/>
    <w:rsid w:val="3E337147"/>
    <w:rsid w:val="4191369F"/>
    <w:rsid w:val="45921630"/>
    <w:rsid w:val="4D9A1D2C"/>
    <w:rsid w:val="4F375C04"/>
    <w:rsid w:val="4F50684D"/>
    <w:rsid w:val="4FF61809"/>
    <w:rsid w:val="51517578"/>
    <w:rsid w:val="52F244FB"/>
    <w:rsid w:val="53C0551F"/>
    <w:rsid w:val="54E53433"/>
    <w:rsid w:val="5D40278C"/>
    <w:rsid w:val="634F41D7"/>
    <w:rsid w:val="637E73FB"/>
    <w:rsid w:val="640C5F17"/>
    <w:rsid w:val="6DEB6164"/>
    <w:rsid w:val="6F67439B"/>
    <w:rsid w:val="70D0104C"/>
    <w:rsid w:val="70D511A9"/>
    <w:rsid w:val="71141A58"/>
    <w:rsid w:val="7148696E"/>
    <w:rsid w:val="729C12C0"/>
    <w:rsid w:val="755E61C0"/>
    <w:rsid w:val="75DC4281"/>
    <w:rsid w:val="765C3ABF"/>
    <w:rsid w:val="76AE1BD8"/>
    <w:rsid w:val="7A1600E3"/>
    <w:rsid w:val="7A465A5B"/>
    <w:rsid w:val="7DF77E90"/>
    <w:rsid w:val="7E42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paragraph" w:styleId="a7">
    <w:name w:val="List Paragraph"/>
    <w:basedOn w:val="a"/>
    <w:uiPriority w:val="34"/>
    <w:qFormat/>
    <w:pPr>
      <w:ind w:firstLineChars="200" w:firstLine="420"/>
    </w:pPr>
  </w:style>
  <w:style w:type="paragraph" w:styleId="a8">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paragraph" w:styleId="a7">
    <w:name w:val="List Paragraph"/>
    <w:basedOn w:val="a"/>
    <w:uiPriority w:val="34"/>
    <w:qFormat/>
    <w:pPr>
      <w:ind w:firstLineChars="200" w:firstLine="420"/>
    </w:pPr>
  </w:style>
  <w:style w:type="paragraph" w:styleId="a8">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85</cp:revision>
  <cp:lastPrinted>2025-04-22T02:59:00Z</cp:lastPrinted>
  <dcterms:created xsi:type="dcterms:W3CDTF">2021-12-02T02:09:00Z</dcterms:created>
  <dcterms:modified xsi:type="dcterms:W3CDTF">2025-04-22T03:01:00Z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5A0D725B045D474F97EF89E2F8CFC207</vt:lpwstr>
  </property>
</Properties>
</file>