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27ABF">
      <w:pPr>
        <w:spacing w:before="143" w:line="219" w:lineRule="auto"/>
        <w:jc w:val="center"/>
        <w:outlineLvl w:val="0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糖料蔗机械化作业补贴公示表</w:t>
      </w:r>
    </w:p>
    <w:bookmarkEnd w:id="0"/>
    <w:p w14:paraId="68CB7E9C">
      <w:pPr>
        <w:spacing w:line="283" w:lineRule="auto"/>
        <w:rPr>
          <w:rFonts w:hint="eastAsia" w:ascii="Arial" w:eastAsia="宋体"/>
          <w:sz w:val="21"/>
          <w:lang w:val="en-US" w:eastAsia="zh-CN"/>
        </w:rPr>
      </w:pPr>
    </w:p>
    <w:p w14:paraId="2DFA8D0D">
      <w:pPr>
        <w:spacing w:line="283" w:lineRule="auto"/>
        <w:rPr>
          <w:rFonts w:hint="eastAsia" w:ascii="Arial" w:eastAsia="宋体"/>
          <w:sz w:val="21"/>
          <w:lang w:val="en-US" w:eastAsia="zh-CN"/>
        </w:rPr>
      </w:pPr>
    </w:p>
    <w:p w14:paraId="6766E563">
      <w:pPr>
        <w:spacing w:line="283" w:lineRule="auto"/>
        <w:rPr>
          <w:rFonts w:ascii="Arial"/>
          <w:sz w:val="21"/>
        </w:rPr>
      </w:pPr>
    </w:p>
    <w:p w14:paraId="6EC88558">
      <w:pPr>
        <w:pStyle w:val="2"/>
        <w:spacing w:before="94" w:line="226" w:lineRule="auto"/>
        <w:ind w:left="4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2"/>
          <w:position w:val="1"/>
          <w:sz w:val="28"/>
          <w:szCs w:val="28"/>
        </w:rPr>
        <w:t>填报单位:</w:t>
      </w:r>
      <w:r>
        <w:rPr>
          <w:rFonts w:hint="eastAsia" w:ascii="仿宋_GB2312" w:hAnsi="仿宋_GB2312" w:eastAsia="仿宋_GB2312" w:cs="仿宋_GB2312"/>
          <w:spacing w:val="-79"/>
          <w:position w:val="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position w:val="1"/>
          <w:sz w:val="28"/>
          <w:szCs w:val="28"/>
          <w:u w:val="single" w:color="auto"/>
          <w:lang w:val="en-US" w:eastAsia="zh-CN"/>
        </w:rPr>
        <w:t>鱼峰区农业农村局</w:t>
      </w:r>
      <w:r>
        <w:rPr>
          <w:rFonts w:hint="eastAsia" w:ascii="仿宋_GB2312" w:hAnsi="仿宋_GB2312" w:eastAsia="仿宋_GB2312" w:cs="仿宋_GB2312"/>
          <w:spacing w:val="7"/>
          <w:position w:val="1"/>
          <w:sz w:val="28"/>
          <w:szCs w:val="28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position w:val="1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position w:val="1"/>
          <w:sz w:val="28"/>
          <w:szCs w:val="28"/>
          <w:u w:val="non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填报时间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  <w:u w:val="single"/>
          <w:lang w:val="en-US" w:eastAsia="zh-CN"/>
        </w:rPr>
        <w:t xml:space="preserve"> 2025</w:t>
      </w:r>
      <w:r>
        <w:rPr>
          <w:rFonts w:hint="eastAsia" w:ascii="仿宋_GB2312" w:hAnsi="仿宋_GB2312" w:eastAsia="仿宋_GB2312" w:cs="仿宋_GB2312"/>
          <w:spacing w:val="-12"/>
          <w:position w:val="-3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-12"/>
          <w:position w:val="-3"/>
          <w:sz w:val="28"/>
          <w:szCs w:val="28"/>
          <w:u w:val="single"/>
          <w:lang w:val="en-US" w:eastAsia="zh-CN"/>
        </w:rPr>
        <w:t xml:space="preserve"> 4</w:t>
      </w:r>
      <w:r>
        <w:rPr>
          <w:rFonts w:hint="eastAsia" w:ascii="仿宋_GB2312" w:hAnsi="仿宋_GB2312" w:eastAsia="仿宋_GB2312" w:cs="仿宋_GB2312"/>
          <w:spacing w:val="-12"/>
          <w:position w:val="-4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-12"/>
          <w:position w:val="-4"/>
          <w:sz w:val="28"/>
          <w:szCs w:val="28"/>
          <w:u w:val="single"/>
          <w:lang w:val="en-US" w:eastAsia="zh-CN"/>
        </w:rPr>
        <w:t xml:space="preserve"> 25</w:t>
      </w:r>
      <w:r>
        <w:rPr>
          <w:rFonts w:hint="eastAsia" w:ascii="仿宋_GB2312" w:hAnsi="仿宋_GB2312" w:eastAsia="仿宋_GB2312" w:cs="仿宋_GB2312"/>
          <w:spacing w:val="-109"/>
          <w:position w:val="-4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  <w:lang w:val="en-US" w:eastAsia="zh-CN"/>
        </w:rPr>
        <w:t>日</w:t>
      </w:r>
    </w:p>
    <w:p w14:paraId="4B2F9D12">
      <w:pPr>
        <w:spacing w:line="116" w:lineRule="exact"/>
        <w:rPr>
          <w:rFonts w:hint="eastAsia" w:ascii="仿宋_GB2312" w:hAnsi="仿宋_GB2312" w:eastAsia="仿宋_GB2312" w:cs="仿宋_GB2312"/>
        </w:rPr>
      </w:pPr>
    </w:p>
    <w:tbl>
      <w:tblPr>
        <w:tblStyle w:val="7"/>
        <w:tblW w:w="9089" w:type="dxa"/>
        <w:tblInd w:w="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725"/>
        <w:gridCol w:w="1144"/>
        <w:gridCol w:w="919"/>
        <w:gridCol w:w="1156"/>
        <w:gridCol w:w="1185"/>
        <w:gridCol w:w="846"/>
        <w:gridCol w:w="1425"/>
      </w:tblGrid>
      <w:tr w14:paraId="0DFF8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89" w:type="dxa"/>
            <w:vAlign w:val="top"/>
          </w:tcPr>
          <w:p w14:paraId="070D5199">
            <w:pPr>
              <w:spacing w:before="201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1725" w:type="dxa"/>
            <w:vAlign w:val="top"/>
          </w:tcPr>
          <w:p w14:paraId="519B93B6">
            <w:pPr>
              <w:spacing w:before="80" w:line="219" w:lineRule="auto"/>
              <w:ind w:left="55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1"/>
                <w:szCs w:val="21"/>
              </w:rPr>
              <w:t>姓名</w:t>
            </w:r>
          </w:p>
          <w:p w14:paraId="5D0E8952">
            <w:pPr>
              <w:spacing w:before="64" w:line="195" w:lineRule="auto"/>
              <w:ind w:left="25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1"/>
                <w:szCs w:val="21"/>
              </w:rPr>
              <w:t>(组织名称)</w:t>
            </w:r>
          </w:p>
        </w:tc>
        <w:tc>
          <w:tcPr>
            <w:tcW w:w="1144" w:type="dxa"/>
            <w:vAlign w:val="center"/>
          </w:tcPr>
          <w:p w14:paraId="39C49BDD">
            <w:pPr>
              <w:spacing w:before="71" w:line="299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1"/>
                <w:szCs w:val="21"/>
                <w:lang w:val="en-US" w:eastAsia="zh-CN"/>
              </w:rPr>
              <w:t>作业类型</w:t>
            </w:r>
          </w:p>
        </w:tc>
        <w:tc>
          <w:tcPr>
            <w:tcW w:w="919" w:type="dxa"/>
            <w:vAlign w:val="center"/>
          </w:tcPr>
          <w:p w14:paraId="6CB08A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7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1"/>
                <w:szCs w:val="21"/>
                <w:lang w:val="en-US" w:eastAsia="zh-CN"/>
              </w:rPr>
              <w:t>作业地点</w:t>
            </w:r>
          </w:p>
        </w:tc>
        <w:tc>
          <w:tcPr>
            <w:tcW w:w="1156" w:type="dxa"/>
            <w:vAlign w:val="top"/>
          </w:tcPr>
          <w:p w14:paraId="7A99BD0F">
            <w:pPr>
              <w:spacing w:before="86" w:line="277" w:lineRule="exact"/>
              <w:ind w:left="30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position w:val="5"/>
                <w:sz w:val="21"/>
                <w:szCs w:val="21"/>
              </w:rPr>
              <w:t>重量</w:t>
            </w:r>
          </w:p>
          <w:p w14:paraId="41229B91">
            <w:pPr>
              <w:spacing w:line="212" w:lineRule="auto"/>
              <w:ind w:left="30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(吨)</w:t>
            </w:r>
          </w:p>
        </w:tc>
        <w:tc>
          <w:tcPr>
            <w:tcW w:w="1185" w:type="dxa"/>
            <w:vAlign w:val="top"/>
          </w:tcPr>
          <w:p w14:paraId="1421A13D">
            <w:pPr>
              <w:spacing w:before="50" w:line="248" w:lineRule="auto"/>
              <w:ind w:left="178" w:right="14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补贴金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1"/>
                <w:szCs w:val="21"/>
              </w:rPr>
              <w:t>额(元)</w:t>
            </w:r>
          </w:p>
        </w:tc>
        <w:tc>
          <w:tcPr>
            <w:tcW w:w="846" w:type="dxa"/>
            <w:vAlign w:val="top"/>
          </w:tcPr>
          <w:p w14:paraId="4C354BBC">
            <w:pPr>
              <w:spacing w:before="201" w:line="221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1425" w:type="dxa"/>
            <w:vAlign w:val="top"/>
          </w:tcPr>
          <w:p w14:paraId="14550CE7">
            <w:pPr>
              <w:spacing w:before="83" w:line="221" w:lineRule="auto"/>
              <w:ind w:left="221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B9EE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9" w:type="dxa"/>
            <w:vAlign w:val="center"/>
          </w:tcPr>
          <w:p w14:paraId="78FE1274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 w14:paraId="64750042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柳州市润龙农业科技有限公司</w:t>
            </w:r>
          </w:p>
        </w:tc>
        <w:tc>
          <w:tcPr>
            <w:tcW w:w="1144" w:type="dxa"/>
            <w:vAlign w:val="center"/>
          </w:tcPr>
          <w:p w14:paraId="394CE444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联合机收作业</w:t>
            </w:r>
          </w:p>
        </w:tc>
        <w:tc>
          <w:tcPr>
            <w:tcW w:w="919" w:type="dxa"/>
            <w:vAlign w:val="center"/>
          </w:tcPr>
          <w:p w14:paraId="09F121CE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雒容镇</w:t>
            </w:r>
          </w:p>
        </w:tc>
        <w:tc>
          <w:tcPr>
            <w:tcW w:w="1156" w:type="dxa"/>
            <w:vAlign w:val="center"/>
          </w:tcPr>
          <w:p w14:paraId="32ECA2D0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5301.29</w:t>
            </w:r>
          </w:p>
        </w:tc>
        <w:tc>
          <w:tcPr>
            <w:tcW w:w="1185" w:type="dxa"/>
            <w:vAlign w:val="center"/>
          </w:tcPr>
          <w:p w14:paraId="2E0FEDE8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318077.4</w:t>
            </w:r>
          </w:p>
        </w:tc>
        <w:tc>
          <w:tcPr>
            <w:tcW w:w="846" w:type="dxa"/>
            <w:vAlign w:val="center"/>
          </w:tcPr>
          <w:p w14:paraId="1CA1BAB6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韦东笑</w:t>
            </w:r>
          </w:p>
        </w:tc>
        <w:tc>
          <w:tcPr>
            <w:tcW w:w="1425" w:type="dxa"/>
            <w:vAlign w:val="center"/>
          </w:tcPr>
          <w:p w14:paraId="33A5EFC8">
            <w:pPr>
              <w:pStyle w:val="8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DC26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9" w:type="dxa"/>
            <w:vAlign w:val="center"/>
          </w:tcPr>
          <w:p w14:paraId="0A84034C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5" w:type="dxa"/>
            <w:vAlign w:val="center"/>
          </w:tcPr>
          <w:p w14:paraId="429B651A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柳州市景升农机专业合作社</w:t>
            </w:r>
          </w:p>
        </w:tc>
        <w:tc>
          <w:tcPr>
            <w:tcW w:w="1144" w:type="dxa"/>
            <w:vAlign w:val="center"/>
          </w:tcPr>
          <w:p w14:paraId="3FBB9272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联合机收作业</w:t>
            </w:r>
          </w:p>
        </w:tc>
        <w:tc>
          <w:tcPr>
            <w:tcW w:w="919" w:type="dxa"/>
            <w:vAlign w:val="center"/>
          </w:tcPr>
          <w:p w14:paraId="093E9554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雒容镇</w:t>
            </w:r>
          </w:p>
        </w:tc>
        <w:tc>
          <w:tcPr>
            <w:tcW w:w="1156" w:type="dxa"/>
            <w:vAlign w:val="center"/>
          </w:tcPr>
          <w:p w14:paraId="65E7E803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4457.4</w:t>
            </w:r>
          </w:p>
        </w:tc>
        <w:tc>
          <w:tcPr>
            <w:tcW w:w="1185" w:type="dxa"/>
            <w:vAlign w:val="center"/>
          </w:tcPr>
          <w:p w14:paraId="66A1E6A2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267444</w:t>
            </w:r>
          </w:p>
        </w:tc>
        <w:tc>
          <w:tcPr>
            <w:tcW w:w="846" w:type="dxa"/>
            <w:vAlign w:val="center"/>
          </w:tcPr>
          <w:p w14:paraId="1EDA0244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谭韦优</w:t>
            </w:r>
          </w:p>
        </w:tc>
        <w:tc>
          <w:tcPr>
            <w:tcW w:w="1425" w:type="dxa"/>
            <w:vAlign w:val="center"/>
          </w:tcPr>
          <w:p w14:paraId="0EAB6820">
            <w:pPr>
              <w:pStyle w:val="8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940D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9" w:type="dxa"/>
            <w:vAlign w:val="center"/>
          </w:tcPr>
          <w:p w14:paraId="72979E73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5" w:type="dxa"/>
            <w:vAlign w:val="center"/>
          </w:tcPr>
          <w:p w14:paraId="31132A2C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柳州市思源农机专业合作社</w:t>
            </w:r>
          </w:p>
        </w:tc>
        <w:tc>
          <w:tcPr>
            <w:tcW w:w="1144" w:type="dxa"/>
            <w:vAlign w:val="center"/>
          </w:tcPr>
          <w:p w14:paraId="27E3135C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联合机收作业</w:t>
            </w:r>
          </w:p>
        </w:tc>
        <w:tc>
          <w:tcPr>
            <w:tcW w:w="919" w:type="dxa"/>
            <w:vAlign w:val="center"/>
          </w:tcPr>
          <w:p w14:paraId="53713037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雒容镇</w:t>
            </w:r>
          </w:p>
        </w:tc>
        <w:tc>
          <w:tcPr>
            <w:tcW w:w="1156" w:type="dxa"/>
            <w:vAlign w:val="center"/>
          </w:tcPr>
          <w:p w14:paraId="34A3E0C5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5567.11</w:t>
            </w:r>
          </w:p>
        </w:tc>
        <w:tc>
          <w:tcPr>
            <w:tcW w:w="1185" w:type="dxa"/>
            <w:vAlign w:val="center"/>
          </w:tcPr>
          <w:p w14:paraId="581A57B0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334026.6</w:t>
            </w:r>
          </w:p>
        </w:tc>
        <w:tc>
          <w:tcPr>
            <w:tcW w:w="846" w:type="dxa"/>
            <w:vAlign w:val="center"/>
          </w:tcPr>
          <w:p w14:paraId="5AB0AFCC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黄景剑</w:t>
            </w:r>
          </w:p>
        </w:tc>
        <w:tc>
          <w:tcPr>
            <w:tcW w:w="1425" w:type="dxa"/>
            <w:vAlign w:val="center"/>
          </w:tcPr>
          <w:p w14:paraId="19743EF7">
            <w:pPr>
              <w:pStyle w:val="8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3AAB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9" w:type="dxa"/>
            <w:vAlign w:val="center"/>
          </w:tcPr>
          <w:p w14:paraId="0A3D82AD">
            <w:pPr>
              <w:pStyle w:val="8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5" w:type="dxa"/>
            <w:vAlign w:val="center"/>
          </w:tcPr>
          <w:p w14:paraId="46E9599F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柳州山陵农机服务有限公司</w:t>
            </w:r>
          </w:p>
        </w:tc>
        <w:tc>
          <w:tcPr>
            <w:tcW w:w="1144" w:type="dxa"/>
            <w:vAlign w:val="center"/>
          </w:tcPr>
          <w:p w14:paraId="3D55A431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联合机收作业</w:t>
            </w:r>
          </w:p>
        </w:tc>
        <w:tc>
          <w:tcPr>
            <w:tcW w:w="919" w:type="dxa"/>
            <w:vAlign w:val="center"/>
          </w:tcPr>
          <w:p w14:paraId="1A946F9E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雒容镇</w:t>
            </w:r>
          </w:p>
        </w:tc>
        <w:tc>
          <w:tcPr>
            <w:tcW w:w="1156" w:type="dxa"/>
            <w:vAlign w:val="center"/>
          </w:tcPr>
          <w:p w14:paraId="1B27FA35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101.68</w:t>
            </w:r>
          </w:p>
        </w:tc>
        <w:tc>
          <w:tcPr>
            <w:tcW w:w="1185" w:type="dxa"/>
            <w:vAlign w:val="center"/>
          </w:tcPr>
          <w:p w14:paraId="63AB212D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6100.8</w:t>
            </w:r>
          </w:p>
        </w:tc>
        <w:tc>
          <w:tcPr>
            <w:tcW w:w="846" w:type="dxa"/>
            <w:vAlign w:val="center"/>
          </w:tcPr>
          <w:p w14:paraId="6FD5C688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曾丽英</w:t>
            </w:r>
          </w:p>
        </w:tc>
        <w:tc>
          <w:tcPr>
            <w:tcW w:w="1425" w:type="dxa"/>
            <w:vAlign w:val="center"/>
          </w:tcPr>
          <w:p w14:paraId="3E89044D">
            <w:pPr>
              <w:pStyle w:val="8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DF1F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89" w:type="dxa"/>
            <w:vAlign w:val="center"/>
          </w:tcPr>
          <w:p w14:paraId="47A804C3">
            <w:pPr>
              <w:pStyle w:val="8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25" w:type="dxa"/>
            <w:vAlign w:val="center"/>
          </w:tcPr>
          <w:p w14:paraId="3AD0B42B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柳州市锐农农业科技有限公司</w:t>
            </w:r>
          </w:p>
        </w:tc>
        <w:tc>
          <w:tcPr>
            <w:tcW w:w="1144" w:type="dxa"/>
            <w:vAlign w:val="center"/>
          </w:tcPr>
          <w:p w14:paraId="6E99FC96">
            <w:pPr>
              <w:pStyle w:val="8"/>
              <w:tabs>
                <w:tab w:val="left" w:pos="274"/>
              </w:tabs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分步式除杂</w:t>
            </w:r>
          </w:p>
        </w:tc>
        <w:tc>
          <w:tcPr>
            <w:tcW w:w="919" w:type="dxa"/>
            <w:vAlign w:val="center"/>
          </w:tcPr>
          <w:p w14:paraId="7CF1CC0E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雒容镇</w:t>
            </w:r>
          </w:p>
        </w:tc>
        <w:tc>
          <w:tcPr>
            <w:tcW w:w="1156" w:type="dxa"/>
            <w:vAlign w:val="center"/>
          </w:tcPr>
          <w:p w14:paraId="37B7CDD3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9024.33</w:t>
            </w:r>
          </w:p>
        </w:tc>
        <w:tc>
          <w:tcPr>
            <w:tcW w:w="1185" w:type="dxa"/>
            <w:vAlign w:val="center"/>
          </w:tcPr>
          <w:p w14:paraId="7C34EDAE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270729.9</w:t>
            </w:r>
          </w:p>
        </w:tc>
        <w:tc>
          <w:tcPr>
            <w:tcW w:w="846" w:type="dxa"/>
            <w:vAlign w:val="center"/>
          </w:tcPr>
          <w:p w14:paraId="1A5A21B7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覃富明</w:t>
            </w:r>
          </w:p>
        </w:tc>
        <w:tc>
          <w:tcPr>
            <w:tcW w:w="1425" w:type="dxa"/>
            <w:vAlign w:val="center"/>
          </w:tcPr>
          <w:p w14:paraId="2EB54CFA">
            <w:pPr>
              <w:pStyle w:val="8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727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9" w:type="dxa"/>
            <w:vAlign w:val="center"/>
          </w:tcPr>
          <w:p w14:paraId="08A63B43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2258E064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23FC611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2AD02396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7C01FA3C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01E6395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21BFAA30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7DF18E92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F3A9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9" w:type="dxa"/>
            <w:vAlign w:val="center"/>
          </w:tcPr>
          <w:p w14:paraId="53CC5D29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3D94664D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56375AB4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5789A3B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6B07EDD7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693A313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2D7259F7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37BE39A5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4FE4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89" w:type="dxa"/>
            <w:vAlign w:val="center"/>
          </w:tcPr>
          <w:p w14:paraId="07190B15">
            <w:pPr>
              <w:spacing w:before="198" w:line="221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1725" w:type="dxa"/>
            <w:vAlign w:val="center"/>
          </w:tcPr>
          <w:p w14:paraId="31A5C576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34586FED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333D1843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5CF2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24451.81</w:t>
            </w:r>
          </w:p>
        </w:tc>
        <w:tc>
          <w:tcPr>
            <w:tcW w:w="1185" w:type="dxa"/>
            <w:vAlign w:val="center"/>
          </w:tcPr>
          <w:p w14:paraId="6713A561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1196378.7</w:t>
            </w:r>
          </w:p>
        </w:tc>
        <w:tc>
          <w:tcPr>
            <w:tcW w:w="846" w:type="dxa"/>
            <w:vAlign w:val="center"/>
          </w:tcPr>
          <w:p w14:paraId="785BFD4C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1BA26DE1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422574FA">
      <w:pPr>
        <w:pStyle w:val="2"/>
        <w:spacing w:before="215" w:line="223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32"/>
          <w:sz w:val="30"/>
          <w:szCs w:val="30"/>
        </w:rPr>
        <w:t>填报人：</w:t>
      </w:r>
      <w:r>
        <w:rPr>
          <w:rFonts w:hint="eastAsia" w:ascii="仿宋_GB2312" w:hAnsi="仿宋_GB2312" w:eastAsia="仿宋_GB2312" w:cs="仿宋_GB2312"/>
          <w:spacing w:val="63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32"/>
          <w:sz w:val="30"/>
          <w:szCs w:val="30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32"/>
          <w:sz w:val="30"/>
          <w:szCs w:val="30"/>
          <w:u w:val="single" w:color="auto"/>
          <w:lang w:val="en-US" w:eastAsia="zh-CN"/>
        </w:rPr>
        <w:t>韦冬菊</w:t>
      </w:r>
      <w:r>
        <w:rPr>
          <w:rFonts w:hint="eastAsia" w:ascii="仿宋_GB2312" w:hAnsi="仿宋_GB2312" w:eastAsia="仿宋_GB2312" w:cs="仿宋_GB2312"/>
          <w:spacing w:val="-32"/>
          <w:sz w:val="30"/>
          <w:szCs w:val="30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32"/>
          <w:sz w:val="30"/>
          <w:szCs w:val="30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32"/>
          <w:sz w:val="30"/>
          <w:szCs w:val="30"/>
        </w:rPr>
        <w:t xml:space="preserve">联系电话： </w:t>
      </w:r>
      <w:r>
        <w:rPr>
          <w:rFonts w:hint="default" w:ascii="Times New Roman" w:hAnsi="Times New Roman" w:eastAsia="仿宋_GB2312" w:cs="Times New Roman"/>
          <w:sz w:val="30"/>
          <w:szCs w:val="30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 w:color="auto"/>
          <w:lang w:val="en-US" w:eastAsia="zh-CN"/>
        </w:rPr>
        <w:t>0772-</w:t>
      </w:r>
      <w:r>
        <w:rPr>
          <w:rFonts w:hint="eastAsia" w:ascii="Times New Roman" w:hAnsi="Times New Roman" w:eastAsia="仿宋_GB2312" w:cs="Times New Roman"/>
          <w:sz w:val="30"/>
          <w:szCs w:val="30"/>
          <w:u w:val="single" w:color="auto"/>
          <w:lang w:val="en-US" w:eastAsia="zh-CN"/>
        </w:rPr>
        <w:t>3602901</w:t>
      </w:r>
      <w:r>
        <w:rPr>
          <w:rFonts w:hint="eastAsia" w:ascii="仿宋_GB2312" w:hAnsi="仿宋_GB2312" w:eastAsia="仿宋_GB2312" w:cs="仿宋_GB2312"/>
          <w:sz w:val="30"/>
          <w:szCs w:val="30"/>
          <w:u w:val="single" w:color="auto"/>
        </w:rPr>
        <w:t xml:space="preserve"> </w:t>
      </w:r>
    </w:p>
    <w:sectPr>
      <w:footerReference r:id="rId5" w:type="default"/>
      <w:pgSz w:w="11900" w:h="16830"/>
      <w:pgMar w:top="1430" w:right="1075" w:bottom="936" w:left="1710" w:header="0" w:footer="6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BE1CA">
    <w:pPr>
      <w:pStyle w:val="2"/>
      <w:spacing w:line="17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UzNzJkYjY3YTQ3OTUyMzk5MWYzZWM1ZTI2MjkzMTYifQ=="/>
    <w:docVar w:name="KSO_WPS_MARK_KEY" w:val="55d775b5-c600-4d08-b2db-fd6346932eba"/>
  </w:docVars>
  <w:rsids>
    <w:rsidRoot w:val="00000000"/>
    <w:rsid w:val="06342DA5"/>
    <w:rsid w:val="06CF2BA7"/>
    <w:rsid w:val="1709118C"/>
    <w:rsid w:val="1CCA5487"/>
    <w:rsid w:val="20AD6246"/>
    <w:rsid w:val="23702A9D"/>
    <w:rsid w:val="2A174CD5"/>
    <w:rsid w:val="2F1C1F18"/>
    <w:rsid w:val="353F4D9B"/>
    <w:rsid w:val="375E603B"/>
    <w:rsid w:val="52826A83"/>
    <w:rsid w:val="52AD009F"/>
    <w:rsid w:val="5B85605C"/>
    <w:rsid w:val="5C251444"/>
    <w:rsid w:val="5EFA466C"/>
    <w:rsid w:val="630F1D55"/>
    <w:rsid w:val="65D3560A"/>
    <w:rsid w:val="67890C82"/>
    <w:rsid w:val="6C6930F6"/>
    <w:rsid w:val="75122F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225</Words>
  <Characters>314</Characters>
  <TotalTime>7</TotalTime>
  <ScaleCrop>false</ScaleCrop>
  <LinksUpToDate>false</LinksUpToDate>
  <CharactersWithSpaces>348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2024-05-09T10:36:00Z</dcterms:created>
  <dc:creator>admin</dc:creator>
  <cp:lastModifiedBy>糖不甜</cp:lastModifiedBy>
  <dcterms:modified xsi:type="dcterms:W3CDTF">2025-04-27T02:29:03Z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2024-05-09T10:36:13Z</vt:filetime>
  </property>
  <property fmtid="{D5CDD505-2E9C-101B-9397-08002B2CF9AE}" pid="4" name="UsrData">
    <vt:lpwstr>663c3699a4321b001f56c6f6wl</vt:lpwstr>
  </property>
  <property fmtid="{D5CDD505-2E9C-101B-9397-08002B2CF9AE}" pid="5" name="KSOProductBuildVer">
    <vt:lpwstr>2052-12.1.0.20784</vt:lpwstr>
  </property>
  <property fmtid="{D5CDD505-2E9C-101B-9397-08002B2CF9AE}" pid="6" name="ICV">
    <vt:lpwstr>37B10AC63D9442C69009D677AC5182A6_13</vt:lpwstr>
  </property>
  <property fmtid="{D5CDD505-2E9C-101B-9397-08002B2CF9AE}" pid="7" name="KSOTemplateDocerSaveRecord">
    <vt:lpwstr>eyJoZGlkIjoiZDQxNTY3MGFlYWJkMGVhNjgzODBmNWZmNGU1MGE5MDIiLCJ1c2VySWQiOiIyOTg2NTE0NTYifQ==</vt:lpwstr>
  </property>
</Properties>
</file>