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53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申请低保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不予认定告知书</w:t>
      </w:r>
    </w:p>
    <w:p>
      <w:pPr>
        <w:adjustRightInd w:val="0"/>
        <w:snapToGrid w:val="0"/>
        <w:spacing w:line="530" w:lineRule="exact"/>
        <w:jc w:val="center"/>
        <w:rPr>
          <w:rFonts w:ascii="方正楷体_GBK" w:hAnsi="仿宋_GB2312" w:eastAsia="方正楷体_GBK" w:cs="仿宋_GB2312"/>
          <w:kern w:val="0"/>
          <w:sz w:val="24"/>
          <w:szCs w:val="24"/>
        </w:rPr>
      </w:pP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（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年第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  <w:u w:val="single"/>
        </w:rPr>
        <w:t xml:space="preserve">   </w:t>
      </w:r>
      <w:r>
        <w:rPr>
          <w:rFonts w:hint="eastAsia" w:ascii="方正楷体_GBK" w:hAnsi="仿宋_GB2312" w:eastAsia="方正楷体_GBK" w:cs="仿宋_GB2312"/>
          <w:kern w:val="0"/>
          <w:sz w:val="24"/>
          <w:szCs w:val="24"/>
        </w:rPr>
        <w:t>号）</w:t>
      </w:r>
    </w:p>
    <w:p>
      <w:pPr>
        <w:adjustRightInd w:val="0"/>
        <w:snapToGrid w:val="0"/>
        <w:spacing w:line="530" w:lineRule="exact"/>
        <w:jc w:val="center"/>
        <w:rPr>
          <w:rFonts w:ascii="方正小标宋_GBK" w:hAnsi="宋体" w:eastAsia="方正小标宋_GBK"/>
          <w:sz w:val="32"/>
          <w:szCs w:val="32"/>
        </w:rPr>
      </w:pP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  <w:t>（</w:t>
      </w: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  <w:lang w:eastAsia="zh-CN"/>
        </w:rPr>
        <w:t>参考样式</w:t>
      </w:r>
      <w:r>
        <w:rPr>
          <w:rFonts w:hint="eastAsia" w:ascii="方正仿宋_GBK" w:hAnsi="仿宋_GB2312" w:eastAsia="方正仿宋_GBK" w:cs="仿宋_GB2312"/>
          <w:bCs/>
          <w:kern w:val="0"/>
          <w:sz w:val="24"/>
          <w:szCs w:val="24"/>
        </w:rPr>
        <w:t>）</w:t>
      </w: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乡镇（街道）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村（社区）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您于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日申请低保，经调查审核，根据《社会救助暂行办法》等文件规定，您家庭因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□共同生活的家庭成员人均收入为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元/月（年），超过本县（市、区）最低生活保障标准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元/月（年）；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□家庭财产状况不符合最低生活保障家庭财产状况规定，具体表现为：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不符合最低生活保障条件，不予认定。</w:t>
      </w: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53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若不服上述决定，可自收到本告知书之日起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三个工作日内向本机关进行陈述、申辩，逾期视同放弃此权利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送达人：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签收人：          </w:t>
      </w:r>
    </w:p>
    <w:p>
      <w:pPr>
        <w:adjustRightInd w:val="0"/>
        <w:snapToGrid w:val="0"/>
        <w:spacing w:line="530" w:lineRule="exact"/>
        <w:ind w:firstLine="4060" w:firstLineChars="14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认定单位（盖章）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adjustRightInd w:val="0"/>
        <w:snapToGrid w:val="0"/>
        <w:spacing w:line="530" w:lineRule="exact"/>
        <w:ind w:firstLine="3780" w:firstLineChars="13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年   月   日</w:t>
      </w: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adjustRightInd w:val="0"/>
        <w:snapToGrid w:val="0"/>
        <w:spacing w:line="53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书一式二份，乡镇人民政府/街道办事处留存一份，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签收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人留存一份）</w:t>
      </w:r>
    </w:p>
    <w:sectPr>
      <w:footerReference r:id="rId3" w:type="default"/>
      <w:pgSz w:w="11906" w:h="16838"/>
      <w:pgMar w:top="1985" w:right="1418" w:bottom="1985" w:left="141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hint="eastAsia" w:ascii="宋体" w:hAnsi="宋体"/>
        <w:sz w:val="28"/>
        <w:szCs w:val="28"/>
        <w:lang w:val="zh-CN" w:eastAsia="zh-CN"/>
      </w:rPr>
    </w:pPr>
    <w:r>
      <w:rPr>
        <w:rFonts w:hint="eastAsia" w:ascii="宋体" w:hAnsi="宋体"/>
        <w:sz w:val="28"/>
        <w:szCs w:val="28"/>
        <w:lang w:val="zh-CN" w:eastAsia="zh-CN"/>
      </w:rPr>
      <w:t>—</w:t>
    </w:r>
    <w:r>
      <w:rPr>
        <w:rFonts w:hint="eastAsia" w:ascii="宋体" w:hAnsi="宋体"/>
        <w:sz w:val="28"/>
        <w:szCs w:val="28"/>
        <w:lang w:val="zh-CN" w:eastAsia="zh-CN"/>
      </w:rPr>
      <w:fldChar w:fldCharType="begin"/>
    </w:r>
    <w:r>
      <w:rPr>
        <w:rFonts w:hint="eastAsia" w:ascii="宋体" w:hAnsi="宋体"/>
        <w:sz w:val="28"/>
        <w:szCs w:val="28"/>
        <w:lang w:val="zh-CN" w:eastAsia="zh-CN"/>
      </w:rPr>
      <w:instrText xml:space="preserve">PAGE  </w:instrText>
    </w:r>
    <w:r>
      <w:rPr>
        <w:rFonts w:hint="eastAsia" w:ascii="宋体" w:hAnsi="宋体"/>
        <w:sz w:val="28"/>
        <w:szCs w:val="28"/>
        <w:lang w:val="zh-CN" w:eastAsia="zh-CN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1</w:t>
    </w:r>
    <w:r>
      <w:rPr>
        <w:rFonts w:hint="eastAsia" w:ascii="宋体" w:hAnsi="宋体"/>
        <w:sz w:val="28"/>
        <w:szCs w:val="28"/>
        <w:lang w:val="zh-CN" w:eastAsia="zh-CN"/>
      </w:rPr>
      <w:fldChar w:fldCharType="end"/>
    </w:r>
    <w:r>
      <w:rPr>
        <w:rFonts w:hint="eastAsia" w:ascii="宋体" w:hAnsi="宋体"/>
        <w:sz w:val="28"/>
        <w:szCs w:val="28"/>
        <w:lang w:val="zh-CN" w:eastAsia="zh-CN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3514CF"/>
    <w:rsid w:val="000B4526"/>
    <w:rsid w:val="000E4236"/>
    <w:rsid w:val="000F51E7"/>
    <w:rsid w:val="00132544"/>
    <w:rsid w:val="00254E90"/>
    <w:rsid w:val="002A6307"/>
    <w:rsid w:val="00335CEA"/>
    <w:rsid w:val="003514CF"/>
    <w:rsid w:val="00535305"/>
    <w:rsid w:val="00581361"/>
    <w:rsid w:val="006913ED"/>
    <w:rsid w:val="00732B9B"/>
    <w:rsid w:val="007B2CCF"/>
    <w:rsid w:val="007C0EA3"/>
    <w:rsid w:val="00832A81"/>
    <w:rsid w:val="008B442C"/>
    <w:rsid w:val="009D4D07"/>
    <w:rsid w:val="00B4532A"/>
    <w:rsid w:val="00C26BBB"/>
    <w:rsid w:val="00D22CC0"/>
    <w:rsid w:val="06D820F9"/>
    <w:rsid w:val="27894419"/>
    <w:rsid w:val="28AC0800"/>
    <w:rsid w:val="335A095F"/>
    <w:rsid w:val="5F8D1FD1"/>
    <w:rsid w:val="70467D11"/>
    <w:rsid w:val="70EF5033"/>
    <w:rsid w:val="7A5DDE78"/>
    <w:rsid w:val="AF9FA672"/>
    <w:rsid w:val="B6F12EB4"/>
    <w:rsid w:val="EEFFE88A"/>
    <w:rsid w:val="F6AE9B6F"/>
    <w:rsid w:val="F75F1691"/>
    <w:rsid w:val="FCF73269"/>
    <w:rsid w:val="FEF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260</Words>
  <Characters>261</Characters>
  <Lines>2</Lines>
  <Paragraphs>1</Paragraphs>
  <TotalTime>20</TotalTime>
  <ScaleCrop>false</ScaleCrop>
  <LinksUpToDate>false</LinksUpToDate>
  <CharactersWithSpaces>380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2021-01-07T03:35:00Z</dcterms:created>
  <dc:creator>侯尚君</dc:creator>
  <cp:lastModifiedBy>gxxc</cp:lastModifiedBy>
  <dcterms:modified xsi:type="dcterms:W3CDTF">2024-09-30T16:57:59Z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EA4E82F793B64919924F398DC1C80634_13</vt:lpwstr>
  </property>
</Properties>
</file>