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577"/>
        <w:tblW w:w="15836" w:type="dxa"/>
        <w:tblInd w:w="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84"/>
        <w:gridCol w:w="2126"/>
        <w:gridCol w:w="2268"/>
        <w:gridCol w:w="851"/>
        <w:gridCol w:w="850"/>
        <w:gridCol w:w="567"/>
        <w:gridCol w:w="851"/>
        <w:gridCol w:w="850"/>
        <w:gridCol w:w="851"/>
        <w:gridCol w:w="850"/>
        <w:gridCol w:w="851"/>
        <w:gridCol w:w="1984"/>
        <w:gridCol w:w="1238"/>
      </w:tblGrid>
      <w:tr w14:paraId="39BD7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BC150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附件1</w:t>
            </w:r>
          </w:p>
        </w:tc>
      </w:tr>
      <w:tr w14:paraId="1D15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221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鱼峰区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年耕地地力保护补贴面积申报表</w:t>
            </w:r>
          </w:p>
        </w:tc>
      </w:tr>
      <w:tr w14:paraId="0334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84D3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　　　　　　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镇（街道）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屯（队、组）　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 w14:paraId="35F86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E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农户</w:t>
            </w:r>
          </w:p>
          <w:p w14:paraId="070AB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0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B8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0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补贴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面积</w:t>
            </w:r>
          </w:p>
          <w:p w14:paraId="7058A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（亩）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6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土地</w:t>
            </w:r>
          </w:p>
          <w:p w14:paraId="181F9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确权</w:t>
            </w:r>
          </w:p>
          <w:p w14:paraId="68DF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面积</w:t>
            </w:r>
          </w:p>
          <w:p w14:paraId="004DE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（亩）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D2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扣除（核减）面积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亩）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21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37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签字</w:t>
            </w:r>
          </w:p>
          <w:p w14:paraId="74066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（按手印）</w:t>
            </w:r>
          </w:p>
        </w:tc>
      </w:tr>
      <w:tr w14:paraId="6101B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A48F9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15C3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120E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F93E2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A5C90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51EC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2C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1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非农征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占用地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改为畜牧养殖场用地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C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改为农业设施用地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撂荒一年以上耕地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9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退耕地</w:t>
            </w:r>
          </w:p>
          <w:p w14:paraId="2A499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及发展</w:t>
            </w:r>
          </w:p>
          <w:p w14:paraId="7D7E8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林果业地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D10CD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5F406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1843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1CCB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3BF6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2CC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CD18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A3E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84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F2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CAB6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BECC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68F0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5CA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EE3E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DF14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C58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41F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B38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F5CF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B332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D8A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814B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E7E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5552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5F49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F38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32DF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4949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6243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EFB1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336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C1E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E89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755D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479E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5301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63B9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6A74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8CF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47B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595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8AC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9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EB51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F134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D15D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BA4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749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屯（队）负责人审核：                       村委干部审核：                　   镇干部（ 街道）审核：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备注：补贴面积=土地确权面积-扣除（核减）面积 （此表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一式两份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，一份存档村委，一份存档镇政府（街道））</w:t>
            </w:r>
          </w:p>
        </w:tc>
      </w:tr>
    </w:tbl>
    <w:p w14:paraId="3CB1766E">
      <w:pPr>
        <w:pStyle w:val="2"/>
        <w:sectPr>
          <w:headerReference r:id="rId3" w:type="default"/>
          <w:footerReference r:id="rId4" w:type="default"/>
          <w:pgSz w:w="16840" w:h="11907" w:orient="landscape"/>
          <w:pgMar w:top="1587" w:right="2098" w:bottom="1474" w:left="1984" w:header="851" w:footer="1417" w:gutter="0"/>
          <w:pgNumType w:fmt="decimal"/>
          <w:cols w:space="0" w:num="1"/>
          <w:rtlGutter w:val="0"/>
          <w:docGrid w:type="linesAndChars" w:linePitch="589" w:charSpace="-842"/>
        </w:sectPr>
      </w:pPr>
    </w:p>
    <w:p w14:paraId="04F36D83">
      <w:pPr>
        <w:pStyle w:val="2"/>
      </w:pPr>
      <w:bookmarkStart w:id="0" w:name="_GoBack"/>
      <w:bookmarkEnd w:id="0"/>
    </w:p>
    <w:sectPr>
      <w:pgSz w:w="11907" w:h="16840"/>
      <w:pgMar w:top="2098" w:right="1474" w:bottom="1984" w:left="1588" w:header="851" w:footer="1389" w:gutter="0"/>
      <w:pgNumType w:fmt="decimal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A3C3BF-ED49-4C31-8605-A52300AFF6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4EF9633-9CB9-4FF7-8558-5A90627F96B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4482B"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55C8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55C8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9910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OGU0MjJjZDhjM2M3MzNkZjMwOWM2OGVhNzMxMGU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4195FE9"/>
    <w:rsid w:val="09977B5C"/>
    <w:rsid w:val="0E57182E"/>
    <w:rsid w:val="118A203E"/>
    <w:rsid w:val="169B4A4D"/>
    <w:rsid w:val="179D56C1"/>
    <w:rsid w:val="1C4337C8"/>
    <w:rsid w:val="1F991545"/>
    <w:rsid w:val="1FAE07E4"/>
    <w:rsid w:val="1FF062EE"/>
    <w:rsid w:val="2309100C"/>
    <w:rsid w:val="262531A1"/>
    <w:rsid w:val="2874019C"/>
    <w:rsid w:val="2C2C68A0"/>
    <w:rsid w:val="2C7D39BA"/>
    <w:rsid w:val="2DB17CA6"/>
    <w:rsid w:val="327343BA"/>
    <w:rsid w:val="37A744AA"/>
    <w:rsid w:val="38107B97"/>
    <w:rsid w:val="3A6E6E8B"/>
    <w:rsid w:val="3B8233A0"/>
    <w:rsid w:val="3F1D523A"/>
    <w:rsid w:val="3FFBD070"/>
    <w:rsid w:val="40F23AF0"/>
    <w:rsid w:val="42C4057F"/>
    <w:rsid w:val="4D902EEE"/>
    <w:rsid w:val="4E3E0DFB"/>
    <w:rsid w:val="4F7C65F9"/>
    <w:rsid w:val="4FB76A9E"/>
    <w:rsid w:val="50A117BB"/>
    <w:rsid w:val="51B73E89"/>
    <w:rsid w:val="525C5E39"/>
    <w:rsid w:val="56000B25"/>
    <w:rsid w:val="56675096"/>
    <w:rsid w:val="575B04CA"/>
    <w:rsid w:val="5BA40300"/>
    <w:rsid w:val="5DB96CBF"/>
    <w:rsid w:val="5F8A53D2"/>
    <w:rsid w:val="622D57FF"/>
    <w:rsid w:val="64BF0944"/>
    <w:rsid w:val="6B3B8663"/>
    <w:rsid w:val="6BD46109"/>
    <w:rsid w:val="6C8461C5"/>
    <w:rsid w:val="6EFB7C50"/>
    <w:rsid w:val="6F0D1D93"/>
    <w:rsid w:val="6FEA23DB"/>
    <w:rsid w:val="70A036E8"/>
    <w:rsid w:val="777A7978"/>
    <w:rsid w:val="7AA3233F"/>
    <w:rsid w:val="7BCA3542"/>
    <w:rsid w:val="7BFB7648"/>
    <w:rsid w:val="7C8758FA"/>
    <w:rsid w:val="7CE4797A"/>
    <w:rsid w:val="7E8E5C60"/>
    <w:rsid w:val="7EFD7899"/>
    <w:rsid w:val="ABCFEAA1"/>
    <w:rsid w:val="B66B427A"/>
    <w:rsid w:val="B6FF3CF1"/>
    <w:rsid w:val="E3FF6843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99"/>
    <w:rPr>
      <w:sz w:val="30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4"/>
    <w:autoRedefine/>
    <w:qFormat/>
    <w:uiPriority w:val="99"/>
    <w:pPr>
      <w:spacing w:after="120" w:line="480" w:lineRule="auto"/>
    </w:pPr>
  </w:style>
  <w:style w:type="paragraph" w:styleId="6">
    <w:name w:val="Normal (Web)"/>
    <w:basedOn w:val="1"/>
    <w:autoRedefine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autoRedefine/>
    <w:qFormat/>
    <w:uiPriority w:val="99"/>
    <w:rPr>
      <w:rFonts w:cs="Times New Roman"/>
    </w:rPr>
  </w:style>
  <w:style w:type="character" w:styleId="10">
    <w:name w:val="Emphasis"/>
    <w:basedOn w:val="8"/>
    <w:qFormat/>
    <w:locked/>
    <w:uiPriority w:val="20"/>
    <w:rPr>
      <w:i/>
      <w:iCs/>
    </w:rPr>
  </w:style>
  <w:style w:type="character" w:customStyle="1" w:styleId="11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2">
    <w:name w:val="页脚 Char"/>
    <w:link w:val="3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页眉 Char"/>
    <w:link w:val="4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5">
    <w:name w:val="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6">
    <w:name w:val="NormalCharacter"/>
    <w:autoRedefine/>
    <w:semiHidden/>
    <w:qFormat/>
    <w:uiPriority w:val="0"/>
  </w:style>
  <w:style w:type="paragraph" w:customStyle="1" w:styleId="17">
    <w:name w:val="BodyText1I2"/>
    <w:basedOn w:val="18"/>
    <w:autoRedefine/>
    <w:qFormat/>
    <w:uiPriority w:val="0"/>
    <w:pPr>
      <w:ind w:firstLine="420" w:firstLineChars="200"/>
    </w:pPr>
  </w:style>
  <w:style w:type="paragraph" w:customStyle="1" w:styleId="18">
    <w:name w:val="BodyTextIndent"/>
    <w:basedOn w:val="1"/>
    <w:qFormat/>
    <w:uiPriority w:val="0"/>
    <w:pPr>
      <w:spacing w:after="120"/>
      <w:ind w:left="420" w:leftChars="200"/>
    </w:pPr>
  </w:style>
  <w:style w:type="character" w:customStyle="1" w:styleId="19">
    <w:name w:val="16"/>
    <w:basedOn w:val="8"/>
    <w:autoRedefine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7000ab9b-73d4-4e94-bc8e-74341386b594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6E666830</paraID>
      <start>131</start>
      <end>132</end>
      <status>modified</status>
      <modifiedWord>）</modifiedWord>
      <trackRevisions>false</trackRevisions>
    </reviewItem>
    <reviewItem>
      <errorID>ccb78bd4-9504-4320-9e74-c525197e5098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6C466112</paraID>
      <start>114</start>
      <end>115</end>
      <status>modified</status>
      <modifiedWord>）</modifiedWord>
      <trackRevisions>false</trackRevisions>
    </reviewItem>
    <reviewItem>
      <errorID>0efea3f3-8a1c-46c3-98ab-7525d4c7693f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54C22AC0</paraID>
      <start>68</start>
      <end>69</end>
      <status>modified</status>
      <modifiedWord>—</modifiedWord>
      <trackRevisions>false</trackRevisions>
    </reviewItem>
    <reviewItem>
      <errorID>76a1c7c1-73c1-4cb4-bb17-d822da8dee9f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54C22AC0</paraID>
      <start>79</start>
      <end>80</end>
      <status>modified</status>
      <modifiedWord>—</modifiedWord>
      <trackRevisions>false</trackRevisions>
    </reviewItem>
    <reviewItem>
      <errorID>c04093da-2182-4e87-ae07-2fa15d48d3ed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73C3776E</paraID>
      <start>162</start>
      <end>163</end>
      <status>modified</status>
      <modifiedWord>，</modifiedWord>
      <trackRevisions>false</trackRevisions>
    </reviewItem>
    <reviewItem>
      <errorID>79774f3c-5594-4f79-b807-9efccbf3b6bb</errorID>
      <errorWord>实施方案、</errorWord>
      <group>L1_Grammar</group>
      <groupName>语法问题</groupName>
      <ability>L2_Order</ability>
      <abilityName>语序不当</abilityName>
      <candidateList>
        <item>的</item>
      </candidateList>
      <explain>句子可能没有遵循时空、逻辑顺序，或者介词、关联词等位置不当。</explain>
      <paraID> 2C4F341</paraID>
      <start>182</start>
      <end>187</end>
      <status>unmodified</status>
      <modifiedWord/>
      <trackRevisions>false</trackRevisions>
    </reviewItem>
    <reviewItem>
      <errorID>38930ef1-7724-4d41-bb2d-91694b239574</errorID>
      <errorWord>地力保补贴</errorWord>
      <group>L1_Word</group>
      <groupName>字词问题</groupName>
      <ability>L2_Typo</ability>
      <abilityName>字词错误</abilityName>
      <candidateList>
        <item>地力保护补贴</item>
      </candidateList>
      <explain/>
      <paraID>6F979B16</paraID>
      <start>25</start>
      <end>31</end>
      <status>modified</status>
      <modifiedWord>地力保护补贴</modifiedWord>
      <trackRevisions>false</trackRevisions>
    </reviewItem>
    <reviewItem>
      <errorID>ec9d3401-555b-4d5c-ac1b-da39937bb4be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673ED2EC</paraID>
      <start>8</start>
      <end>9</end>
      <status>modified</status>
      <modifiedWord>（</modifiedWord>
      <trackRevisions>false</trackRevisions>
    </reviewItem>
    <reviewItem>
      <errorID>e1a65c89-7a08-478a-b112-4e936437713b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 2374963</paraID>
      <start>100</start>
      <end>104</end>
      <status>modified</status>
      <modifiedWord>一式两份</modifiedWord>
      <trackRevisions>false</trackRevisions>
    </reviewItem>
    <reviewItem>
      <errorID>9c528161-d09a-491a-9080-98d805160370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1EF0FE75</paraID>
      <start>111</start>
      <end>112</end>
      <status>modified</status>
      <modifiedWord>（</modifiedWord>
      <trackRevisions>false</trackRevisions>
    </reviewItem>
    <reviewItem>
      <errorID>035af62d-ef0e-4daa-9449-b86ed6e6a669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1EF0FE75</paraID>
      <start>125</start>
      <end>126</end>
      <status>modified</status>
      <modifiedWord>）</modifiedWord>
      <trackRevisions>false</trackRevisions>
    </reviewItem>
    <reviewItem>
      <errorID>273f7833-765c-4515-9852-f17f7a022ce6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2EFE2DCF</paraID>
      <start>8</start>
      <end>9</end>
      <status>modified</status>
      <modifiedWord>（</modifiedWord>
      <trackRevisions>false</trackRevisions>
    </reviewItem>
    <reviewItem>
      <errorID>e0101581-e433-4835-b4fc-4a3cfa848c29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 8791876</paraID>
      <start>1</start>
      <end>3</end>
      <status>unmodified</status>
      <modifiedWord/>
      <trackRevisions>false</trackRevisions>
    </reviewItem>
    <reviewItem>
      <errorID>fde869ea-9758-47dd-b1c1-c67343d2e7a2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5532E23E</paraID>
      <start>1</start>
      <end>3</end>
      <status>unmodified</status>
      <modifiedWord/>
      <trackRevisions>false</trackRevisions>
    </reviewItem>
    <reviewItem>
      <errorID>a768b10a-42e0-441c-a38d-72f5ecbe2b93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456F289E</paraID>
      <start>1</start>
      <end>3</end>
      <status>unmodified</status>
      <modifiedWord/>
      <trackRevisions>false</trackRevisions>
    </reviewItem>
    <reviewItem>
      <errorID>3d3b3351-aa55-4d22-ac36-f388b1598f6b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 C5E70FE</paraID>
      <start>1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814cc6-068d-45e8-88e5-289101dd5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4784</Words>
  <Characters>4968</Characters>
  <Lines>36</Lines>
  <Paragraphs>10</Paragraphs>
  <TotalTime>23</TotalTime>
  <ScaleCrop>false</ScaleCrop>
  <LinksUpToDate>false</LinksUpToDate>
  <CharactersWithSpaces>5096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2019-07-17T06:41:00Z</dcterms:created>
  <dc:creator>Administrator</dc:creator>
  <cp:lastModifiedBy>Cherry </cp:lastModifiedBy>
  <cp:lastPrinted>2025-03-04T03:09:00Z</cp:lastPrinted>
  <dcterms:modified xsi:type="dcterms:W3CDTF">2026-05-06T00:53:35Z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A4591DDC74864B74B38A150092F0EB0E_13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