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6A9E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  <w:t>鱼峰区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  <w:t>不可移动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  <w:t>文物巡查记录表</w:t>
      </w:r>
    </w:p>
    <w:tbl>
      <w:tblPr>
        <w:tblStyle w:val="4"/>
        <w:tblW w:w="10359" w:type="dxa"/>
        <w:tblInd w:w="-8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7167"/>
      </w:tblGrid>
      <w:tr w14:paraId="0593C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192" w:type="dxa"/>
            <w:shd w:val="clear" w:color="auto" w:fill="auto"/>
            <w:vAlign w:val="center"/>
          </w:tcPr>
          <w:p w14:paraId="1CF38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文物名称</w:t>
            </w:r>
          </w:p>
        </w:tc>
        <w:tc>
          <w:tcPr>
            <w:tcW w:w="7167" w:type="dxa"/>
            <w:shd w:val="clear" w:color="auto" w:fill="auto"/>
            <w:vAlign w:val="center"/>
          </w:tcPr>
          <w:p w14:paraId="016E4E2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7C76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3192" w:type="dxa"/>
            <w:shd w:val="clear" w:color="auto" w:fill="auto"/>
            <w:vAlign w:val="center"/>
          </w:tcPr>
          <w:p w14:paraId="3A1E2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文物级别</w:t>
            </w:r>
          </w:p>
        </w:tc>
        <w:tc>
          <w:tcPr>
            <w:tcW w:w="7167" w:type="dxa"/>
            <w:shd w:val="clear" w:color="auto" w:fill="auto"/>
            <w:vAlign w:val="center"/>
          </w:tcPr>
          <w:p w14:paraId="3034E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□国家级 □自治区级 □市级 □城区级</w:t>
            </w:r>
          </w:p>
          <w:p w14:paraId="1AA60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□尚未核定公布为文保单位的不可移动文物</w:t>
            </w:r>
          </w:p>
        </w:tc>
      </w:tr>
      <w:tr w14:paraId="02BF1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192" w:type="dxa"/>
            <w:shd w:val="clear" w:color="auto" w:fill="auto"/>
            <w:vAlign w:val="center"/>
          </w:tcPr>
          <w:p w14:paraId="1C81E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文物地址</w:t>
            </w:r>
          </w:p>
        </w:tc>
        <w:tc>
          <w:tcPr>
            <w:tcW w:w="7167" w:type="dxa"/>
            <w:shd w:val="clear" w:color="auto" w:fill="auto"/>
            <w:vAlign w:val="center"/>
          </w:tcPr>
          <w:p w14:paraId="343BC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3383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192" w:type="dxa"/>
            <w:shd w:val="clear" w:color="auto" w:fill="auto"/>
            <w:vAlign w:val="center"/>
          </w:tcPr>
          <w:p w14:paraId="11ABA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巡查日期</w:t>
            </w:r>
          </w:p>
        </w:tc>
        <w:tc>
          <w:tcPr>
            <w:tcW w:w="7167" w:type="dxa"/>
            <w:shd w:val="clear" w:color="auto" w:fill="auto"/>
            <w:vAlign w:val="center"/>
          </w:tcPr>
          <w:p w14:paraId="731C8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814C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192" w:type="dxa"/>
            <w:shd w:val="clear" w:color="auto" w:fill="auto"/>
            <w:vAlign w:val="center"/>
          </w:tcPr>
          <w:p w14:paraId="31763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巡查人员</w:t>
            </w:r>
          </w:p>
        </w:tc>
        <w:tc>
          <w:tcPr>
            <w:tcW w:w="7167" w:type="dxa"/>
            <w:shd w:val="clear" w:color="auto" w:fill="auto"/>
            <w:vAlign w:val="center"/>
          </w:tcPr>
          <w:p w14:paraId="5212A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A26D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3192" w:type="dxa"/>
            <w:shd w:val="clear" w:color="auto" w:fill="auto"/>
            <w:vAlign w:val="center"/>
          </w:tcPr>
          <w:p w14:paraId="26D27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上次巡查问题整改情况</w:t>
            </w:r>
          </w:p>
        </w:tc>
        <w:tc>
          <w:tcPr>
            <w:tcW w:w="7167" w:type="dxa"/>
            <w:shd w:val="clear" w:color="auto" w:fill="auto"/>
            <w:vAlign w:val="center"/>
          </w:tcPr>
          <w:p w14:paraId="46DB2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□已全部整改 □部分整改</w:t>
            </w:r>
          </w:p>
          <w:p w14:paraId="71E69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整改内容 ：                                  </w:t>
            </w:r>
          </w:p>
          <w:p w14:paraId="4041D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□未整改</w:t>
            </w:r>
          </w:p>
          <w:p w14:paraId="3FD10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原因：                                        </w:t>
            </w:r>
          </w:p>
        </w:tc>
      </w:tr>
      <w:tr w14:paraId="30590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192" w:type="dxa"/>
            <w:shd w:val="clear" w:color="auto" w:fill="auto"/>
            <w:vAlign w:val="center"/>
          </w:tcPr>
          <w:p w14:paraId="7F463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巡查内容</w:t>
            </w:r>
          </w:p>
        </w:tc>
        <w:tc>
          <w:tcPr>
            <w:tcW w:w="7167" w:type="dxa"/>
            <w:shd w:val="clear" w:color="auto" w:fill="auto"/>
            <w:vAlign w:val="center"/>
          </w:tcPr>
          <w:p w14:paraId="3F9BF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巡查结果（√正常/×异常）</w:t>
            </w:r>
          </w:p>
        </w:tc>
      </w:tr>
      <w:tr w14:paraId="0791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192" w:type="dxa"/>
            <w:shd w:val="clear" w:color="auto" w:fill="auto"/>
            <w:vAlign w:val="center"/>
          </w:tcPr>
          <w:p w14:paraId="3E8B7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文物现状评估</w:t>
            </w:r>
          </w:p>
        </w:tc>
        <w:tc>
          <w:tcPr>
            <w:tcW w:w="7167" w:type="dxa"/>
            <w:shd w:val="clear" w:color="auto" w:fill="auto"/>
            <w:vAlign w:val="center"/>
          </w:tcPr>
          <w:p w14:paraId="16469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□好 □较好 □一般 □较差 □差</w:t>
            </w:r>
          </w:p>
        </w:tc>
      </w:tr>
      <w:tr w14:paraId="1F7C1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192" w:type="dxa"/>
            <w:shd w:val="clear" w:color="auto" w:fill="auto"/>
            <w:vAlign w:val="center"/>
          </w:tcPr>
          <w:p w14:paraId="05E05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无刻划、涂污文物本体行为</w:t>
            </w:r>
          </w:p>
        </w:tc>
        <w:tc>
          <w:tcPr>
            <w:tcW w:w="7167" w:type="dxa"/>
            <w:shd w:val="clear" w:color="auto" w:fill="auto"/>
            <w:vAlign w:val="center"/>
          </w:tcPr>
          <w:p w14:paraId="0514D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8731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192" w:type="dxa"/>
            <w:shd w:val="clear" w:color="auto" w:fill="auto"/>
            <w:vAlign w:val="center"/>
          </w:tcPr>
          <w:p w14:paraId="306D2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无擅自迁移文物本体行为</w:t>
            </w:r>
          </w:p>
        </w:tc>
        <w:tc>
          <w:tcPr>
            <w:tcW w:w="7167" w:type="dxa"/>
            <w:shd w:val="clear" w:color="auto" w:fill="auto"/>
            <w:vAlign w:val="center"/>
          </w:tcPr>
          <w:p w14:paraId="0AFF5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3D26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192" w:type="dxa"/>
            <w:shd w:val="clear" w:color="auto" w:fill="auto"/>
            <w:vAlign w:val="center"/>
          </w:tcPr>
          <w:p w14:paraId="0C477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无擅自拆除文物本体行为</w:t>
            </w:r>
          </w:p>
        </w:tc>
        <w:tc>
          <w:tcPr>
            <w:tcW w:w="7167" w:type="dxa"/>
            <w:shd w:val="clear" w:color="auto" w:fill="auto"/>
            <w:vAlign w:val="center"/>
          </w:tcPr>
          <w:p w14:paraId="3C515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93AF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192" w:type="dxa"/>
            <w:shd w:val="clear" w:color="auto" w:fill="auto"/>
            <w:vAlign w:val="center"/>
          </w:tcPr>
          <w:p w14:paraId="6050E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无擅自修缮文物本体行为</w:t>
            </w:r>
          </w:p>
        </w:tc>
        <w:tc>
          <w:tcPr>
            <w:tcW w:w="7167" w:type="dxa"/>
            <w:shd w:val="clear" w:color="auto" w:fill="auto"/>
            <w:vAlign w:val="center"/>
          </w:tcPr>
          <w:p w14:paraId="5BB9E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558E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192" w:type="dxa"/>
            <w:shd w:val="clear" w:color="auto" w:fill="auto"/>
            <w:vAlign w:val="center"/>
          </w:tcPr>
          <w:p w14:paraId="09B53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文物本体无破损、坍塌等自然损坏</w:t>
            </w:r>
          </w:p>
        </w:tc>
        <w:tc>
          <w:tcPr>
            <w:tcW w:w="7167" w:type="dxa"/>
            <w:shd w:val="clear" w:color="auto" w:fill="auto"/>
            <w:vAlign w:val="center"/>
          </w:tcPr>
          <w:p w14:paraId="58C65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F91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192" w:type="dxa"/>
            <w:shd w:val="clear" w:color="auto" w:fill="auto"/>
            <w:vAlign w:val="center"/>
          </w:tcPr>
          <w:p w14:paraId="0F1FF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无擅自进行建设工程作业</w:t>
            </w:r>
          </w:p>
        </w:tc>
        <w:tc>
          <w:tcPr>
            <w:tcW w:w="7167" w:type="dxa"/>
            <w:shd w:val="clear" w:color="auto" w:fill="auto"/>
            <w:vAlign w:val="center"/>
          </w:tcPr>
          <w:p w14:paraId="1021C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BADD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192" w:type="dxa"/>
            <w:shd w:val="clear" w:color="auto" w:fill="auto"/>
            <w:vAlign w:val="center"/>
          </w:tcPr>
          <w:p w14:paraId="395FD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无擅自爆破、钻探、挖掘作业</w:t>
            </w:r>
          </w:p>
        </w:tc>
        <w:tc>
          <w:tcPr>
            <w:tcW w:w="7167" w:type="dxa"/>
            <w:shd w:val="clear" w:color="auto" w:fill="auto"/>
            <w:vAlign w:val="center"/>
          </w:tcPr>
          <w:p w14:paraId="0C5A4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024C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192" w:type="dxa"/>
            <w:shd w:val="clear" w:color="auto" w:fill="auto"/>
            <w:vAlign w:val="center"/>
          </w:tcPr>
          <w:p w14:paraId="4AA39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无违规搭建、取土、排污等行为</w:t>
            </w:r>
          </w:p>
        </w:tc>
        <w:tc>
          <w:tcPr>
            <w:tcW w:w="7167" w:type="dxa"/>
            <w:shd w:val="clear" w:color="auto" w:fill="auto"/>
            <w:vAlign w:val="center"/>
          </w:tcPr>
          <w:p w14:paraId="11FA3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66F9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192" w:type="dxa"/>
            <w:shd w:val="clear" w:color="auto" w:fill="auto"/>
            <w:vAlign w:val="center"/>
          </w:tcPr>
          <w:p w14:paraId="50A8D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周边无其他影响文物安全的施工行为</w:t>
            </w:r>
          </w:p>
        </w:tc>
        <w:tc>
          <w:tcPr>
            <w:tcW w:w="7167" w:type="dxa"/>
            <w:shd w:val="clear" w:color="auto" w:fill="auto"/>
            <w:vAlign w:val="center"/>
          </w:tcPr>
          <w:p w14:paraId="34216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8102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3192" w:type="dxa"/>
            <w:shd w:val="clear" w:color="auto" w:fill="auto"/>
            <w:vAlign w:val="center"/>
          </w:tcPr>
          <w:p w14:paraId="3A748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周边无农田平整、水利建设等（涉及地下埋藏文物相关区域）</w:t>
            </w:r>
          </w:p>
        </w:tc>
        <w:tc>
          <w:tcPr>
            <w:tcW w:w="7167" w:type="dxa"/>
            <w:shd w:val="clear" w:color="auto" w:fill="auto"/>
            <w:vAlign w:val="center"/>
          </w:tcPr>
          <w:p w14:paraId="32C90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8515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1" w:hRule="atLeast"/>
        </w:trPr>
        <w:tc>
          <w:tcPr>
            <w:tcW w:w="3192" w:type="dxa"/>
            <w:shd w:val="clear" w:color="auto" w:fill="auto"/>
            <w:vAlign w:val="center"/>
          </w:tcPr>
          <w:p w14:paraId="06AC7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其他区域管理问题</w:t>
            </w:r>
          </w:p>
        </w:tc>
        <w:tc>
          <w:tcPr>
            <w:tcW w:w="7167" w:type="dxa"/>
            <w:shd w:val="clear" w:color="auto" w:fill="auto"/>
            <w:vAlign w:val="center"/>
          </w:tcPr>
          <w:p w14:paraId="5C387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0A3C3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359" w:type="dxa"/>
            <w:gridSpan w:val="2"/>
            <w:shd w:val="clear" w:color="auto" w:fill="auto"/>
            <w:vAlign w:val="center"/>
          </w:tcPr>
          <w:p w14:paraId="34580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安全管理情况巡查（古建筑、近现代建筑类必填，其他可选）</w:t>
            </w:r>
          </w:p>
        </w:tc>
      </w:tr>
      <w:tr w14:paraId="3B983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192" w:type="dxa"/>
            <w:shd w:val="clear" w:color="auto" w:fill="auto"/>
            <w:vAlign w:val="center"/>
          </w:tcPr>
          <w:p w14:paraId="2C842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消防设施器材配备齐全且完好有效</w:t>
            </w:r>
          </w:p>
        </w:tc>
        <w:tc>
          <w:tcPr>
            <w:tcW w:w="7167" w:type="dxa"/>
            <w:shd w:val="clear" w:color="auto" w:fill="auto"/>
            <w:vAlign w:val="center"/>
          </w:tcPr>
          <w:p w14:paraId="4A030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4D43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192" w:type="dxa"/>
            <w:shd w:val="clear" w:color="auto" w:fill="auto"/>
            <w:vAlign w:val="center"/>
          </w:tcPr>
          <w:p w14:paraId="3EFBA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无明火使用、违规用电等消防安全隐患</w:t>
            </w:r>
          </w:p>
        </w:tc>
        <w:tc>
          <w:tcPr>
            <w:tcW w:w="7167" w:type="dxa"/>
            <w:shd w:val="clear" w:color="auto" w:fill="auto"/>
            <w:vAlign w:val="center"/>
          </w:tcPr>
          <w:p w14:paraId="43351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622D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192" w:type="dxa"/>
            <w:shd w:val="clear" w:color="auto" w:fill="auto"/>
            <w:vAlign w:val="center"/>
          </w:tcPr>
          <w:p w14:paraId="1BAF23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安全隐患已按要求整改到位</w:t>
            </w:r>
          </w:p>
        </w:tc>
        <w:tc>
          <w:tcPr>
            <w:tcW w:w="7167" w:type="dxa"/>
            <w:shd w:val="clear" w:color="auto" w:fill="auto"/>
            <w:vAlign w:val="center"/>
          </w:tcPr>
          <w:p w14:paraId="0897A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D596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</w:trPr>
        <w:tc>
          <w:tcPr>
            <w:tcW w:w="3192" w:type="dxa"/>
            <w:shd w:val="clear" w:color="auto" w:fill="auto"/>
            <w:vAlign w:val="center"/>
          </w:tcPr>
          <w:p w14:paraId="4B1B9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其他安全管理问题</w:t>
            </w:r>
          </w:p>
        </w:tc>
        <w:tc>
          <w:tcPr>
            <w:tcW w:w="7167" w:type="dxa"/>
            <w:shd w:val="clear" w:color="auto" w:fill="auto"/>
            <w:vAlign w:val="center"/>
          </w:tcPr>
          <w:p w14:paraId="6705C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 w14:paraId="75EBB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附：带水印巡查照片（横屏拍摄，不少于5张，含文物整体外观、关键部位、周边环境、巡查人员等），特殊情况可增加拍摄数量。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36B1DE4A-0FE1-49DB-858C-36482212E7D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BA80B01-A2BA-49EC-B1CA-E21D6B34A5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A033F"/>
    <w:rsid w:val="12EC7C9C"/>
    <w:rsid w:val="1F534D21"/>
    <w:rsid w:val="28A43EB0"/>
    <w:rsid w:val="2B6719CE"/>
    <w:rsid w:val="3DBF12D4"/>
    <w:rsid w:val="47DA033F"/>
    <w:rsid w:val="54840334"/>
    <w:rsid w:val="6C31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424</Characters>
  <Lines>0</Lines>
  <Paragraphs>0</Paragraphs>
  <TotalTime>1</TotalTime>
  <ScaleCrop>false</ScaleCrop>
  <LinksUpToDate>false</LinksUpToDate>
  <CharactersWithSpaces>507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2026-03-06T03:07:00Z</dcterms:created>
  <dc:creator>aries</dc:creator>
  <cp:lastModifiedBy>曹祺</cp:lastModifiedBy>
  <cp:lastPrinted>2026-05-27T02:36:34Z</cp:lastPrinted>
  <dcterms:modified xsi:type="dcterms:W3CDTF">2026-05-27T02:36:42Z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1A096C2DFEF64EBDBAE7C01D8C675603_13</vt:lpwstr>
  </property>
  <property fmtid="{D5CDD505-2E9C-101B-9397-08002B2CF9AE}" pid="4" name="KSOTemplateDocerSaveRecord">
    <vt:lpwstr>eyJoZGlkIjoiYzg3ODI3YmYyYzZlY2Q4MjgzMzZkN2RjYzU2MzFmN2UiLCJ1c2VySWQiOiIxNzExMDIxNjQ2In0=</vt:lpwstr>
  </property>
</Properties>
</file>