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6D8EB">
      <w:pPr>
        <w:spacing w:line="500" w:lineRule="exact"/>
        <w:jc w:val="left"/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napToGrid w:val="0"/>
          <w:sz w:val="32"/>
          <w:szCs w:val="32"/>
        </w:rPr>
        <w:t>附件1</w:t>
      </w:r>
    </w:p>
    <w:p w14:paraId="23404FF0">
      <w:pPr>
        <w:spacing w:before="204" w:beforeLines="50" w:after="204" w:afterLines="50"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既有住宅加装电梯实施流程图（供参考）</w:t>
      </w:r>
    </w:p>
    <w:bookmarkEnd w:id="0"/>
    <w:p w14:paraId="5E0C676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12700</wp:posOffset>
                </wp:positionV>
                <wp:extent cx="5989320" cy="7482840"/>
                <wp:effectExtent l="4445" t="6350" r="6985" b="1651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7482840"/>
                          <a:chOff x="7180" y="636824"/>
                          <a:chExt cx="9432" cy="11784"/>
                        </a:xfrm>
                      </wpg:grpSpPr>
                      <wpg:grpSp>
                        <wpg:cNvPr id="85" name="组合 85"/>
                        <wpg:cNvGrpSpPr/>
                        <wpg:grpSpPr>
                          <a:xfrm>
                            <a:off x="7180" y="636824"/>
                            <a:ext cx="9432" cy="11784"/>
                            <a:chOff x="1519" y="568475"/>
                            <a:chExt cx="9432" cy="11784"/>
                          </a:xfrm>
                        </wpg:grpSpPr>
                        <wps:wsp>
                          <wps:cNvPr id="2" name="直接连接符 2"/>
                          <wps:cNvSpPr/>
                          <wps:spPr>
                            <a:xfrm flipH="1">
                              <a:off x="3925" y="577399"/>
                              <a:ext cx="1" cy="539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 upright="1"/>
                        </wps:wsp>
                        <wpg:grpSp>
                          <wpg:cNvPr id="83" name="组合 83"/>
                          <wpg:cNvGrpSpPr/>
                          <wpg:grpSpPr>
                            <a:xfrm>
                              <a:off x="1519" y="568475"/>
                              <a:ext cx="9432" cy="11784"/>
                              <a:chOff x="7180" y="568475"/>
                              <a:chExt cx="9432" cy="11784"/>
                            </a:xfrm>
                          </wpg:grpSpPr>
                          <wps:wsp>
                            <wps:cNvPr id="3" name="直接连接符 3"/>
                            <wps:cNvSpPr/>
                            <wps:spPr>
                              <a:xfrm flipH="1">
                                <a:off x="9556" y="569819"/>
                                <a:ext cx="1" cy="36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  <wpg:grpSp>
                            <wpg:cNvPr id="82" name="组合 82"/>
                            <wpg:cNvGrpSpPr/>
                            <wpg:grpSpPr>
                              <a:xfrm>
                                <a:off x="7180" y="568475"/>
                                <a:ext cx="9433" cy="11784"/>
                                <a:chOff x="1519" y="568475"/>
                                <a:chExt cx="9433" cy="11784"/>
                              </a:xfrm>
                            </wpg:grpSpPr>
                            <wps:wsp>
                              <wps:cNvPr id="4" name="直接箭头连接符 4"/>
                              <wps:cNvCnPr/>
                              <wps:spPr>
                                <a:xfrm flipH="1">
                                  <a:off x="3905" y="573705"/>
                                  <a:ext cx="4" cy="457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" name="直接箭头连接符 5"/>
                              <wps:cNvCnPr/>
                              <wps:spPr>
                                <a:xfrm flipH="1">
                                  <a:off x="3906" y="570839"/>
                                  <a:ext cx="6" cy="68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6" name="肘形连接符 6"/>
                              <wps:cNvCnPr>
                                <a:endCxn id="8" idx="1"/>
                              </wps:cNvCnPr>
                              <wps:spPr>
                                <a:xfrm rot="10800000">
                                  <a:off x="2283" y="570509"/>
                                  <a:ext cx="1620" cy="629"/>
                                </a:xfrm>
                                <a:prstGeom prst="bentConnector3">
                                  <a:avLst>
                                    <a:gd name="adj1" fmla="val 110185"/>
                                  </a:avLst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7" name="直接箭头连接符 7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flipH="1">
                                  <a:off x="3912" y="571966"/>
                                  <a:ext cx="1" cy="33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8" name="圆角矩形 8"/>
                              <wps:cNvSpPr/>
                              <wps:spPr>
                                <a:xfrm>
                                  <a:off x="2283" y="570155"/>
                                  <a:ext cx="3345" cy="70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8529A99">
                                    <w:pPr>
                                      <w:spacing w:line="26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w w:val="9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0"/>
                                        <w:sz w:val="21"/>
                                        <w:szCs w:val="21"/>
                                      </w:rPr>
                                      <w:t>召开业主大会，对加装电梯意向和建设工程设计方案进行书面意见征询和表决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" name="圆角矩形 9"/>
                              <wps:cNvSpPr/>
                              <wps:spPr>
                                <a:xfrm>
                                  <a:off x="2450" y="578651"/>
                                  <a:ext cx="2942" cy="79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1AE8FB9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向项目所在地自然资源部门申请办理建设工程规划许可</w:t>
                                    </w:r>
                                  </w:p>
                                  <w:p w14:paraId="3CE1C3BF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（6个工作日内）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圆角矩形 10"/>
                              <wps:cNvSpPr/>
                              <wps:spPr>
                                <a:xfrm>
                                  <a:off x="6403" y="572057"/>
                                  <a:ext cx="3855" cy="90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E666789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 w:eastAsia="方正仿宋_GBK"/>
                                        <w:snapToGrid w:val="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napToGrid w:val="0"/>
                                        <w:spacing w:val="-6"/>
                                        <w:sz w:val="21"/>
                                        <w:szCs w:val="21"/>
                                      </w:rPr>
                                      <w:t>电梯安装前，电梯施工单位向项目所在地设区市市场监管部门办理电梯安装告知</w:t>
                                    </w:r>
                                  </w:p>
                                  <w:p w14:paraId="2802275F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eastAsia="方正仿宋_GBK"/>
                                        <w:snapToGrid w:val="0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napToGrid w:val="0"/>
                                        <w:sz w:val="21"/>
                                        <w:szCs w:val="21"/>
                                      </w:rPr>
                                      <w:t>（2个工作日内）</w:t>
                                    </w:r>
                                  </w:p>
                                </w:txbxContent>
                              </wps:txbx>
                              <wps:bodyPr lIns="36000" tIns="36000" rIns="36000" bIns="36000" upright="1"/>
                            </wps:wsp>
                            <wps:wsp>
                              <wps:cNvPr id="11" name="圆角矩形 11"/>
                              <wps:cNvSpPr/>
                              <wps:spPr>
                                <a:xfrm>
                                  <a:off x="7440" y="569500"/>
                                  <a:ext cx="1624" cy="4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E70CF0F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办理施工手续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2" name="矩形 12"/>
                              <wps:cNvSpPr/>
                              <wps:spPr>
                                <a:xfrm>
                                  <a:off x="2031" y="578530"/>
                                  <a:ext cx="3704" cy="1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" name="矩形 13"/>
                              <wps:cNvSpPr/>
                              <wps:spPr>
                                <a:xfrm>
                                  <a:off x="2026" y="574801"/>
                                  <a:ext cx="3704" cy="36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矩形 14"/>
                              <wps:cNvSpPr/>
                              <wps:spPr>
                                <a:xfrm>
                                  <a:off x="2019" y="572132"/>
                                  <a:ext cx="3704" cy="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矩形 15"/>
                              <wps:cNvSpPr/>
                              <wps:spPr>
                                <a:xfrm>
                                  <a:off x="6154" y="574356"/>
                                  <a:ext cx="4313" cy="52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" name="矩形 16"/>
                              <wps:cNvSpPr/>
                              <wps:spPr>
                                <a:xfrm>
                                  <a:off x="6159" y="571921"/>
                                  <a:ext cx="4312" cy="23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" name="矩形 17"/>
                              <wps:cNvSpPr/>
                              <wps:spPr>
                                <a:xfrm>
                                  <a:off x="6150" y="568475"/>
                                  <a:ext cx="4312" cy="3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8" name="肘形连接符 18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rot="-10800000" flipV="1">
                                  <a:off x="7248" y="577331"/>
                                  <a:ext cx="624" cy="454"/>
                                </a:xfrm>
                                <a:prstGeom prst="bentConnector2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9" name="圆角矩形 19"/>
                              <wps:cNvSpPr/>
                              <wps:spPr>
                                <a:xfrm>
                                  <a:off x="6345" y="575578"/>
                                  <a:ext cx="3798" cy="4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EB7D1A7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组织工程质量竣工验收（含消防查验）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圆角矩形 20"/>
                              <wps:cNvSpPr/>
                              <wps:spPr>
                                <a:xfrm>
                                  <a:off x="8436" y="577805"/>
                                  <a:ext cx="1928" cy="79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E7C4B2D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eastAsia="方正仿宋_GBK"/>
                                        <w:spacing w:val="-11"/>
                                        <w:w w:val="9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pacing w:val="-11"/>
                                        <w:w w:val="95"/>
                                        <w:sz w:val="21"/>
                                        <w:szCs w:val="21"/>
                                      </w:rPr>
                                      <w:t>到项目所在地住房城乡建设部门办理竣工验收备案、消防验收备案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1" name="圆角矩形 21"/>
                              <wps:cNvSpPr/>
                              <wps:spPr>
                                <a:xfrm>
                                  <a:off x="6305" y="577792"/>
                                  <a:ext cx="1984" cy="79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103843D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eastAsia="方正仿宋_GBK"/>
                                        <w:spacing w:val="-6"/>
                                        <w:w w:val="9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pacing w:val="-6"/>
                                        <w:w w:val="95"/>
                                        <w:sz w:val="21"/>
                                        <w:szCs w:val="21"/>
                                      </w:rPr>
                                      <w:t>到项目所在地住房城乡建设部门办理竣工验收告知、消防验收备案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2" name="圆角矩形 22"/>
                              <wps:cNvSpPr/>
                              <wps:spPr>
                                <a:xfrm>
                                  <a:off x="8770" y="577059"/>
                                  <a:ext cx="1304" cy="79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8CE5B">
                                    <w:pPr>
                                      <w:spacing w:line="20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  <w:t>工程投资30万元及以上且建筑面积300㎡及以上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3" name="圆角矩形 23"/>
                              <wps:cNvSpPr/>
                              <wps:spPr>
                                <a:xfrm>
                                  <a:off x="6455" y="576636"/>
                                  <a:ext cx="1247" cy="62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5D9007">
                                    <w:pPr>
                                      <w:spacing w:line="200" w:lineRule="exact"/>
                                      <w:rPr>
                                        <w:rFonts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  <w:t>工程投资30万元以下或建筑面积300㎡以下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4" name="圆角矩形 24"/>
                              <wps:cNvSpPr/>
                              <wps:spPr>
                                <a:xfrm>
                                  <a:off x="7409" y="579010"/>
                                  <a:ext cx="1623" cy="4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E4AC4BA">
                                    <w:pPr>
                                      <w:spacing w:before="40" w:beforeLines="10" w:line="24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办理档案移交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肘形连接符 25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rot="5400000" flipV="1">
                                  <a:off x="7355" y="576475"/>
                                  <a:ext cx="1757" cy="850"/>
                                </a:xfrm>
                                <a:prstGeom prst="bentConnector3">
                                  <a:avLst>
                                    <a:gd name="adj1" fmla="val 73157"/>
                                  </a:avLst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26" name="肘形连接符 26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rot="5400000" flipV="1">
                                  <a:off x="8146" y="577549"/>
                                  <a:ext cx="5" cy="2010"/>
                                </a:xfrm>
                                <a:prstGeom prst="bentConnector3">
                                  <a:avLst>
                                    <a:gd name="adj1" fmla="val 3866667"/>
                                  </a:avLst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7" name="直接箭头连接符 27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>
                                  <a:off x="8213" y="578786"/>
                                  <a:ext cx="3" cy="227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28" name="圆角矩形 28"/>
                              <wps:cNvSpPr/>
                              <wps:spPr>
                                <a:xfrm>
                                  <a:off x="7193" y="576158"/>
                                  <a:ext cx="737" cy="3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723ED3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圆角矩形 29"/>
                              <wps:cNvSpPr/>
                              <wps:spPr>
                                <a:xfrm>
                                  <a:off x="6412" y="573257"/>
                                  <a:ext cx="3855" cy="90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7CB77C7">
                                    <w:pPr>
                                      <w:spacing w:before="40" w:beforeLines="10" w:line="24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电梯安装后，向特种设备检验机构申请监督检验（</w:t>
                                    </w:r>
                                    <w:r>
                                      <w:rPr>
                                        <w:rFonts w:eastAsia="方正仿宋_GBK"/>
                                        <w:snapToGrid w:val="0"/>
                                        <w:sz w:val="21"/>
                                        <w:szCs w:val="21"/>
                                      </w:rPr>
                                      <w:t>形成检验结论后5个工作日内出具《电梯监督检验报告》</w:t>
                                    </w: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lIns="36000" tIns="0" rIns="36000" bIns="0" upright="1"/>
                            </wps:wsp>
                            <wps:wsp>
                              <wps:cNvPr id="30" name="圆角矩形 30"/>
                              <wps:cNvSpPr/>
                              <wps:spPr>
                                <a:xfrm>
                                  <a:off x="2798" y="574175"/>
                                  <a:ext cx="2232" cy="4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DDBDC93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社区盖章确认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圆角矩形 31"/>
                              <wps:cNvSpPr/>
                              <wps:spPr>
                                <a:xfrm>
                                  <a:off x="6669" y="568569"/>
                                  <a:ext cx="3247" cy="71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E93209C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施工图设计，施工图设计文件审查</w:t>
                                    </w:r>
                                  </w:p>
                                  <w:p w14:paraId="0C957164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（含消防审查）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矩形 32"/>
                              <wps:cNvSpPr/>
                              <wps:spPr>
                                <a:xfrm>
                                  <a:off x="2026" y="568475"/>
                                  <a:ext cx="3704" cy="3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5B9BD5"/>
                                  </a:solidFill>
                                  <a:prstDash val="dash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33" name="圆角矩形 33"/>
                              <wps:cNvSpPr/>
                              <wps:spPr>
                                <a:xfrm>
                                  <a:off x="2694" y="573046"/>
                                  <a:ext cx="2438" cy="6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809F7D1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社区指导业主开展公示</w:t>
                                    </w:r>
                                  </w:p>
                                  <w:p w14:paraId="37109E32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公示期：≥10个工作日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4" name="圆角矩形 34"/>
                              <wps:cNvSpPr/>
                              <wps:spPr>
                                <a:xfrm>
                                  <a:off x="2253" y="571133"/>
                                  <a:ext cx="1623" cy="3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7125E">
                                    <w:pPr>
                                      <w:spacing w:line="20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pacing w:val="-6"/>
                                        <w:w w:val="8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pacing w:val="-6"/>
                                        <w:w w:val="85"/>
                                        <w:sz w:val="18"/>
                                        <w:szCs w:val="18"/>
                                      </w:rPr>
                                      <w:t>表决比例不满足法定要求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5" name="圆角矩形 35"/>
                              <wps:cNvSpPr/>
                              <wps:spPr>
                                <a:xfrm>
                                  <a:off x="2721" y="575922"/>
                                  <a:ext cx="2841" cy="6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EE7A2EF">
                                    <w:pPr>
                                      <w:spacing w:before="48" w:beforeLines="12" w:line="260" w:lineRule="exact"/>
                                      <w:jc w:val="center"/>
                                      <w:rPr>
                                        <w:rFonts w:eastAsia="方正仿宋_GBK"/>
                                        <w:w w:val="9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5"/>
                                        <w:sz w:val="21"/>
                                        <w:szCs w:val="21"/>
                                      </w:rPr>
                                      <w:t>项目所在地住房城乡建设部门组织开展条件审查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6" name="圆角矩形 36"/>
                              <wps:cNvSpPr/>
                              <wps:spPr>
                                <a:xfrm>
                                  <a:off x="6313" y="574514"/>
                                  <a:ext cx="3742" cy="71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86895C2">
                                    <w:pPr>
                                      <w:spacing w:before="40" w:beforeLines="10" w:line="24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工程竣工后，向项目所在地自然资源部门申请竣工规划核实（5个工作日内）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7" name="文本框 37"/>
                              <wps:cNvSpPr txBox="1"/>
                              <wps:spPr>
                                <a:xfrm>
                                  <a:off x="1525" y="569431"/>
                                  <a:ext cx="456" cy="18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E1ED221">
                                    <w:pPr>
                                      <w:spacing w:after="81" w:afterLines="20" w:line="340" w:lineRule="exact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业主意愿征询阶段</w:t>
                                    </w:r>
                                  </w:p>
                                </w:txbxContent>
                              </wps:txbx>
                              <wps:bodyPr vert="eaVert" lIns="36000" tIns="59" rIns="36000" bIns="59" upright="1"/>
                            </wps:wsp>
                            <wps:wsp>
                              <wps:cNvPr id="38" name="圆角矩形 38"/>
                              <wps:cNvSpPr/>
                              <wps:spPr>
                                <a:xfrm>
                                  <a:off x="2797" y="571510"/>
                                  <a:ext cx="2232" cy="4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68E81E1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签订加装电梯协议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9" name="圆角矩形 39"/>
                              <wps:cNvSpPr/>
                              <wps:spPr>
                                <a:xfrm>
                                  <a:off x="3870" y="571211"/>
                                  <a:ext cx="1775" cy="3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EF70F8">
                                    <w:pPr>
                                      <w:spacing w:line="20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pacing w:val="-6"/>
                                        <w:w w:val="8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pacing w:val="-6"/>
                                        <w:w w:val="85"/>
                                        <w:sz w:val="18"/>
                                        <w:szCs w:val="18"/>
                                      </w:rPr>
                                      <w:t>表决比例满足法定要求</w:t>
                                    </w:r>
                                  </w:p>
                                </w:txbxContent>
                              </wps:txbx>
                              <wps:bodyPr lIns="36000" tIns="59" rIns="36000" bIns="59" upright="1"/>
                            </wps:wsp>
                            <wps:wsp>
                              <wps:cNvPr id="40" name="圆角矩形 40"/>
                              <wps:cNvSpPr/>
                              <wps:spPr>
                                <a:xfrm>
                                  <a:off x="2626" y="570872"/>
                                  <a:ext cx="964" cy="3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84AE71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修改方案</w:t>
                                    </w:r>
                                  </w:p>
                                </w:txbxContent>
                              </wps:txbx>
                              <wps:bodyPr lIns="36000" tIns="59" rIns="36000" bIns="59" upright="1"/>
                            </wps:wsp>
                            <wps:wsp>
                              <wps:cNvPr id="41" name="圆角矩形 41"/>
                              <wps:cNvSpPr/>
                              <wps:spPr>
                                <a:xfrm>
                                  <a:off x="2796" y="572296"/>
                                  <a:ext cx="2232" cy="45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CEE94A6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社区登记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2" name="圆角矩形 42"/>
                              <wps:cNvSpPr/>
                              <wps:spPr>
                                <a:xfrm>
                                  <a:off x="2711" y="574948"/>
                                  <a:ext cx="2891" cy="6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9F7C8AC">
                                    <w:pPr>
                                      <w:spacing w:before="48" w:beforeLines="12" w:line="260" w:lineRule="exact"/>
                                      <w:jc w:val="center"/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向加装电梯业务受理窗口递交加装电梯申请材料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3" name="圆角矩形 43"/>
                              <wps:cNvSpPr/>
                              <wps:spPr>
                                <a:xfrm>
                                  <a:off x="4016" y="573721"/>
                                  <a:ext cx="1624" cy="55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1AB3E8">
                                    <w:pPr>
                                      <w:spacing w:line="200" w:lineRule="exact"/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公示无异议或有异议但已经充分协商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4" name="圆角矩形 44"/>
                              <wps:cNvSpPr/>
                              <wps:spPr>
                                <a:xfrm>
                                  <a:off x="9130" y="569471"/>
                                  <a:ext cx="1134" cy="96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B8905">
                                    <w:pPr>
                                      <w:spacing w:line="180" w:lineRule="exact"/>
                                      <w:ind w:left="-126" w:leftChars="-60" w:right="-126" w:rightChars="-60"/>
                                      <w:jc w:val="center"/>
                                      <w:rPr>
                                        <w:rFonts w:eastAsia="方正仿宋_GBK"/>
                                        <w:w w:val="9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5"/>
                                        <w:sz w:val="18"/>
                                        <w:szCs w:val="18"/>
                                      </w:rPr>
                                      <w:t>工程投资30万元及以上且建筑面积300㎡及以上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5" name="圆角矩形 45"/>
                              <wps:cNvSpPr/>
                              <wps:spPr>
                                <a:xfrm>
                                  <a:off x="6291" y="569564"/>
                                  <a:ext cx="1008" cy="79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1B733B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hint="eastAsia"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  <w:t>工程投资30万元以下或建筑面积</w:t>
                                    </w:r>
                                  </w:p>
                                  <w:p w14:paraId="50B10C92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0"/>
                                        <w:sz w:val="18"/>
                                        <w:szCs w:val="18"/>
                                      </w:rPr>
                                      <w:t>300㎡以下</w:t>
                                    </w:r>
                                  </w:p>
                                </w:txbxContent>
                              </wps:txbx>
                              <wps:bodyPr lIns="0" tIns="59" rIns="0" bIns="59" upright="1"/>
                            </wps:wsp>
                            <wps:wsp>
                              <wps:cNvPr id="46" name="圆角矩形 46"/>
                              <wps:cNvSpPr/>
                              <wps:spPr>
                                <a:xfrm>
                                  <a:off x="2415" y="579693"/>
                                  <a:ext cx="2942" cy="4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333928B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核发建设工程规划许可证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47" name="圆角矩形 47"/>
                              <wps:cNvSpPr/>
                              <wps:spPr>
                                <a:xfrm>
                                  <a:off x="9539" y="576127"/>
                                  <a:ext cx="737" cy="96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B7E6B56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eastAsia="方正仿宋_GBK"/>
                                        <w:w w:val="9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0"/>
                                        <w:sz w:val="21"/>
                                        <w:szCs w:val="21"/>
                                      </w:rPr>
                                      <w:t>办理电梯使用登记证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8" name="直接箭头连接符 48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flipH="1">
                                  <a:off x="3906" y="574627"/>
                                  <a:ext cx="1" cy="34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49" name="直接箭头连接符 49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flipH="1">
                                  <a:off x="3903" y="572753"/>
                                  <a:ext cx="1" cy="295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0" name="直接箭头连接符 50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flipH="1">
                                  <a:off x="3929" y="575626"/>
                                  <a:ext cx="1" cy="283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1" name="直接箭头连接符 51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flipH="1">
                                  <a:off x="3925" y="576601"/>
                                  <a:ext cx="4" cy="34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2" name="直接箭头连接符 52"/>
                              <wps:cNvCnPr>
                                <a:stCxn id="38" idx="2"/>
                                <a:endCxn id="41" idx="0"/>
                              </wps:cNvCnPr>
                              <wps:spPr>
                                <a:xfrm flipH="1">
                                  <a:off x="3897" y="579440"/>
                                  <a:ext cx="1" cy="255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3" name="肘形连接符 53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 flipV="1">
                                  <a:off x="5357" y="568925"/>
                                  <a:ext cx="1312" cy="10997"/>
                                </a:xfrm>
                                <a:prstGeom prst="bentConnector3">
                                  <a:avLst>
                                    <a:gd name="adj1" fmla="val 45426"/>
                                  </a:avLst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4" name="直接箭头连接符 54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>
                                  <a:off x="8308" y="569280"/>
                                  <a:ext cx="5" cy="228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5" name="肘形连接符 55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 rot="5400000" flipV="1">
                                  <a:off x="8348" y="569757"/>
                                  <a:ext cx="397" cy="737"/>
                                </a:xfrm>
                                <a:prstGeom prst="bentConnector3">
                                  <a:avLst>
                                    <a:gd name="adj1" fmla="val 52731"/>
                                  </a:avLst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6" name="肘形连接符 56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 rot="-10800000" flipV="1">
                                  <a:off x="7375" y="570157"/>
                                  <a:ext cx="863" cy="218"/>
                                </a:xfrm>
                                <a:prstGeom prst="bentConnector2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7" name="肘形连接符 57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 rot="5400000" flipH="1" flipV="1">
                                  <a:off x="8183" y="570491"/>
                                  <a:ext cx="22" cy="2069"/>
                                </a:xfrm>
                                <a:prstGeom prst="bentConnector3">
                                  <a:avLst>
                                    <a:gd name="adj1" fmla="val 0"/>
                                  </a:avLst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8" name="直接箭头连接符 58"/>
                              <wps:cNvCnPr>
                                <a:stCxn id="72" idx="2"/>
                                <a:endCxn id="71" idx="2"/>
                              </wps:cNvCnPr>
                              <wps:spPr>
                                <a:xfrm>
                                  <a:off x="8263" y="571725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59" name="直接箭头连接符 59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 flipH="1">
                                  <a:off x="8169" y="572971"/>
                                  <a:ext cx="4" cy="283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60" name="直接箭头连接符 60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>
                                  <a:off x="8183" y="574161"/>
                                  <a:ext cx="3" cy="340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61" name="直接箭头连接符 61"/>
                              <wps:cNvCnPr>
                                <a:stCxn id="46" idx="3"/>
                                <a:endCxn id="31" idx="1"/>
                              </wps:cNvCnPr>
                              <wps:spPr>
                                <a:xfrm>
                                  <a:off x="8205" y="575226"/>
                                  <a:ext cx="4" cy="355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62" name="文本框 62"/>
                              <wps:cNvSpPr txBox="1"/>
                              <wps:spPr>
                                <a:xfrm>
                                  <a:off x="1525" y="572628"/>
                                  <a:ext cx="456" cy="18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982BAFC">
                                    <w:pPr>
                                      <w:spacing w:after="81" w:afterLines="20" w:line="400" w:lineRule="exact"/>
                                      <w:jc w:val="center"/>
                                      <w:rPr>
                                        <w:rFonts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公示阶段</w:t>
                                    </w:r>
                                  </w:p>
                                </w:txbxContent>
                              </wps:txbx>
                              <wps:bodyPr vert="eaVert" lIns="0" tIns="0" rIns="0" bIns="0" upright="1"/>
                            </wps:wsp>
                            <wps:wsp>
                              <wps:cNvPr id="63" name="文本框 63"/>
                              <wps:cNvSpPr txBox="1"/>
                              <wps:spPr>
                                <a:xfrm>
                                  <a:off x="1519" y="575606"/>
                                  <a:ext cx="456" cy="18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0C44CA6">
                                    <w:pPr>
                                      <w:spacing w:after="81" w:afterLines="20" w:line="400" w:lineRule="exact"/>
                                      <w:jc w:val="center"/>
                                      <w:rPr>
                                        <w:rFonts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条件审查阶段</w:t>
                                    </w:r>
                                  </w:p>
                                </w:txbxContent>
                              </wps:txbx>
                              <wps:bodyPr vert="eaVert" lIns="0" tIns="59" rIns="0" bIns="59" upright="1"/>
                            </wps:wsp>
                            <wps:wsp>
                              <wps:cNvPr id="64" name="文本框 64"/>
                              <wps:cNvSpPr txBox="1"/>
                              <wps:spPr>
                                <a:xfrm>
                                  <a:off x="1538" y="578355"/>
                                  <a:ext cx="456" cy="1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B5D9072">
                                    <w:pPr>
                                      <w:spacing w:after="81" w:afterLines="20" w:line="400" w:lineRule="exact"/>
                                      <w:jc w:val="center"/>
                                      <w:rPr>
                                        <w:rFonts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规划许可阶段</w:t>
                                    </w:r>
                                  </w:p>
                                </w:txbxContent>
                              </wps:txbx>
                              <wps:bodyPr vert="eaVert" lIns="0" tIns="0" rIns="0" bIns="0" upright="1"/>
                            </wps:wsp>
                            <wps:wsp>
                              <wps:cNvPr id="65" name="文本框 65"/>
                              <wps:cNvSpPr txBox="1"/>
                              <wps:spPr>
                                <a:xfrm>
                                  <a:off x="10495" y="575955"/>
                                  <a:ext cx="456" cy="1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05285D9B">
                                    <w:pPr>
                                      <w:spacing w:after="81" w:afterLines="20" w:line="400" w:lineRule="exact"/>
                                      <w:jc w:val="center"/>
                                      <w:rPr>
                                        <w:rFonts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工程竣工验收阶段</w:t>
                                    </w:r>
                                  </w:p>
                                </w:txbxContent>
                              </wps:txbx>
                              <wps:bodyPr vert="eaVert" lIns="36000" tIns="59" rIns="36000" bIns="59" upright="1"/>
                            </wps:wsp>
                            <wps:wsp>
                              <wps:cNvPr id="66" name="文本框 66"/>
                              <wps:cNvSpPr txBox="1"/>
                              <wps:spPr>
                                <a:xfrm>
                                  <a:off x="10490" y="572476"/>
                                  <a:ext cx="457" cy="1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20E1CEA">
                                    <w:pPr>
                                      <w:spacing w:after="81" w:afterLines="20" w:line="400" w:lineRule="exact"/>
                                      <w:jc w:val="center"/>
                                      <w:rPr>
                                        <w:rFonts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电梯安装监督阶段</w:t>
                                    </w:r>
                                  </w:p>
                                </w:txbxContent>
                              </wps:txbx>
                              <wps:bodyPr vert="eaVert" lIns="36000" tIns="59" rIns="36000" bIns="59" upright="1"/>
                            </wps:wsp>
                            <wps:wsp>
                              <wps:cNvPr id="67" name="文本框 67"/>
                              <wps:cNvSpPr txBox="1"/>
                              <wps:spPr>
                                <a:xfrm>
                                  <a:off x="10496" y="569177"/>
                                  <a:ext cx="456" cy="22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794A78F">
                                    <w:pPr>
                                      <w:spacing w:after="81" w:afterLines="20" w:line="400" w:lineRule="exact"/>
                                      <w:jc w:val="center"/>
                                      <w:rPr>
                                        <w:rFonts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="方正楷体_GBK" w:hAnsi="方正楷体_GBK" w:eastAsia="方正楷体_GBK" w:cs="方正楷体_GBK"/>
                                        <w:sz w:val="21"/>
                                        <w:szCs w:val="21"/>
                                      </w:rPr>
                                      <w:t>施工图设计、施工阶段</w:t>
                                    </w:r>
                                  </w:p>
                                </w:txbxContent>
                              </wps:txbx>
                              <wps:bodyPr vert="eaVert" lIns="36000" tIns="59" rIns="36000" bIns="59" upright="1"/>
                            </wps:wsp>
                            <wps:wsp>
                              <wps:cNvPr id="68" name="圆角矩形 68"/>
                              <wps:cNvSpPr/>
                              <wps:spPr>
                                <a:xfrm>
                                  <a:off x="7579" y="575255"/>
                                  <a:ext cx="454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24208">
                                    <w:pPr>
                                      <w:spacing w:line="220" w:lineRule="exact"/>
                                      <w:jc w:val="center"/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9" name="圆角矩形 69"/>
                              <wps:cNvSpPr/>
                              <wps:spPr>
                                <a:xfrm>
                                  <a:off x="2367" y="569364"/>
                                  <a:ext cx="3061" cy="45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DF62054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制定加装电梯建设方案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0" name="圆角矩形 70"/>
                              <wps:cNvSpPr/>
                              <wps:spPr>
                                <a:xfrm>
                                  <a:off x="2244" y="568576"/>
                                  <a:ext cx="3297" cy="45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23F018C">
                                    <w:pPr>
                                      <w:spacing w:line="26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意向业主成立加装电梯工作筹备组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1" name="圆角矩形 71"/>
                              <wps:cNvSpPr/>
                              <wps:spPr>
                                <a:xfrm>
                                  <a:off x="8282" y="570356"/>
                                  <a:ext cx="1928" cy="119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3870B44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hint="eastAsia" w:eastAsia="方正仿宋_GBK"/>
                                        <w:w w:val="9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w w:val="95"/>
                                        <w:sz w:val="21"/>
                                        <w:szCs w:val="21"/>
                                      </w:rPr>
                                      <w:t>向项目所在地住房城乡建设部门申请办理建筑工程施工许可</w:t>
                                    </w:r>
                                  </w:p>
                                  <w:p w14:paraId="3C72F882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（5个工作日内）</w:t>
                                    </w:r>
                                  </w:p>
                                </w:txbxContent>
                              </wps:txbx>
                              <wps:bodyPr lIns="118" tIns="0" rIns="118" bIns="0" upright="1"/>
                            </wps:wsp>
                            <wps:wsp>
                              <wps:cNvPr id="72" name="圆角矩形 72"/>
                              <wps:cNvSpPr/>
                              <wps:spPr>
                                <a:xfrm>
                                  <a:off x="6298" y="570378"/>
                                  <a:ext cx="1757" cy="119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B63703E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到项目所在地住房城乡建设部门办理施工告知</w:t>
                                    </w:r>
                                  </w:p>
                                  <w:p w14:paraId="7CCD3E23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eastAsia="方正仿宋_GBK"/>
                                        <w:spacing w:val="-6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（当场办结）</w:t>
                                    </w:r>
                                  </w:p>
                                </w:txbxContent>
                              </wps:txbx>
                              <wps:bodyPr lIns="36000" tIns="59" rIns="36000" bIns="59" upright="1"/>
                            </wps:wsp>
                            <wps:wsp>
                              <wps:cNvPr id="73" name="圆角矩形 73"/>
                              <wps:cNvSpPr/>
                              <wps:spPr>
                                <a:xfrm>
                                  <a:off x="2670" y="577921"/>
                                  <a:ext cx="2494" cy="45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292DE1B">
                                    <w:pPr>
                                      <w:spacing w:line="240" w:lineRule="exact"/>
                                      <w:ind w:left="-105" w:leftChars="-50" w:right="-105" w:rightChars="-50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21"/>
                                        <w:szCs w:val="21"/>
                                      </w:rPr>
                                      <w:t>出具条件审查合格意见表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4" name="直接箭头连接符 74"/>
                              <wps:cNvCnPr>
                                <a:stCxn id="70" idx="2"/>
                                <a:endCxn id="69" idx="0"/>
                              </wps:cNvCnPr>
                              <wps:spPr>
                                <a:xfrm>
                                  <a:off x="3893" y="569033"/>
                                  <a:ext cx="5" cy="331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75" name="圆角矩形 75"/>
                              <wps:cNvSpPr/>
                              <wps:spPr>
                                <a:xfrm>
                                  <a:off x="4032" y="576691"/>
                                  <a:ext cx="1304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A24505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符合基本条件的</w:t>
                                    </w:r>
                                  </w:p>
                                </w:txbxContent>
                              </wps:txbx>
                              <wps:bodyPr lIns="0" tIns="59" rIns="0" bIns="59" upright="1"/>
                            </wps:wsp>
                            <wps:wsp>
                              <wps:cNvPr id="76" name="圆角矩形 76"/>
                              <wps:cNvSpPr/>
                              <wps:spPr>
                                <a:xfrm>
                                  <a:off x="2707" y="577460"/>
                                  <a:ext cx="1191" cy="2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CB1B29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审查不通过的</w:t>
                                    </w:r>
                                  </w:p>
                                </w:txbxContent>
                              </wps:txbx>
                              <wps:bodyPr lIns="0" tIns="59" rIns="0" bIns="59" upright="1"/>
                            </wps:wsp>
                            <wps:wsp>
                              <wps:cNvPr id="77" name="文本框 77"/>
                              <wps:cNvSpPr txBox="1"/>
                              <wps:spPr>
                                <a:xfrm>
                                  <a:off x="2118" y="575604"/>
                                  <a:ext cx="340" cy="1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7C656B">
                                    <w:pPr>
                                      <w:spacing w:line="200" w:lineRule="exact"/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整改后重新提交申请</w:t>
                                    </w:r>
                                  </w:p>
                                </w:txbxContent>
                              </wps:txbx>
                              <wps:bodyPr vert="eaVert" lIns="36000" tIns="59" rIns="36000" bIns="59" upright="1"/>
                            </wps:wsp>
                            <wps:wsp>
                              <wps:cNvPr id="78" name="文本框 78"/>
                              <wps:cNvSpPr txBox="1"/>
                              <wps:spPr>
                                <a:xfrm>
                                  <a:off x="3880" y="577594"/>
                                  <a:ext cx="1191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D6D2D7">
                                    <w:pPr>
                                      <w:spacing w:line="200" w:lineRule="exact"/>
                                      <w:rPr>
                                        <w:rFonts w:ascii="方正仿宋_GBK" w:hAnsi="方正仿宋_GBK" w:eastAsia="方正仿宋_GBK" w:cs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方正仿宋_GBK" w:hAnsi="方正仿宋_GBK" w:eastAsia="方正仿宋_GBK" w:cs="方正仿宋_GBK"/>
                                        <w:sz w:val="18"/>
                                        <w:szCs w:val="18"/>
                                      </w:rPr>
                                      <w:t>结构安全的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9" name="圆角矩形 79"/>
                              <wps:cNvSpPr/>
                              <wps:spPr>
                                <a:xfrm>
                                  <a:off x="3927" y="575656"/>
                                  <a:ext cx="1757" cy="3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A1B57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eastAsia="方正仿宋_GBK"/>
                                        <w:color w:val="0000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eastAsia="方正仿宋_GBK"/>
                                        <w:sz w:val="18"/>
                                        <w:szCs w:val="18"/>
                                      </w:rPr>
                                      <w:t>材料齐全的依规受理</w:t>
                                    </w:r>
                                  </w:p>
                                </w:txbxContent>
                              </wps:txbx>
                              <wps:bodyPr lIns="0" tIns="59" rIns="0" bIns="59" upright="1"/>
                            </wps:wsp>
                            <wps:wsp>
                              <wps:cNvPr id="80" name="流程图: 可选过程 80"/>
                              <wps:cNvSpPr/>
                              <wps:spPr>
                                <a:xfrm>
                                  <a:off x="2665" y="576948"/>
                                  <a:ext cx="2494" cy="454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4E19876">
                                    <w:pPr>
                                      <w:spacing w:line="260" w:lineRule="exact"/>
                                      <w:jc w:val="center"/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方正仿宋_GBK"/>
                                        <w:sz w:val="21"/>
                                        <w:szCs w:val="21"/>
                                      </w:rPr>
                                      <w:t>开展房屋安全鉴定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81" name="文本框 81"/>
                              <wps:cNvSpPr txBox="1"/>
                              <wps:spPr>
                                <a:xfrm>
                                  <a:off x="7849" y="576160"/>
                                  <a:ext cx="1757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916A10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方正仿宋_GBK" w:hAnsi="方正仿宋_GBK" w:eastAsia="方正仿宋_GBK" w:cs="方正仿宋_GBK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方正仿宋_GBK" w:hAnsi="方正仿宋_GBK" w:eastAsia="方正仿宋_GBK" w:cs="方正仿宋_GBK"/>
                                        <w:sz w:val="18"/>
                                        <w:szCs w:val="18"/>
                                      </w:rPr>
                                      <w:t>投入使用前或投入使用后</w:t>
                                    </w:r>
                                    <w:r>
                                      <w:rPr>
                                        <w:rFonts w:eastAsia="方正仿宋_GBK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  <w:r>
                                      <w:rPr>
                                        <w:rFonts w:hint="eastAsia" w:ascii="方正仿宋_GBK" w:hAnsi="方正仿宋_GBK" w:eastAsia="方正仿宋_GBK" w:cs="方正仿宋_GBK"/>
                                        <w:sz w:val="18"/>
                                        <w:szCs w:val="18"/>
                                      </w:rPr>
                                      <w:t>日内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</wpg:grpSp>
                        <wps:wsp>
                          <wps:cNvPr id="84" name="直接箭头连接符 84"/>
                          <wps:cNvCnPr>
                            <a:stCxn id="70" idx="2"/>
                            <a:endCxn id="69" idx="0"/>
                          </wps:cNvCnPr>
                          <wps:spPr>
                            <a:xfrm>
                              <a:off x="3923" y="578363"/>
                              <a:ext cx="5" cy="283"/>
                            </a:xfrm>
                            <a:prstGeom prst="straightConnector1">
                              <a:avLst/>
                            </a:prstGeom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</wpg:grpSp>
                      <wps:wsp>
                        <wps:cNvPr id="86" name="直接连接符 86"/>
                        <wps:cNvSpPr/>
                        <wps:spPr>
                          <a:xfrm>
                            <a:off x="13515" y="645013"/>
                            <a:ext cx="1701" cy="1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9pt;margin-top:1pt;height:589.2pt;width:471.6pt;z-index:251659264;mso-width-relative:page;mso-height-relative:page;" coordorigin="7180,636824" coordsize="9432,11784" o:gfxdata="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">
                <o:lock v:ext="edit" aspectratio="f"/>
                <v:group id="_x0000_s1026" o:spid="_x0000_s1026" o:spt="203" style="position:absolute;left:7180;top:636824;height:11784;width:9432;" coordorigin="1519,568475" coordsize="9432,11784" o:gfxdata="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NxobIC9AAAA3AAAAA8AAAAAAAAAAQAg&#10;AAAAOAAAAGRycy9kb3ducmV2LnhtbFBLAQIUABQAAAAIAIdO4kAzLwWeOwAAADkAAAAVAAAAAAAA&#10;AAEAIAAAACIBAABkcnMvZ3JvdXBzaGFwZXhtbC54bWxQSwUGAAAAAAYABgBgAQAA3wMAAAAA&#10;">
                  <o:lock v:ext="edit" aspectratio="f"/>
                  <v:line id="_x0000_s1026" o:spid="_x0000_s1026" o:spt="20" style="position:absolute;left:3925;top:577399;flip:x;height:539;width:1;" filled="f" stroked="t" coordsize="21600,21600" o:gfxdata="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Nz3su7AAAA2wAAAA8AAAAAAAAAAQAgAAAAOAAAAGRycy9kb3ducmV2Lnht&#10;bFBLAQIUABQAAAAIAIdO4kAzLwWeOwAAADkAAAAQAAAAAAAAAAEAIAAAACABAABkcnMvc2hhcGV4&#10;bWwueG1sUEsFBgAAAAAGAAYAWwEAAMoDAAAAAA==&#10;">
                    <v:fill on="f" focussize="0,0"/>
                    <v:stroke weight="1pt" color="#000000" joinstyle="round" endarrow="open"/>
                    <v:imagedata o:title=""/>
                    <o:lock v:ext="edit" aspectratio="f"/>
                  </v:line>
                  <v:group id="_x0000_s1026" o:spid="_x0000_s1026" o:spt="203" style="position:absolute;left:1519;top:568475;height:11784;width:9432;" coordorigin="7180,568475" coordsize="9432,11784" o:gfxdata="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D9ldsvgAAANwAAAAPAAAAAAAAAAEA&#10;IAAAADgAAABkcnMvZG93bnJldi54bWxQSwECFAAUAAAACACHTuJAMy8FnjsAAAA5AAAAFQAAAAAA&#10;AAABACAAAAAjAQAAZHJzL2dyb3Vwc2hhcGV4bWwueG1sUEsFBgAAAAAGAAYAYAEAAOADAAAAAA==&#10;">
                    <o:lock v:ext="edit" aspectratio="f"/>
                    <v:line id="_x0000_s1026" o:spid="_x0000_s1026" o:spt="20" style="position:absolute;left:9556;top:569819;flip:x;height:360;width:1;" filled="f" stroked="t" coordsize="21600,21600" o:gfxdata="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D97UL0AAADbAAAADwAAAAAAAAABACAAAAA4AAAAZHJzL2Rvd25yZXYu&#10;eG1sUEsBAhQAFAAAAAgAh07iQDMvBZ47AAAAOQAAABAAAAAAAAAAAQAgAAAAIgEAAGRycy9zaGFw&#10;ZXhtbC54bWxQSwUGAAAAAAYABgBbAQAAzAMAAAAA&#10;">
                      <v:fill on="f" focussize="0,0"/>
                      <v:stroke weight="1pt" color="#000000" joinstyle="round" endarrow="open"/>
                      <v:imagedata o:title=""/>
                      <o:lock v:ext="edit" aspectratio="f"/>
                    </v:line>
                    <v:group id="_x0000_s1026" o:spid="_x0000_s1026" o:spt="203" style="position:absolute;left:7180;top:568475;height:11784;width:9433;" coordorigin="1519,568475" coordsize="9433,11784" o:gfxdata="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XFWgsuwAAANwAAAAPAAAAAAAAAAEAIAAA&#10;ADgAAABkcnMvZG93bnJldi54bWxQSwECFAAUAAAACACHTuJAMy8FnjsAAAA5AAAAFQAAAAAAAAAB&#10;ACAAAAAgAQAAZHJzL2dyb3Vwc2hhcGV4bWwueG1sUEsFBgAAAAAGAAYAYAEAAN0DAAAAAA==&#10;">
                      <o:lock v:ext="edit" aspectratio="f"/>
                      <v:shape id="_x0000_s1026" o:spid="_x0000_s1026" o:spt="32" type="#_x0000_t32" style="position:absolute;left:3905;top:573705;flip:x;height:457;width:4;" filled="f" stroked="t" coordsize="21600,21600" o:gfxdata="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CEmA6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906;top:570839;flip:x;height:680;width:6;" filled="f" stroked="t" coordsize="21600,21600" o:gfxdata="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PyD2VvwAAANsAAAAPAAAAAAAAAAEAIAAAADgAAABkcnMvZG93bnJl&#10;di54bWxQSwECFAAUAAAACACHTuJAMy8FnjsAAAA5AAAAEAAAAAAAAAABACAAAAAkAQAAZHJzL3No&#10;YXBleG1sLnhtbFBLBQYAAAAABgAGAFsBAADOAwAAAAA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4" type="#_x0000_t34" style="position:absolute;left:2283;top:570509;height:629;width:1620;rotation:11796480f;" filled="f" stroked="t" coordsize="21600,21600" o:gfxdata="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0px5O7AAAA2wAAAA8AAAAAAAAAAQAgAAAAOAAAAGRycy9kb3ducmV2Lnht&#10;bFBLAQIUABQAAAAIAIdO4kAzLwWeOwAAADkAAAAQAAAAAAAAAAEAIAAAACABAABkcnMvc2hhcGV4&#10;bWwueG1sUEsFBgAAAAAGAAYAWwEAAMoDAAAAAA==&#10;" adj="23800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912;top:571966;flip:x;height:330;width:1;" filled="f" stroked="t" coordsize="21600,21600" o:gfxdata="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OTrRPvwAAANsAAAAPAAAAAAAAAAEAIAAAADgAAABkcnMvZG93bnJl&#10;di54bWxQSwECFAAUAAAACACHTuJAMy8FnjsAAAA5AAAAEAAAAAAAAAABACAAAAAkAQAAZHJzL3No&#10;YXBleG1sLnhtbFBLBQYAAAAABgAGAFsBAADOAwAAAAA=&#10;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roundrect id="_x0000_s1026" o:spid="_x0000_s1026" o:spt="2" style="position:absolute;left:2283;top:570155;height:709;width:3345;" fillcolor="#FFFFFF" filled="t" stroked="t" coordsize="21600,21600" arcsize="0.166666666666667" o:gfxdata="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oc0Tq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48529A99">
                              <w:pPr>
                                <w:spacing w:line="26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w w:val="9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0"/>
                                  <w:sz w:val="21"/>
                                  <w:szCs w:val="21"/>
                                </w:rPr>
                                <w:t>召开业主大会，对加装电梯意向和建设工程设计方案进行书面意见征询和表决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450;top:578651;height:794;width:2942;" fillcolor="#FFFFFF" filled="t" stroked="t" coordsize="21600,21600" arcsize="0.166666666666667" o:gfxdata="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W6ErtMAAAADbAAAADwAAAAAAAAABACAAAAA4AAAAZHJzL2Rvd25y&#10;ZXYueG1sUEsBAhQAFAAAAAgAh07iQDMvBZ47AAAAOQAAABAAAAAAAAAAAQAgAAAAJQEAAGRycy9z&#10;aGFwZXhtbC54bWxQSwUGAAAAAAYABgBbAQAAzw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11AE8FB9">
                              <w:pPr>
                                <w:spacing w:line="240" w:lineRule="exact"/>
                                <w:jc w:val="center"/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向项目所在地自然资源部门申请办理建设工程规划许可</w:t>
                              </w:r>
                            </w:p>
                            <w:p w14:paraId="3CE1C3BF">
                              <w:pPr>
                                <w:spacing w:line="24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（6个工作日内）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403;top:572057;height:907;width:3855;" fillcolor="#FFFFFF" filled="t" stroked="t" coordsize="21600,21600" arcsize="0.166666666666667" o:gfxdata="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XGCRwr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1mm,1mm,1mm,1mm">
                          <w:txbxContent>
                            <w:p w14:paraId="5E666789">
                              <w:pPr>
                                <w:spacing w:line="240" w:lineRule="exact"/>
                                <w:jc w:val="center"/>
                                <w:rPr>
                                  <w:rFonts w:hint="eastAsia" w:eastAsia="方正仿宋_GBK"/>
                                  <w:snapToGrid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napToGrid w:val="0"/>
                                  <w:spacing w:val="-6"/>
                                  <w:sz w:val="21"/>
                                  <w:szCs w:val="21"/>
                                </w:rPr>
                                <w:t>电梯安装前，电梯施工单位向项目所在地设区市市场监管部门办理电梯安装告知</w:t>
                              </w:r>
                            </w:p>
                            <w:p w14:paraId="2802275F">
                              <w:pPr>
                                <w:spacing w:line="240" w:lineRule="exact"/>
                                <w:jc w:val="center"/>
                                <w:rPr>
                                  <w:rFonts w:eastAsia="方正仿宋_GBK"/>
                                  <w:snapToGrid w:val="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napToGrid w:val="0"/>
                                  <w:sz w:val="21"/>
                                  <w:szCs w:val="21"/>
                                </w:rPr>
                                <w:t>（2个工作日内）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7440;top:569500;height:456;width:1624;" fillcolor="#FFFFFF" filled="t" stroked="t" coordsize="21600,21600" arcsize="0.166666666666667" o:gfxdata="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GezQm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7E70CF0F">
                              <w:pPr>
                                <w:spacing w:line="24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办理施工手续</w:t>
                              </w:r>
                            </w:p>
                          </w:txbxContent>
                        </v:textbox>
                      </v:roundrect>
                      <v:rect id="_x0000_s1026" o:spid="_x0000_s1026" o:spt="1" style="position:absolute;left:2031;top:578530;height:1729;width:3704;" filled="f" stroked="t" coordsize="21600,21600" o:gfxdata="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ZlvMkvAAAANsAAAAPAAAAAAAAAAEAIAAAADgAAABkcnMvZG93bnJldi54&#10;bWxQSwECFAAUAAAACACHTuJAMy8FnjsAAAA5AAAAEAAAAAAAAAABACAAAAAhAQAAZHJzL3NoYXBl&#10;eG1sLnhtbFBLBQYAAAAABgAGAFsBAADLAwAAAAA=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rect id="_x0000_s1026" o:spid="_x0000_s1026" o:spt="1" style="position:absolute;left:2026;top:574801;height:3657;width:3704;" filled="f" stroked="t" coordsize="21600,21600" o:gfxdata="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baVr+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rect id="_x0000_s1026" o:spid="_x0000_s1026" o:spt="1" style="position:absolute;left:2019;top:572132;height:2580;width:3704;" filled="f" stroked="t" coordsize="21600,21600" o:gfxdata="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YIyMi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rect id="_x0000_s1026" o:spid="_x0000_s1026" o:spt="1" style="position:absolute;left:6154;top:574356;height:5216;width:4313;" filled="f" stroked="t" coordsize="21600,21600" o:gfxdata="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lEbVO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rect id="_x0000_s1026" o:spid="_x0000_s1026" o:spt="1" style="position:absolute;left:6159;top:571921;height:2353;width:4312;" filled="f" stroked="t" coordsize="21600,21600" o:gfxdata="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at9Se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rect id="_x0000_s1026" o:spid="_x0000_s1026" o:spt="1" style="position:absolute;left:6150;top:568475;height:3374;width:4312;" filled="f" stroked="t" coordsize="21600,21600" o:gfxdata="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nhULy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shape id="_x0000_s1026" o:spid="_x0000_s1026" o:spt="33" type="#_x0000_t33" style="position:absolute;left:7248;top:577331;flip:y;height:454;width:624;rotation:11796480f;" filled="f" stroked="t" coordsize="21600,21600" o:gfxdata="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0GZn8vAAAANsAAAAPAAAAAAAAAAEAIAAAADgAAABkcnMvZG93bnJldi54&#10;bWxQSwECFAAUAAAACACHTuJAMy8FnjsAAAA5AAAAEAAAAAAAAAABACAAAAAhAQAAZHJzL3NoYXBl&#10;eG1sLnhtbFBLBQYAAAAABgAGAFsBAADLAwAAAAA=&#10;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roundrect id="_x0000_s1026" o:spid="_x0000_s1026" o:spt="2" style="position:absolute;left:6345;top:575578;height:456;width:3798;" fillcolor="#FFFFFF" filled="t" stroked="t" coordsize="21600,21600" arcsize="0.166666666666667" o:gfxdata="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zmSD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4EB7D1A7">
                              <w:pPr>
                                <w:spacing w:line="24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组织工程质量竣工验收（含消防查验）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8436;top:577805;height:794;width:1928;" fillcolor="#FFFFFF" filled="t" stroked="t" coordsize="21600,21600" arcsize="0.166666666666667" o:gfxdata="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jjMu7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5E7C4B2D">
                              <w:pPr>
                                <w:spacing w:line="240" w:lineRule="exact"/>
                                <w:jc w:val="center"/>
                                <w:rPr>
                                  <w:rFonts w:eastAsia="方正仿宋_GBK"/>
                                  <w:spacing w:val="-11"/>
                                  <w:w w:val="9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pacing w:val="-11"/>
                                  <w:w w:val="95"/>
                                  <w:sz w:val="21"/>
                                  <w:szCs w:val="21"/>
                                </w:rPr>
                                <w:t>到项目所在地住房城乡建设部门办理竣工验收备案、消防验收备案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305;top:577792;height:794;width:1984;" fillcolor="#FFFFFF" filled="t" stroked="t" coordsize="21600,21600" arcsize="0.166666666666667" o:gfxdata="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ddGkgvwAAANsAAAAPAAAAAAAAAAEAIAAAADgAAABkcnMvZG93bnJl&#10;di54bWxQSwECFAAUAAAACACHTuJAMy8FnjsAAAA5AAAAEAAAAAAAAAABACAAAAAkAQAAZHJzL3No&#10;YXBleG1sLnhtbFBLBQYAAAAABgAGAFsBAADOAwAAAAA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4103843D">
                              <w:pPr>
                                <w:spacing w:line="240" w:lineRule="exact"/>
                                <w:jc w:val="center"/>
                                <w:rPr>
                                  <w:rFonts w:eastAsia="方正仿宋_GBK"/>
                                  <w:spacing w:val="-6"/>
                                  <w:w w:val="9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pacing w:val="-6"/>
                                  <w:w w:val="95"/>
                                  <w:sz w:val="21"/>
                                  <w:szCs w:val="21"/>
                                </w:rPr>
                                <w:t>到项目所在地住房城乡建设部门办理竣工验收告知、消防验收备案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8770;top:577059;height:794;width:1304;" filled="f" stroked="f" coordsize="21600,21600" arcsize="0.166666666666667" o:gfxdata="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EAHlq7AAAA2wAAAA8AAAAAAAAAAQAgAAAAOAAAAGRycy9kb3ducmV2Lnht&#10;bFBLAQIUABQAAAAIAIdO4kAzLwWeOwAAADkAAAAQAAAAAAAAAAEAIAAAACABAABkcnMvc2hhcGV4&#10;bWwueG1sUEsFBgAAAAAGAAYAWwEAAMo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D78CE5B">
                              <w:pPr>
                                <w:spacing w:line="20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0"/>
                                  <w:sz w:val="18"/>
                                  <w:szCs w:val="18"/>
                                </w:rPr>
                                <w:t>工程投资30万元及以上且建筑面积300㎡及以上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455;top:576636;height:624;width:1247;" filled="f" stroked="f" coordsize="21600,21600" arcsize="0.166666666666667" o:gfxdata="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7vzhCvAAAANs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05D9007">
                              <w:pPr>
                                <w:spacing w:line="200" w:lineRule="exact"/>
                                <w:rPr>
                                  <w:rFonts w:eastAsia="方正仿宋_GBK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0"/>
                                  <w:sz w:val="18"/>
                                  <w:szCs w:val="18"/>
                                </w:rPr>
                                <w:t>工程投资30万元以下或建筑面积300㎡以下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7409;top:579010;height:456;width:1623;" fillcolor="#FFFFFF" filled="t" stroked="t" coordsize="21600,21600" arcsize="0.166666666666667" o:gfxdata="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penSb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6E4AC4BA">
                              <w:pPr>
                                <w:spacing w:before="40" w:beforeLines="10" w:line="24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办理档案移交</w:t>
                              </w:r>
                            </w:p>
                          </w:txbxContent>
                        </v:textbox>
                      </v:roundrect>
                      <v:shape id="_x0000_s1026" o:spid="_x0000_s1026" o:spt="34" type="#_x0000_t34" style="position:absolute;left:7355;top:576475;flip:y;height:850;width:1757;rotation:-5898240f;" filled="f" stroked="t" coordsize="21600,21600" o:gfxdata="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Q5mSr0AAADbAAAADwAAAAAAAAABACAAAAA4AAAAZHJzL2Rvd25yZXYu&#10;eG1sUEsBAhQAFAAAAAgAh07iQDMvBZ47AAAAOQAAABAAAAAAAAAAAQAgAAAAIgEAAGRycy9zaGFw&#10;ZXhtbC54bWxQSwUGAAAAAAYABgBbAQAAzAMAAAAA&#10;" adj="15802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shape id="_x0000_s1026" o:spid="_x0000_s1026" o:spt="34" type="#_x0000_t34" style="position:absolute;left:8146;top:577549;flip:y;height:2010;width:5;rotation:-5898240f;" filled="f" stroked="t" coordsize="21600,21600" o:gfxdata="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BC1fi+AAAA2wAAAA8AAAAAAAAAAQAgAAAAOAAAAGRycy9kb3ducmV2&#10;LnhtbFBLAQIUABQAAAAIAIdO4kAzLwWeOwAAADkAAAAQAAAAAAAAAAEAIAAAACMBAABkcnMvc2hh&#10;cGV4bWwueG1sUEsFBgAAAAAGAAYAWwEAAM0DAAAAAA==&#10;" adj="835200">
                        <v:fill on="f" focussize="0,0"/>
                        <v:stroke weight="1pt" color="#000000" joinstyle="miter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13;top:578786;height:227;width:3;" filled="f" stroked="t" coordsize="21600,21600" o:gfxdata="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Zn0Ur0AAADbAAAADwAAAAAAAAABACAAAAA4AAAAZHJzL2Rvd25yZXYu&#10;eG1sUEsBAhQAFAAAAAgAh07iQDMvBZ47AAAAOQAAABAAAAAAAAAAAQAgAAAAIgEAAGRycy9zaGFw&#10;ZXhtbC54bWxQSwUGAAAAAAYABgBbAQAAzAMAAAAA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roundrect id="_x0000_s1026" o:spid="_x0000_s1026" o:spt="2" style="position:absolute;left:7193;top:576158;height:397;width:737;" filled="f" stroked="f" coordsize="21600,21600" arcsize="0.166666666666667" o:gfxdata="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GlI7W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1C723ED3">
                              <w:pPr>
                                <w:spacing w:line="200" w:lineRule="exact"/>
                                <w:jc w:val="center"/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412;top:573257;height:907;width:3855;" fillcolor="#FFFFFF" filled="t" stroked="t" coordsize="21600,21600" arcsize="0.166666666666667" o:gfxdata="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UCNRu+AAAA2wAAAA8AAAAAAAAAAQAgAAAAOAAAAGRycy9kb3ducmV2&#10;LnhtbFBLAQIUABQAAAAIAIdO4kAzLwWeOwAAADkAAAAQAAAAAAAAAAEAIAAAACMBAABkcnMvc2hh&#10;cGV4bWwueG1sUEsFBgAAAAAGAAYAWwEAAM0D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1mm,0mm,1mm,0mm">
                          <w:txbxContent>
                            <w:p w14:paraId="27CB77C7">
                              <w:pPr>
                                <w:spacing w:before="40" w:beforeLines="10" w:line="24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电梯安装后，向特种设备检验机构申请监督检验（</w:t>
                              </w:r>
                              <w:r>
                                <w:rPr>
                                  <w:rFonts w:eastAsia="方正仿宋_GBK"/>
                                  <w:snapToGrid w:val="0"/>
                                  <w:sz w:val="21"/>
                                  <w:szCs w:val="21"/>
                                </w:rPr>
                                <w:t>形成检验结论后5个工作日内出具《电梯监督检验报告》</w:t>
                              </w: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798;top:574175;height:456;width:2232;" fillcolor="#FFFFFF" filled="t" stroked="t" coordsize="21600,21600" arcsize="0.166666666666667" o:gfxdata="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q3+Qo7oAAADbAAAADwAAAAAAAAABACAAAAA4AAAAZHJzL2Rvd25yZXYueG1s&#10;UEsBAhQAFAAAAAgAh07iQDMvBZ47AAAAOQAAABAAAAAAAAAAAQAgAAAAHwEAAGRycy9zaGFwZXht&#10;bC54bWxQSwUGAAAAAAYABgBbAQAAyQ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7DDBDC93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社区盖章确认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669;top:568569;height:711;width:3247;" fillcolor="#FFFFFF" filled="t" stroked="t" coordsize="21600,21600" arcsize="0.166666666666667" o:gfxdata="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EMzU4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1E93209C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施工图设计，施工图设计文件审查</w:t>
                              </w:r>
                            </w:p>
                            <w:p w14:paraId="0C957164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（含消防审查）</w:t>
                              </w:r>
                            </w:p>
                          </w:txbxContent>
                        </v:textbox>
                      </v:roundrect>
                      <v:rect id="_x0000_s1026" o:spid="_x0000_s1026" o:spt="1" style="position:absolute;left:2026;top:568475;height:3600;width:3704;" filled="f" stroked="t" coordsize="21600,21600" o:gfxdata="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EiOvRLoAAADbAAAADwAAAAAAAAABACAAAAA4AAAAZHJzL2Rvd25yZXYueG1s&#10;UEsBAhQAFAAAAAgAh07iQDMvBZ47AAAAOQAAABAAAAAAAAAAAQAgAAAAHwEAAGRycy9zaGFwZXht&#10;bC54bWxQSwUGAAAAAAYABgBbAQAAyQMAAAAA&#10;">
                        <v:fill on="f" focussize="0,0"/>
                        <v:stroke weight="1pt" color="#5B9BD5" joinstyle="miter" dashstyle="dash"/>
                        <v:imagedata o:title=""/>
                        <o:lock v:ext="edit" aspectratio="f"/>
                      </v:rect>
                      <v:roundrect id="_x0000_s1026" o:spid="_x0000_s1026" o:spt="2" style="position:absolute;left:2694;top:573046;height:680;width:2438;" fillcolor="#FFFFFF" filled="t" stroked="t" coordsize="21600,21600" arcsize="0.166666666666667" o:gfxdata="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0KfOD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7809F7D1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社区指导业主开展公示</w:t>
                              </w:r>
                            </w:p>
                            <w:p w14:paraId="37109E32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公示期：≥10个工作日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253;top:571133;height:355;width:1623;" filled="f" stroked="f" coordsize="21600,21600" arcsize="0.166666666666667" o:gfxdata="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PLvC70AAADb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557125E">
                              <w:pPr>
                                <w:spacing w:line="20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pacing w:val="-6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pacing w:val="-6"/>
                                  <w:w w:val="85"/>
                                  <w:sz w:val="18"/>
                                  <w:szCs w:val="18"/>
                                </w:rPr>
                                <w:t>表决比例不满足法定要求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721;top:575922;height:680;width:2841;" fillcolor="#FFFFFF" filled="t" stroked="t" coordsize="21600,21600" arcsize="0.166666666666667" o:gfxdata="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NykCqsAAAADbAAAADwAAAAAAAAABACAAAAA4AAAAZHJzL2Rvd25y&#10;ZXYueG1sUEsBAhQAFAAAAAgAh07iQDMvBZ47AAAAOQAAABAAAAAAAAAAAQAgAAAAJQEAAGRycy9z&#10;aGFwZXhtbC54bWxQSwUGAAAAAAYABgBbAQAAzw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6EE7A2EF">
                              <w:pPr>
                                <w:spacing w:before="48" w:beforeLines="12" w:line="260" w:lineRule="exact"/>
                                <w:jc w:val="center"/>
                                <w:rPr>
                                  <w:rFonts w:eastAsia="方正仿宋_GBK"/>
                                  <w:w w:val="9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5"/>
                                  <w:sz w:val="21"/>
                                  <w:szCs w:val="21"/>
                                </w:rPr>
                                <w:t>项目所在地住房城乡建设部门组织开展条件审查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313;top:574514;height:710;width:3742;" fillcolor="#FFFFFF" filled="t" stroked="t" coordsize="21600,21600" arcsize="0.166666666666667" o:gfxdata="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uMCa3sAAAADbAAAADwAAAAAAAAABACAAAAA4AAAAZHJzL2Rvd25y&#10;ZXYueG1sUEsBAhQAFAAAAAgAh07iQDMvBZ47AAAAOQAAABAAAAAAAAAAAQAgAAAAJQEAAGRycy9z&#10;aGFwZXhtbC54bWxQSwUGAAAAAAYABgBbAQAAzw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686895C2">
                              <w:pPr>
                                <w:spacing w:before="40" w:beforeLines="10" w:line="24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工程竣工后，向项目所在地自然资源部门申请竣工规划核实（5个工作日内）</w:t>
                              </w:r>
                            </w:p>
                          </w:txbxContent>
                        </v:textbox>
                      </v:roundrect>
                      <v:shape id="_x0000_s1026" o:spid="_x0000_s1026" o:spt="202" type="#_x0000_t202" style="position:absolute;left:1525;top:569431;height:1877;width:456;" fillcolor="#FFFFFF" filled="t" stroked="t" coordsize="21600,21600" o:gfxdata="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GUkOZvAAAANsAAAAPAAAAAAAAAAEAIAAAADgAAABkcnMvZG93bnJldi54&#10;bWxQSwECFAAUAAAACACHTuJAMy8FnjsAAAA5AAAAEAAAAAAAAAABACAAAAAhAQAAZHJzL3NoYXBl&#10;eG1sLnhtbFBLBQYAAAAABgAGAFsBAADLAwAAAAA=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1mm,0.00464566929133858pt,1mm,0.00464566929133858pt" style="layout-flow:vertical-ideographic;">
                          <w:txbxContent>
                            <w:p w14:paraId="3E1ED221">
                              <w:pPr>
                                <w:spacing w:after="81" w:afterLines="20" w:line="340" w:lineRule="exact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业主意愿征询阶段</w:t>
                              </w:r>
                            </w:p>
                          </w:txbxContent>
                        </v:textbox>
                      </v:shape>
                      <v:roundrect id="_x0000_s1026" o:spid="_x0000_s1026" o:spt="2" style="position:absolute;left:2797;top:571510;height:456;width:2232;" fillcolor="#FFFFFF" filled="t" stroked="t" coordsize="21600,21600" arcsize="0.166666666666667" o:gfxdata="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7wGv3vAAAANs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668E81E1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签订加装电梯协议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3870;top:571211;height:355;width:1775;" filled="f" stroked="f" coordsize="21600,21600" arcsize="0.166666666666667" o:gfxdata="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A8+Pr0AAADb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 inset="1mm,0.00464566929133858pt,1mm,0.00464566929133858pt">
                          <w:txbxContent>
                            <w:p w14:paraId="4EEF70F8">
                              <w:pPr>
                                <w:spacing w:line="20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pacing w:val="-6"/>
                                  <w:w w:val="8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pacing w:val="-6"/>
                                  <w:w w:val="85"/>
                                  <w:sz w:val="18"/>
                                  <w:szCs w:val="18"/>
                                </w:rPr>
                                <w:t>表决比例满足法定要求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626;top:570872;height:397;width:964;" filled="f" stroked="f" coordsize="21600,21600" arcsize="0.166666666666667" o:gfxdata="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FkKpMuQAAANsAAAAPAAAAAAAAAAEAIAAAADgAAABkcnMvZG93bnJldi54bWxQ&#10;SwECFAAUAAAACACHTuJAMy8FnjsAAAA5AAAAEAAAAAAAAAABACAAAAAeAQAAZHJzL3NoYXBleG1s&#10;LnhtbFBLBQYAAAAABgAGAFsBAADIAwAAAAA=&#10;">
                        <v:fill on="f" focussize="0,0"/>
                        <v:stroke on="f"/>
                        <v:imagedata o:title=""/>
                        <o:lock v:ext="edit" aspectratio="f"/>
                        <v:textbox inset="1mm,0.00464566929133858pt,1mm,0.00464566929133858pt">
                          <w:txbxContent>
                            <w:p w14:paraId="2684AE71">
                              <w:pPr>
                                <w:spacing w:line="20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修改方案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796;top:572296;height:456;width:2232;" fillcolor="#FFFFFF" filled="t" stroked="t" coordsize="21600,21600" arcsize="0.166666666666667" o:gfxdata="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l//hb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4CEE94A6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社区登记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711;top:574948;height:680;width:2891;" fillcolor="#FFFFFF" filled="t" stroked="t" coordsize="21600,21600" arcsize="0.166666666666667" o:gfxdata="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iIKAL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79F7C8AC">
                              <w:pPr>
                                <w:spacing w:before="48" w:beforeLines="12" w:line="260" w:lineRule="exact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向加装电梯业务受理窗口递交加装电梯申请材料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4016;top:573721;height:559;width:1624;" filled="f" stroked="f" coordsize="21600,21600" arcsize="0.166666666666667" o:gfxdata="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wCmQivAAAANs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761AB3E8">
                              <w:pPr>
                                <w:spacing w:line="200" w:lineRule="exact"/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公示无异议或有异议但已经充分协商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9130;top:569471;height:964;width:1134;" filled="f" stroked="f" coordsize="21600,21600" arcsize="0.166666666666667" o:gfxdata="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Ureda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392B8905">
                              <w:pPr>
                                <w:spacing w:line="180" w:lineRule="exact"/>
                                <w:ind w:left="-126" w:leftChars="-60" w:right="-126" w:rightChars="-60"/>
                                <w:jc w:val="center"/>
                                <w:rPr>
                                  <w:rFonts w:eastAsia="方正仿宋_GBK"/>
                                  <w:w w:val="9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5"/>
                                  <w:sz w:val="18"/>
                                  <w:szCs w:val="18"/>
                                </w:rPr>
                                <w:t>工程投资30万元及以上且建筑面积300㎡及以上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291;top:569564;height:794;width:1008;" filled="f" stroked="f" coordsize="21600,21600" arcsize="0.166666666666667" o:gfxdata="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2XATb0AAADb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 inset="0mm,0.00464566929133858pt,0mm,0.00464566929133858pt">
                          <w:txbxContent>
                            <w:p w14:paraId="4C1B733B">
                              <w:pPr>
                                <w:spacing w:line="180" w:lineRule="exact"/>
                                <w:jc w:val="center"/>
                                <w:rPr>
                                  <w:rFonts w:hint="eastAsia" w:eastAsia="方正仿宋_GBK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0"/>
                                  <w:sz w:val="18"/>
                                  <w:szCs w:val="18"/>
                                </w:rPr>
                                <w:t>工程投资30万元以下或建筑面积</w:t>
                              </w:r>
                            </w:p>
                            <w:p w14:paraId="50B10C92">
                              <w:pPr>
                                <w:spacing w:line="180" w:lineRule="exact"/>
                                <w:jc w:val="center"/>
                                <w:rPr>
                                  <w:rFonts w:eastAsia="方正仿宋_GBK"/>
                                  <w:w w:val="9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0"/>
                                  <w:sz w:val="18"/>
                                  <w:szCs w:val="18"/>
                                </w:rPr>
                                <w:t>300㎡以下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415;top:579693;height:457;width:2942;" fillcolor="#FFFFFF" filled="t" stroked="t" coordsize="21600,21600" arcsize="0.166666666666667" o:gfxdata="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YfGxr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0333928B">
                              <w:pPr>
                                <w:spacing w:line="2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核发建设工程规划许可证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9539;top:576127;height:964;width:737;" fillcolor="#FFFFFF" filled="t" stroked="t" coordsize="21600,21600" arcsize="0.166666666666667" o:gfxdata="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UlWpmMAAAADbAAAADwAAAAAAAAABACAAAAA4AAAAZHJzL2Rvd25y&#10;ZXYueG1sUEsBAhQAFAAAAAgAh07iQDMvBZ47AAAAOQAAABAAAAAAAAAAAQAgAAAAJQEAAGRycy9z&#10;aGFwZXhtbC54bWxQSwUGAAAAAAYABgBbAQAAzw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mm,0mm,0mm,0mm">
                          <w:txbxContent>
                            <w:p w14:paraId="3B7E6B56">
                              <w:pPr>
                                <w:spacing w:line="300" w:lineRule="exact"/>
                                <w:jc w:val="center"/>
                                <w:rPr>
                                  <w:rFonts w:eastAsia="方正仿宋_GBK"/>
                                  <w:w w:val="9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0"/>
                                  <w:sz w:val="21"/>
                                  <w:szCs w:val="21"/>
                                </w:rPr>
                                <w:t>办理电梯使用登记证</w:t>
                              </w:r>
                            </w:p>
                          </w:txbxContent>
                        </v:textbox>
                      </v:roundrect>
                      <v:shape id="_x0000_s1026" o:spid="_x0000_s1026" o:spt="32" type="#_x0000_t32" style="position:absolute;left:3906;top:574627;flip:x;height:340;width:1;" filled="f" stroked="t" coordsize="21600,21600" o:gfxdata="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dUnzb0AAADbAAAADwAAAAAAAAABACAAAAA4AAAAZHJzL2Rvd25yZXYu&#10;eG1sUEsBAhQAFAAAAAgAh07iQDMvBZ47AAAAOQAAABAAAAAAAAAAAQAgAAAAIgEAAGRycy9zaGFw&#10;ZXhtbC54bWxQSwUGAAAAAAYABgBbAQAAzAMAAAAA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903;top:572753;flip:x;height:295;width:1;" filled="f" stroked="t" coordsize="21600,21600" o:gfxdata="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mmYJWvwAAANsAAAAPAAAAAAAAAAEAIAAAADgAAABkcnMvZG93bnJl&#10;di54bWxQSwECFAAUAAAACACHTuJAMy8FnjsAAAA5AAAAEAAAAAAAAAABACAAAAAkAQAAZHJzL3No&#10;YXBleG1sLnhtbFBLBQYAAAAABgAGAFsBAADOAwAAAAA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929;top:575626;flip:x;height:283;width:1;" filled="f" stroked="t" coordsize="21600,21600" o:gfxdata="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cGFiS7AAAA2wAAAA8AAAAAAAAAAQAgAAAAOAAAAGRycy9kb3ducmV2Lnht&#10;bFBLAQIUABQAAAAIAIdO4kAzLwWeOwAAADkAAAAQAAAAAAAAAAEAIAAAACABAABkcnMvc2hhcGV4&#10;bWwueG1sUEsFBgAAAAAGAAYAWwEAAMoDAAAAAA=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925;top:576601;flip:x;height:340;width:4;" filled="f" stroked="t" coordsize="21600,21600" o:gfxdata="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4SrO/vwAAANsAAAAPAAAAAAAAAAEAIAAAADgAAABkcnMvZG93bnJl&#10;di54bWxQSwECFAAUAAAACACHTuJAMy8FnjsAAAA5AAAAEAAAAAAAAAABACAAAAAkAQAAZHJzL3No&#10;YXBleG1sLnhtbFBLBQYAAAAABgAGAFsBAADOAwAAAAA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3897;top:579440;flip:x;height:255;width:1;" filled="f" stroked="t" coordsize="21600,21600" o:gfxdata="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ylagW7AAAA2wAAAA8AAAAAAAAAAQAgAAAAOAAAAGRycy9kb3ducmV2Lnht&#10;bFBLAQIUABQAAAAIAIdO4kAzLwWeOwAAADkAAAAQAAAAAAAAAAEAIAAAACABAABkcnMvc2hhcGV4&#10;bWwueG1sUEsFBgAAAAAGAAYAWwEAAMoDAAAAAA=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4" type="#_x0000_t34" style="position:absolute;left:5357;top:568925;flip:y;height:10997;width:1312;" filled="f" stroked="t" coordsize="21600,21600" o:gfxdata="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Ii4p67AAAA2wAAAA8AAAAAAAAAAQAgAAAAOAAAAGRycy9kb3ducmV2Lnht&#10;bFBLAQIUABQAAAAIAIdO4kAzLwWeOwAAADkAAAAQAAAAAAAAAAEAIAAAACABAABkcnMvc2hhcGV4&#10;bWwueG1sUEsFBgAAAAAGAAYAWwEAAMoDAAAAAA==&#10;" adj="9812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308;top:569280;height:228;width:5;" filled="f" stroked="t" coordsize="21600,21600" o:gfxdata="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sEEBhvAAAANsAAAAPAAAAAAAAAAEAIAAAADgAAABkcnMvZG93bnJldi54&#10;bWxQSwECFAAUAAAACACHTuJAMy8FnjsAAAA5AAAAEAAAAAAAAAABACAAAAAhAQAAZHJzL3NoYXBl&#10;eG1sLnhtbFBLBQYAAAAABgAGAFsBAADLAwAAAAA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4" type="#_x0000_t34" style="position:absolute;left:8348;top:569757;flip:y;height:737;width:397;rotation:-5898240f;" filled="f" stroked="t" coordsize="21600,21600" o:gfxdata="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+p0D70AAADbAAAADwAAAAAAAAABACAAAAA4AAAAZHJzL2Rvd25yZXYu&#10;eG1sUEsBAhQAFAAAAAgAh07iQDMvBZ47AAAAOQAAABAAAAAAAAAAAQAgAAAAIgEAAGRycy9zaGFw&#10;ZXhtbC54bWxQSwUGAAAAAAYABgBbAQAAzAMAAAAA&#10;" adj="11390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shape id="_x0000_s1026" o:spid="_x0000_s1026" o:spt="33" type="#_x0000_t33" style="position:absolute;left:7375;top:570157;flip:y;height:218;width:863;rotation:11796480f;" filled="f" stroked="t" coordsize="21600,21600" o:gfxdata="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QPhiKvAAAANsAAAAPAAAAAAAAAAEAIAAAADgAAABkcnMvZG93bnJldi54&#10;bWxQSwECFAAUAAAACACHTuJAMy8FnjsAAAA5AAAAEAAAAAAAAAABACAAAAAhAQAAZHJzL3NoYXBl&#10;eG1sLnhtbFBLBQYAAAAABgAGAFsBAADLAwAAAAA=&#10;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shape id="_x0000_s1026" o:spid="_x0000_s1026" o:spt="34" type="#_x0000_t34" style="position:absolute;left:8183;top:570491;flip:x y;height:2069;width:22;rotation:5898240f;" filled="f" stroked="t" coordsize="21600,21600" o:gfxdata="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tunfS+AAAA2wAAAA8AAAAAAAAAAQAgAAAAOAAAAGRycy9kb3ducmV2&#10;LnhtbFBLAQIUABQAAAAIAIdO4kAzLwWeOwAAADkAAAAQAAAAAAAAAAEAIAAAACMBAABkcnMvc2hh&#10;cGV4bWwueG1sUEsFBgAAAAAGAAYAWwEAAM0DAAAAAA==&#10;" adj="0">
                        <v:fill on="f" focussize="0,0"/>
                        <v:stroke weight="1pt" color="#000000" joinstyle="miter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63;top:571725;height:340;width:0;" filled="f" stroked="t" coordsize="21600,21600" o:gfxdata="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MrRmK+AAAA2wAAAA8AAAAAAAAAAQAgAAAAOAAAAGRycy9kb3ducmV2&#10;LnhtbFBLAQIUABQAAAAIAIdO4kAzLwWeOwAAADkAAAAQAAAAAAAAAAEAIAAAACMBAABkcnMvc2hh&#10;cGV4bWwueG1sUEsFBgAAAAAGAAYAWwEAAM0DAAAAAA=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169;top:572971;flip:x;height:283;width:4;" filled="f" stroked="t" coordsize="21600,21600" o:gfxdata="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0zycb0AAADbAAAADwAAAAAAAAABACAAAAA4AAAAZHJzL2Rvd25yZXYu&#10;eG1sUEsBAhQAFAAAAAgAh07iQDMvBZ47AAAAOQAAABAAAAAAAAAAAQAgAAAAIgEAAGRycy9zaGFw&#10;ZXhtbC54bWxQSwUGAAAAAAYABgBbAQAAzAMAAAAA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183;top:574161;height:340;width:3;" filled="f" stroked="t" coordsize="21600,21600" o:gfxdata="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34d4u7AAAA2wAAAA8AAAAAAAAAAQAgAAAAOAAAAGRycy9kb3ducmV2Lnht&#10;bFBLAQIUABQAAAAIAIdO4kAzLwWeOwAAADkAAAAQAAAAAAAAAAEAIAAAACABAABkcnMvc2hhcGV4&#10;bWwueG1sUEsFBgAAAAAGAAYAWwEAAMoDAAAAAA==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05;top:575226;height:355;width:4;" filled="f" stroked="t" coordsize="21600,21600" o:gfxdata="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4rTSEL0AAADbAAAADwAAAAAAAAABACAAAAA4AAAAZHJzL2Rvd25yZXYu&#10;eG1sUEsBAhQAFAAAAAgAh07iQDMvBZ47AAAAOQAAABAAAAAAAAAAAQAgAAAAIgEAAGRycy9zaGFw&#10;ZXhtbC54bWxQSwUGAAAAAAYABgBbAQAAzAMAAAAA&#10;">
                        <v:fill on="f" focussize="0,0"/>
                        <v:stroke weight="1pt" color="#000000" joinstyle="round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525;top:572628;height:1877;width:456;" fillcolor="#FFFFFF" filled="t" stroked="t" coordsize="21600,21600" o:gfxdata="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SpVMa7AAAA2wAAAA8AAAAAAAAAAQAgAAAAOAAAAGRycy9kb3ducmV2Lnht&#10;bFBLAQIUABQAAAAIAIdO4kAzLwWeOwAAADkAAAAQAAAAAAAAAAEAIAAAACABAABkcnMvc2hhcGV4&#10;bWwueG1sUEsFBgAAAAAGAAYAWwEAAMoDAAAAAA==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 w14:paraId="0982BAFC">
                              <w:pPr>
                                <w:spacing w:after="81" w:afterLines="20" w:line="400" w:lineRule="exact"/>
                                <w:jc w:val="center"/>
                                <w:rPr>
                                  <w:rFonts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公示阶段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519;top:575606;height:1877;width:456;" fillcolor="#FFFFFF" filled="t" stroked="t" coordsize="21600,21600" o:gfxdata="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cNSFu+AAAA2wAAAA8AAAAAAAAAAQAgAAAAOAAAAGRycy9kb3ducmV2&#10;LnhtbFBLAQIUABQAAAAIAIdO4kAzLwWeOwAAADkAAAAQAAAAAAAAAAEAIAAAACMBAABkcnMvc2hh&#10;cGV4bWwueG1sUEsFBgAAAAAGAAYAWwEAAM0DAAAAAA==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0mm,0.00464566929133858pt,0mm,0.00464566929133858pt" style="layout-flow:vertical-ideographic;">
                          <w:txbxContent>
                            <w:p w14:paraId="20C44CA6">
                              <w:pPr>
                                <w:spacing w:after="81" w:afterLines="20" w:line="400" w:lineRule="exact"/>
                                <w:jc w:val="center"/>
                                <w:rPr>
                                  <w:rFonts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条件审查阶段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538;top:578355;height:1878;width:456;" fillcolor="#FFFFFF" filled="t" stroked="t" coordsize="21600,21600" o:gfxdata="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zdvK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 w14:paraId="5B5D9072">
                              <w:pPr>
                                <w:spacing w:after="81" w:afterLines="20" w:line="400" w:lineRule="exact"/>
                                <w:jc w:val="center"/>
                                <w:rPr>
                                  <w:rFonts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规划许可阶段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95;top:575955;height:1878;width:456;" fillcolor="#FFFFFF" filled="t" stroked="t" coordsize="21600,21600" o:gfxdata="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TIg5RvAAAANsAAAAPAAAAAAAAAAEAIAAAADgAAABkcnMvZG93bnJldi54&#10;bWxQSwECFAAUAAAACACHTuJAMy8FnjsAAAA5AAAAEAAAAAAAAAABACAAAAAhAQAAZHJzL3NoYXBl&#10;eG1sLnhtbFBLBQYAAAAABgAGAFsBAADLAwAAAAA=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1mm,0.00464566929133858pt,1mm,0.00464566929133858pt" style="layout-flow:vertical-ideographic;">
                          <w:txbxContent>
                            <w:p w14:paraId="05285D9B">
                              <w:pPr>
                                <w:spacing w:after="81" w:afterLines="20" w:line="400" w:lineRule="exact"/>
                                <w:jc w:val="center"/>
                                <w:rPr>
                                  <w:rFonts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工程竣工验收阶段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90;top:572476;height:1878;width:457;" fillcolor="#FFFFFF" filled="t" stroked="t" coordsize="21600,21600" o:gfxdata="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cy5YlvAAAANsAAAAPAAAAAAAAAAEAIAAAADgAAABkcnMvZG93bnJldi54&#10;bWxQSwECFAAUAAAACACHTuJAMy8FnjsAAAA5AAAAEAAAAAAAAAABACAAAAAhAQAAZHJzL3NoYXBl&#10;eG1sLnhtbFBLBQYAAAAABgAGAFsBAADLAwAAAAA=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1mm,0.00464566929133858pt,1mm,0.00464566929133858pt" style="layout-flow:vertical-ideographic;">
                          <w:txbxContent>
                            <w:p w14:paraId="220E1CEA">
                              <w:pPr>
                                <w:spacing w:after="81" w:afterLines="20" w:line="400" w:lineRule="exact"/>
                                <w:jc w:val="center"/>
                                <w:rPr>
                                  <w:rFonts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电梯安装监督阶段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96;top:569177;height:2211;width:456;" fillcolor="#FFFFFF" filled="t" stroked="t" coordsize="21600,21600" o:gfxdata="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zhzO+vAAAANsAAAAPAAAAAAAAAAEAIAAAADgAAABkcnMvZG93bnJldi54&#10;bWxQSwECFAAUAAAACACHTuJAMy8FnjsAAAA5AAAAEAAAAAAAAAABACAAAAAhAQAAZHJzL3NoYXBl&#10;eG1sLnhtbFBLBQYAAAAABgAGAFsBAADLAwAAAAA=&#10;">
                        <v:fill on="t" focussize="0,0"/>
                        <v:stroke weight="0.5pt" color="#000000" joinstyle="round"/>
                        <v:imagedata o:title=""/>
                        <o:lock v:ext="edit" aspectratio="f"/>
                        <v:textbox inset="1mm,0.00464566929133858pt,1mm,0.00464566929133858pt" style="layout-flow:vertical-ideographic;">
                          <w:txbxContent>
                            <w:p w14:paraId="6794A78F">
                              <w:pPr>
                                <w:spacing w:after="81" w:afterLines="20" w:line="400" w:lineRule="exact"/>
                                <w:jc w:val="center"/>
                                <w:rPr>
                                  <w:rFonts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楷体_GBK" w:hAnsi="方正楷体_GBK" w:eastAsia="方正楷体_GBK" w:cs="方正楷体_GBK"/>
                                  <w:sz w:val="21"/>
                                  <w:szCs w:val="21"/>
                                </w:rPr>
                                <w:t>施工图设计、施工阶段</w:t>
                              </w:r>
                            </w:p>
                          </w:txbxContent>
                        </v:textbox>
                      </v:shape>
                      <v:roundrect id="_x0000_s1026" o:spid="_x0000_s1026" o:spt="2" style="position:absolute;left:7579;top:575255;height:283;width:454;" filled="f" stroked="f" coordsize="21600,21600" arcsize="0.166666666666667" o:gfxdata="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D+8arL0AAADb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28324208">
                              <w:pPr>
                                <w:spacing w:line="220" w:lineRule="exact"/>
                                <w:jc w:val="center"/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367;top:569364;height:454;width:3061;" fillcolor="#FFFFFF" filled="t" stroked="t" coordsize="21600,21600" arcsize="0.166666666666667" o:gfxdata="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Vm+S70AAADb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2DF62054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制定加装电梯建设方案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244;top:568576;height:457;width:3297;" fillcolor="#FFFFFF" filled="t" stroked="t" coordsize="21600,21600" arcsize="0.166666666666667" o:gfxdata="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Fg/hr0AAADc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223F018C">
                              <w:pPr>
                                <w:spacing w:line="26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意向业主成立加装电梯工作筹备组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8282;top:570356;height:1191;width:1928;" fillcolor="#FFFFFF" filled="t" stroked="t" coordsize="21600,21600" arcsize="0.166666666666667" o:gfxdata="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ja52K7AAAA3AAAAA8AAAAAAAAAAQAgAAAAOAAAAGRycy9kb3ducmV2Lnht&#10;bFBLAQIUABQAAAAIAIdO4kAzLwWeOwAAADkAAAAQAAAAAAAAAAEAIAAAACABAABkcnMvc2hhcGV4&#10;bWwueG1sUEsFBgAAAAAGAAYAWwEAAMoD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0.00929133858267716pt,0mm,0.00929133858267716pt,0mm">
                          <w:txbxContent>
                            <w:p w14:paraId="63870B44">
                              <w:pPr>
                                <w:spacing w:line="260" w:lineRule="exact"/>
                                <w:jc w:val="center"/>
                                <w:rPr>
                                  <w:rFonts w:hint="eastAsia" w:eastAsia="方正仿宋_GBK"/>
                                  <w:w w:val="95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w w:val="95"/>
                                  <w:sz w:val="21"/>
                                  <w:szCs w:val="21"/>
                                </w:rPr>
                                <w:t>向项目所在地住房城乡建设部门申请办理建筑工程施工许可</w:t>
                              </w:r>
                            </w:p>
                            <w:p w14:paraId="3C72F882">
                              <w:pPr>
                                <w:spacing w:line="260" w:lineRule="exact"/>
                                <w:jc w:val="center"/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（5个工作日内）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6298;top:570378;height:1191;width:1757;" fillcolor="#FFFFFF" filled="t" stroked="t" coordsize="21600,21600" arcsize="0.166666666666667" o:gfxdata="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SEzh70AAADc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 inset="1mm,0.00464566929133858pt,1mm,0.00464566929133858pt">
                          <w:txbxContent>
                            <w:p w14:paraId="7B63703E">
                              <w:pPr>
                                <w:spacing w:line="260" w:lineRule="exact"/>
                                <w:jc w:val="center"/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到项目所在地住房城乡建设部门办理施工告知</w:t>
                              </w:r>
                            </w:p>
                            <w:p w14:paraId="7CCD3E23">
                              <w:pPr>
                                <w:spacing w:line="260" w:lineRule="exact"/>
                                <w:jc w:val="center"/>
                                <w:rPr>
                                  <w:rFonts w:eastAsia="方正仿宋_GBK"/>
                                  <w:spacing w:val="-6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（当场办结）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670;top:577921;height:454;width:2494;" fillcolor="#FFFFFF" filled="t" stroked="t" coordsize="21600,21600" arcsize="0.166666666666667" o:gfxdata="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YGpW70AAADcAAAADwAAAAAAAAABACAAAAA4AAAAZHJzL2Rvd25yZXYu&#10;eG1sUEsBAhQAFAAAAAgAh07iQDMvBZ47AAAAOQAAABAAAAAAAAAAAQAgAAAAIgEAAGRycy9zaGFw&#10;ZXhtbC54bWxQSwUGAAAAAAYABgBbAQAAz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3292DE1B">
                              <w:pPr>
                                <w:spacing w:line="240" w:lineRule="exact"/>
                                <w:ind w:left="-105" w:leftChars="-50" w:right="-105" w:rightChars="-50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21"/>
                                  <w:szCs w:val="21"/>
                                </w:rPr>
                                <w:t>出具条件审查合格意见表</w:t>
                              </w:r>
                            </w:p>
                          </w:txbxContent>
                        </v:textbox>
                      </v:roundrect>
                      <v:shape id="_x0000_s1026" o:spid="_x0000_s1026" o:spt="32" type="#_x0000_t32" style="position:absolute;left:3893;top:569033;height:331;width:5;" filled="f" stroked="t" coordsize="21600,21600" o:gfxdata="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VcD41uQAAANwAAAAPAAAAAAAAAAEAIAAAADgAAABkcnMvZG93bnJldi54bWxQ&#10;SwECFAAUAAAACACHTuJAMy8FnjsAAAA5AAAAEAAAAAAAAAABACAAAAAeAQAAZHJzL3NoYXBleG1s&#10;LnhtbFBLBQYAAAAABgAGAFsBAADIAwAAAAA=&#10;">
                        <v:fill on="f" focussize="0,0"/>
                        <v:stroke weight="1pt" color="#000000" joinstyle="miter" endarrow="open"/>
                        <v:imagedata o:title=""/>
                        <o:lock v:ext="edit" aspectratio="f"/>
                      </v:shape>
                      <v:roundrect id="_x0000_s1026" o:spid="_x0000_s1026" o:spt="2" style="position:absolute;left:4032;top:576691;height:283;width:1304;" filled="f" stroked="f" coordsize="21600,21600" arcsize="0.166666666666667" o:gfxdata="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Lc7Ua7AAAA3AAAAA8AAAAAAAAAAQAgAAAAOAAAAGRycy9kb3ducmV2Lnht&#10;bFBLAQIUABQAAAAIAIdO4kAzLwWeOwAAADkAAAAQAAAAAAAAAAEAIAAAACABAABkcnMvc2hhcGV4&#10;bWwueG1sUEsFBgAAAAAGAAYAWwEAAMoDAAAAAA==&#10;">
                        <v:fill on="f" focussize="0,0"/>
                        <v:stroke on="f"/>
                        <v:imagedata o:title=""/>
                        <o:lock v:ext="edit" aspectratio="f"/>
                        <v:textbox inset="0mm,0.00464566929133858pt,0mm,0.00464566929133858pt">
                          <w:txbxContent>
                            <w:p w14:paraId="3FA24505">
                              <w:pPr>
                                <w:spacing w:line="200" w:lineRule="exact"/>
                                <w:jc w:val="center"/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符合基本条件的</w:t>
                              </w:r>
                            </w:p>
                          </w:txbxContent>
                        </v:textbox>
                      </v:roundrect>
                      <v:roundrect id="_x0000_s1026" o:spid="_x0000_s1026" o:spt="2" style="position:absolute;left:2707;top:577460;height:283;width:1191;" filled="f" stroked="f" coordsize="21600,21600" arcsize="0.166666666666667" o:gfxdata="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0g5zMboAAADcAAAADwAAAAAAAAABACAAAAA4AAAAZHJzL2Rvd25yZXYueG1s&#10;UEsBAhQAFAAAAAgAh07iQDMvBZ47AAAAOQAAABAAAAAAAAAAAQAgAAAAHwEAAGRycy9zaGFwZXht&#10;bC54bWxQSwUGAAAAAAYABgBbAQAAyQMAAAAA&#10;">
                        <v:fill on="f" focussize="0,0"/>
                        <v:stroke on="f"/>
                        <v:imagedata o:title=""/>
                        <o:lock v:ext="edit" aspectratio="f"/>
                        <v:textbox inset="0mm,0.00464566929133858pt,0mm,0.00464566929133858pt">
                          <w:txbxContent>
                            <w:p w14:paraId="40CB1B29">
                              <w:pPr>
                                <w:spacing w:line="200" w:lineRule="exact"/>
                                <w:jc w:val="center"/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审查不通过的</w:t>
                              </w:r>
                            </w:p>
                          </w:txbxContent>
                        </v:textbox>
                      </v:roundrect>
                      <v:shape id="_x0000_s1026" o:spid="_x0000_s1026" o:spt="202" type="#_x0000_t202" style="position:absolute;left:2118;top:575604;height:1910;width:340;" filled="f" stroked="f" coordsize="21600,21600" o:gfxdata="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OyJ3m7AAAA3AAAAA8AAAAAAAAAAQAgAAAAOAAAAGRycy9kb3ducmV2Lnht&#10;bFBLAQIUABQAAAAIAIdO4kAzLwWeOwAAADkAAAAQAAAAAAAAAAEAIAAAACABAABkcnMvc2hhcGV4&#10;bWwueG1sUEsFBgAAAAAGAAYAWwEAAMoDAAAAAA==&#10;">
                        <v:fill on="f" focussize="0,0"/>
                        <v:stroke on="f"/>
                        <v:imagedata o:title=""/>
                        <o:lock v:ext="edit" aspectratio="f"/>
                        <v:textbox inset="1mm,0.00464566929133858pt,1mm,0.00464566929133858pt" style="layout-flow:vertical-ideographic;">
                          <w:txbxContent>
                            <w:p w14:paraId="437C656B">
                              <w:pPr>
                                <w:spacing w:line="200" w:lineRule="exact"/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整改后重新提交申请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880;top:577594;height:340;width:1191;" filled="f" stroked="f" coordsize="21600,21600" o:gfxdata="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xzOeVuQAAANwAAAAPAAAAAAAAAAEAIAAAADgAAABkcnMvZG93bnJldi54bWxQ&#10;SwECFAAUAAAACACHTuJAMy8FnjsAAAA5AAAAEAAAAAAAAAABACAAAAAeAQAAZHJzL3NoYXBleG1s&#10;LnhtbFBLBQYAAAAABgAGAFsBAADI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CD6D2D7">
                              <w:pPr>
                                <w:spacing w:line="200" w:lineRule="exact"/>
                                <w:rPr>
                                  <w:rFonts w:ascii="方正仿宋_GBK" w:hAnsi="方正仿宋_GBK" w:eastAsia="方正仿宋_GBK" w:cs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18"/>
                                  <w:szCs w:val="18"/>
                                </w:rPr>
                                <w:t>结构安全的</w:t>
                              </w:r>
                            </w:p>
                          </w:txbxContent>
                        </v:textbox>
                      </v:shape>
                      <v:roundrect id="_x0000_s1026" o:spid="_x0000_s1026" o:spt="2" style="position:absolute;left:3927;top:575656;height:340;width:1757;" filled="f" stroked="f" coordsize="21600,21600" arcsize="0.166666666666667" o:gfxdata="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tNXUyvAAAANw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.00464566929133858pt,0mm,0.00464566929133858pt">
                          <w:txbxContent>
                            <w:p w14:paraId="68EA1B57">
                              <w:pPr>
                                <w:spacing w:line="200" w:lineRule="exact"/>
                                <w:jc w:val="center"/>
                                <w:rPr>
                                  <w:rFonts w:eastAsia="方正仿宋_GBK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eastAsia="方正仿宋_GBK"/>
                                  <w:sz w:val="18"/>
                                  <w:szCs w:val="18"/>
                                </w:rPr>
                                <w:t>材料齐全的依规受理</w:t>
                              </w:r>
                            </w:p>
                          </w:txbxContent>
                        </v:textbox>
                      </v:roundrect>
                      <v:shape id="_x0000_s1026" o:spid="_x0000_s1026" o:spt="176" type="#_x0000_t176" style="position:absolute;left:2665;top:576948;height:454;width:2494;" fillcolor="#FFFFFF" filled="t" stroked="t" coordsize="21600,21600" o:gfxdata="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l1IqHvAAAANwAAAAPAAAAAAAAAAEAIAAAADgAAABkcnMvZG93bnJldi54&#10;bWxQSwECFAAUAAAACACHTuJAMy8FnjsAAAA5AAAAEAAAAAAAAAABACAAAAAhAQAAZHJzL3NoYXBl&#10;eG1sLnhtbFBLBQYAAAAABgAGAFsBAADL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4E19876">
                              <w:pPr>
                                <w:spacing w:line="260" w:lineRule="exact"/>
                                <w:jc w:val="center"/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方正仿宋_GBK"/>
                                  <w:sz w:val="21"/>
                                  <w:szCs w:val="21"/>
                                </w:rPr>
                                <w:t>开展房屋安全鉴定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7849;top:576160;height:510;width:1757;" filled="f" stroked="f" coordsize="21600,21600" o:gfxdata="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/NSAu+AAAA3A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4916A10">
                              <w:pPr>
                                <w:spacing w:line="200" w:lineRule="exact"/>
                                <w:jc w:val="center"/>
                                <w:rPr>
                                  <w:rFonts w:ascii="方正仿宋_GBK" w:hAnsi="方正仿宋_GBK" w:eastAsia="方正仿宋_GBK" w:cs="方正仿宋_GBK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18"/>
                                  <w:szCs w:val="18"/>
                                </w:rPr>
                                <w:t>投入使用前或投入使用后</w:t>
                              </w:r>
                              <w:r>
                                <w:rPr>
                                  <w:rFonts w:eastAsia="方正仿宋_GBK"/>
                                  <w:sz w:val="18"/>
                                  <w:szCs w:val="18"/>
                                </w:rPr>
                                <w:t>30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18"/>
                                  <w:szCs w:val="18"/>
                                </w:rPr>
                                <w:t>日内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26" o:spid="_x0000_s1026" o:spt="32" type="#_x0000_t32" style="position:absolute;left:3923;top:578363;height:283;width:5;" filled="f" stroked="t" coordsize="21600,21600" o:gfxdata="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hyDw70AAADcAAAADwAAAAAAAAABACAAAAA4AAAAZHJzL2Rvd25yZXYu&#10;eG1sUEsBAhQAFAAAAAgAh07iQDMvBZ47AAAAOQAAABAAAAAAAAAAAQAgAAAAIgEAAGRycy9zaGFw&#10;ZXhtbC54bWxQSwUGAAAAAAYABgBbAQAAzAMAAAAA&#10;">
                    <v:fill on="f" focussize="0,0"/>
                    <v:stroke weight="1pt" color="#000000" joinstyle="round" endarrow="open"/>
                    <v:imagedata o:title=""/>
                    <o:lock v:ext="edit" aspectratio="f"/>
                  </v:shape>
                </v:group>
                <v:line id="_x0000_s1026" o:spid="_x0000_s1026" o:spt="20" style="position:absolute;left:13515;top:645013;height:15;width:1701;" filled="f" stroked="t" coordsize="21600,21600" o:gfxdata="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kSq167AAAA3A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1E7F659B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206375</wp:posOffset>
                </wp:positionV>
                <wp:extent cx="210185" cy="3175"/>
                <wp:effectExtent l="47625" t="0" r="63500" b="1841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0" idx="2"/>
                        <a:endCxn id="69" idx="0"/>
                      </wps:cNvCnPr>
                      <wps:spPr>
                        <a:xfrm rot="-5400000" flipH="1">
                          <a:off x="0" y="0"/>
                          <a:ext cx="210185" cy="317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02.25pt;margin-top:16.25pt;height:0.25pt;width:16.55pt;rotation:5898240f;z-index:251660288;mso-width-relative:page;mso-height-relative:page;" filled="f" stroked="t" coordsize="21600,21600" o:gfxdata="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PItZ6vXAAAACgEAAA8AAAAAAAAAAQAgAAAAOAAAAGRycy9kb3ducmV2LnhtbFBLAQIU&#10;ABQAAAAIAIdO4kC14XL5FwIAAPQDAAAOAAAAAAAAAAEAIAAAADwBAABkcnMvZTJvRG9jLnhtbFBL&#10;BQYAAAAABgAGAFkBAADFBQAAAAA=&#10;" adj="10767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A8905CA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4DFB7B7B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72F5D96D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77021C8E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1B21E971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49D5EBD5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34CB0B8C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0C3DC887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2E22F32E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1949F83F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372A45CB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1E0C3441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3670E6BC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1F933699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506F273E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6D4AD7E8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352A9790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698B248C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45066562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39290167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02873AE6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168DBFFA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5FA42DCB">
      <w:pPr>
        <w:spacing w:line="460" w:lineRule="exact"/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</w:pPr>
    </w:p>
    <w:p w14:paraId="439127AC">
      <w:r>
        <w:rPr>
          <w:rFonts w:hint="default" w:ascii="Times New Roman" w:hAnsi="Times New Roman" w:eastAsia="方正黑体_GBK" w:cs="Times New Roman"/>
          <w:snapToGrid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4332"/>
    <w:rsid w:val="1A10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2026-05-11T09:59:00Z</dcterms:created>
  <dc:creator>Cherry </dc:creator>
  <cp:lastModifiedBy>Cherry </cp:lastModifiedBy>
  <dcterms:modified xsi:type="dcterms:W3CDTF">2026-05-11T10:00:08Z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B31B03CA745F448CA4EB6A113E05C070_11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