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〔2026〕第81033号</w:t>
      </w:r>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胡肖华</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柳石路141号格林庄园8栋6-3</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胡肖华</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6月8日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未经许可擅自建设房屋的行为</w:t>
      </w:r>
      <w:r>
        <w:rPr>
          <w:rFonts w:hint="default" w:ascii="Times New Roman" w:hAnsi="Times New Roman" w:eastAsia="仿宋_GB2312" w:cs="Times New Roman"/>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6月8日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柳石路141号格林庄园8栋6-3楼顶建设一层钢架棚三处及一层钢架结构房屋一处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面积合计为：68.2平方米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7C3561A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36852EA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05BBA2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3619717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123A18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10623CF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7月14日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81033</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0E27EF17">
      <w:pPr>
        <w:keepNext w:val="0"/>
        <w:keepLines w:val="0"/>
        <w:pageBreakBefore w:val="0"/>
        <w:widowControl w:val="0"/>
        <w:kinsoku w:val="0"/>
        <w:wordWrap/>
        <w:overflowPunct w:val="0"/>
        <w:topLinePunct w:val="0"/>
        <w:autoSpaceDE w:val="0"/>
        <w:autoSpaceDN w:val="0"/>
        <w:bidi w:val="0"/>
        <w:adjustRightInd/>
        <w:snapToGrid/>
        <w:spacing w:line="520" w:lineRule="exact"/>
        <w:ind w:firstLine="560" w:firstLineChars="200"/>
        <w:jc w:val="both"/>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柳石路141号格林庄园8栋6-3楼顶建设一层钢架棚三处及一层钢架结构房屋一处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面积合计为：68.2平方米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w:t>
      </w:r>
    </w:p>
    <w:p w14:paraId="1196D1C0">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6590DBB0">
      <w:pPr>
        <w:keepNext w:val="0"/>
        <w:keepLines w:val="0"/>
        <w:pageBreakBefore w:val="0"/>
        <w:widowControl w:val="0"/>
        <w:kinsoku w:val="0"/>
        <w:wordWrap/>
        <w:overflowPunct w:val="0"/>
        <w:topLinePunct w:val="0"/>
        <w:autoSpaceDE w:val="0"/>
        <w:autoSpaceDN w:val="0"/>
        <w:bidi w:val="0"/>
        <w:adjustRightInd/>
        <w:snapToGrid/>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国城乡</w:t>
      </w:r>
      <w:r>
        <w:rPr>
          <w:rFonts w:hint="eastAsia" w:eastAsia="仿宋_GB2312" w:cs="Times New Roman"/>
          <w:color w:val="000000"/>
          <w:sz w:val="28"/>
          <w:szCs w:val="28"/>
          <w:u w:val="none"/>
          <w:lang w:val="en-US" w:eastAsia="zh-CN"/>
        </w:rPr>
        <w:t>规</w:t>
      </w:r>
      <w:r>
        <w:rPr>
          <w:rFonts w:hint="default" w:ascii="Times New Roman" w:hAnsi="Times New Roman" w:eastAsia="仿宋_GB2312" w:cs="Times New Roman"/>
          <w:color w:val="000000"/>
          <w:sz w:val="28"/>
          <w:szCs w:val="28"/>
          <w:u w:val="none"/>
          <w:lang w:val="en-US" w:eastAsia="zh-CN"/>
        </w:rPr>
        <w:t>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面积合计为68.2平方米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张成余、郑美欣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3CEB612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     </w:t>
      </w:r>
    </w:p>
    <w:p w14:paraId="07717177">
      <w:pPr>
        <w:spacing w:line="500" w:lineRule="exact"/>
        <w:ind w:firstLine="560" w:firstLineChars="200"/>
        <w:rPr>
          <w:rFonts w:ascii="仿宋_GB2312" w:hAnsi="仿宋" w:eastAsia="仿宋_GB2312" w:cs="仿宋"/>
          <w:sz w:val="28"/>
          <w:szCs w:val="28"/>
        </w:rPr>
      </w:pPr>
    </w:p>
    <w:p w14:paraId="7A862B6D">
      <w:pPr>
        <w:spacing w:line="500" w:lineRule="exact"/>
        <w:ind w:firstLine="4200" w:firstLineChars="1500"/>
        <w:jc w:val="right"/>
        <w:rPr>
          <w:rFonts w:ascii="仿宋" w:hAnsi="仿宋" w:eastAsia="仿宋" w:cs="仿宋"/>
          <w:bCs/>
          <w:sz w:val="28"/>
          <w:szCs w:val="28"/>
        </w:rPr>
      </w:pPr>
    </w:p>
    <w:p w14:paraId="418DF457">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eastAsia="zh-CN"/>
        </w:rPr>
        <w:t>柳州市鱼峰区综合行政执法局</w:t>
      </w:r>
    </w:p>
    <w:p w14:paraId="630E702F">
      <w:pPr>
        <w:spacing w:line="520" w:lineRule="exac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 xml:space="preserve"> 年</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十八</w:t>
      </w:r>
      <w:r>
        <w:rPr>
          <w:rFonts w:hint="eastAsia" w:ascii="仿宋_GB2312" w:hAnsi="仿宋_GB2312" w:eastAsia="仿宋_GB2312" w:cs="仿宋_GB2312"/>
          <w:sz w:val="28"/>
          <w:szCs w:val="28"/>
        </w:rPr>
        <w:t>日</w:t>
      </w:r>
    </w:p>
    <w:p w14:paraId="5B5E7B7E">
      <w:pPr>
        <w:spacing w:line="520" w:lineRule="exact"/>
        <w:rPr>
          <w:rFonts w:hint="eastAsia" w:ascii="仿宋_GB2312" w:hAnsi="仿宋_GB2312" w:eastAsia="仿宋_GB2312" w:cs="仿宋_GB2312"/>
          <w:sz w:val="28"/>
          <w:szCs w:val="28"/>
        </w:rPr>
      </w:pPr>
    </w:p>
    <w:p w14:paraId="38F09E7F">
      <w:pPr>
        <w:spacing w:line="520" w:lineRule="exact"/>
        <w:rPr>
          <w:rFonts w:hint="eastAsia" w:ascii="仿宋_GB2312" w:hAnsi="仿宋_GB2312" w:eastAsia="仿宋_GB2312" w:cs="仿宋_GB2312"/>
          <w:sz w:val="28"/>
          <w:szCs w:val="28"/>
        </w:rPr>
      </w:pPr>
    </w:p>
    <w:p w14:paraId="056001EF">
      <w:pPr>
        <w:widowControl/>
        <w:ind w:firstLine="6160" w:firstLineChars="2200"/>
        <w:jc w:val="lef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180975</wp:posOffset>
                </wp:positionH>
                <wp:positionV relativeFrom="paragraph">
                  <wp:posOffset>24130</wp:posOffset>
                </wp:positionV>
                <wp:extent cx="6543675" cy="0"/>
                <wp:effectExtent l="0" t="9525" r="9525" b="9525"/>
                <wp:wrapNone/>
                <wp:docPr id="31" name="直接连接符 31"/>
                <wp:cNvGraphicFramePr/>
                <a:graphic xmlns:a="http://schemas.openxmlformats.org/drawingml/2006/main">
                  <a:graphicData uri="http://schemas.microsoft.com/office/word/2010/wordprocessingShape">
                    <wps:wsp>
                      <wps:cNvCnPr>
                        <a:cxnSpLocks noChangeShapeType="1"/>
                      </wps:cNvCnPr>
                      <wps:spPr bwMode="auto">
                        <a:xfrm>
                          <a:off x="0" y="0"/>
                          <a:ext cx="6543675" cy="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margin-left:14.25pt;margin-top:1.9pt;height:0pt;width:515.25pt;z-index:251659264;mso-width-relative:page;mso-height-relative:page;" filled="f" stroked="t" coordsize="21600,21600" o:gfxdata="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tBJ4S&#10;1AAAAAcBAAAPAAAAAAAAAAEAIAAAACIAAABkcnMvZG93bnJldi54bWxQSwECFAAUAAAACACHTuJA&#10;wUHSjewBAAC4AwAADgAAAAAAAAABACAAAAAjAQAAZHJzL2Uyb0RvYy54bWxQSwUGAAAAAAYABgBZ&#10;AQAAgQU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eastAsia="zh-CN"/>
        </w:rPr>
        <w:t>二</w:t>
      </w:r>
      <w:r>
        <w:rPr>
          <w:rFonts w:hint="eastAsia" w:ascii="仿宋_GB2312" w:eastAsia="仿宋_GB2312"/>
          <w:sz w:val="28"/>
          <w:szCs w:val="28"/>
        </w:rPr>
        <w:t>联：</w:t>
      </w:r>
      <w:r>
        <w:rPr>
          <w:rFonts w:hint="eastAsia" w:ascii="仿宋_GB2312" w:eastAsia="仿宋_GB2312"/>
          <w:sz w:val="28"/>
          <w:szCs w:val="28"/>
          <w:lang w:eastAsia="zh-CN"/>
        </w:rPr>
        <w:t>交当事人</w:t>
      </w:r>
      <w:r>
        <w:rPr>
          <w:rFonts w:hint="eastAsia" w:ascii="仿宋_GB2312" w:eastAsia="仿宋_GB2312"/>
          <w:sz w:val="28"/>
          <w:szCs w:val="28"/>
        </w:rPr>
        <w:t>（共二联）</w:t>
      </w:r>
    </w:p>
    <w:p w14:paraId="35346C59">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w:t>
      </w:r>
      <w:r>
        <w:rPr>
          <w:rFonts w:hint="eastAsia" w:eastAsia="仿宋_GB2312" w:cs="Times New Roman"/>
          <w:color w:val="000000"/>
          <w:sz w:val="28"/>
          <w:szCs w:val="28"/>
          <w:lang w:val="en-US" w:eastAsia="zh-CN"/>
        </w:rPr>
        <w:t>2</w:t>
      </w:r>
      <w:r>
        <w:rPr>
          <w:rFonts w:hint="eastAsia" w:ascii="Times New Roman" w:hAnsi="Times New Roman" w:eastAsia="仿宋_GB2312" w:cs="Times New Roman"/>
          <w:color w:val="000000"/>
          <w:sz w:val="28"/>
          <w:szCs w:val="28"/>
          <w:lang w:val="en-US" w:eastAsia="zh-CN"/>
        </w:rPr>
        <w:t>页 共2页</w:t>
      </w:r>
    </w:p>
    <w:p w14:paraId="3DE102E4">
      <w:pPr>
        <w:widowControl/>
        <w:ind w:firstLine="6160" w:firstLineChars="2200"/>
        <w:jc w:val="left"/>
        <w:rPr>
          <w:rFonts w:hint="eastAsia" w:ascii="仿宋_GB2312" w:eastAsia="仿宋_GB2312"/>
          <w:sz w:val="28"/>
          <w:szCs w:val="28"/>
          <w:lang w:eastAsia="zh-CN"/>
        </w:rPr>
      </w:pPr>
      <w:bookmarkStart w:id="0" w:name="_GoBack"/>
      <w:bookmarkEnd w:id="0"/>
    </w:p>
    <w:sectPr>
      <w:pgSz w:w="11906" w:h="16838"/>
      <w:pgMar w:top="400" w:right="124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B7A3099"/>
    <w:rsid w:val="0E65475F"/>
    <w:rsid w:val="10036F54"/>
    <w:rsid w:val="1168681B"/>
    <w:rsid w:val="116C5835"/>
    <w:rsid w:val="119A0F1A"/>
    <w:rsid w:val="15B371AA"/>
    <w:rsid w:val="15D51228"/>
    <w:rsid w:val="18A7361E"/>
    <w:rsid w:val="1D605BC2"/>
    <w:rsid w:val="205C3FFA"/>
    <w:rsid w:val="219B71B0"/>
    <w:rsid w:val="22442FC2"/>
    <w:rsid w:val="2817622A"/>
    <w:rsid w:val="2A0E468C"/>
    <w:rsid w:val="2AA45E84"/>
    <w:rsid w:val="2F32147B"/>
    <w:rsid w:val="32FC4D34"/>
    <w:rsid w:val="3DB47ECB"/>
    <w:rsid w:val="3DC0045B"/>
    <w:rsid w:val="3E99101D"/>
    <w:rsid w:val="40EA548F"/>
    <w:rsid w:val="42625F75"/>
    <w:rsid w:val="4E1216A5"/>
    <w:rsid w:val="4F0679B3"/>
    <w:rsid w:val="4F5E0042"/>
    <w:rsid w:val="510319F7"/>
    <w:rsid w:val="5151071B"/>
    <w:rsid w:val="53083888"/>
    <w:rsid w:val="53E377CB"/>
    <w:rsid w:val="57126742"/>
    <w:rsid w:val="5D7D09DE"/>
    <w:rsid w:val="5E546993"/>
    <w:rsid w:val="60D300EA"/>
    <w:rsid w:val="61304C00"/>
    <w:rsid w:val="61EF0A70"/>
    <w:rsid w:val="664B24B5"/>
    <w:rsid w:val="68DA1B9B"/>
    <w:rsid w:val="6A804048"/>
    <w:rsid w:val="75AF6B3C"/>
    <w:rsid w:val="768C2B3E"/>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989</Words>
  <Characters>1047</Characters>
  <Lines>0</Lines>
  <Paragraphs>0</Paragraphs>
  <TotalTime>3</TotalTime>
  <ScaleCrop>false</ScaleCrop>
  <LinksUpToDate>false</LinksUpToDate>
  <CharactersWithSpaces>1095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2026-08-20T07:16:01Z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F2C6026B45AD40998E27B364719E99CB_13</vt:lpwstr>
  </property>
  <property fmtid="{D5CDD505-2E9C-101B-9397-08002B2CF9AE}" pid="4" name="KSOTemplateDocerSaveRecord">
    <vt:lpwstr>eyJoZGlkIjoiMjRjMmIwN2JhY2U2OGYwZDk1MzkyNTcwZTk0ZTdlY2IiLCJ1c2VySWQiOiIxNzEyMzM1OTc4In0=</vt:lpwstr>
  </property>
</Properties>
</file>