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1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26B9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强制执行决定书</w:t>
      </w:r>
    </w:p>
    <w:p w14:paraId="6697B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bCs/>
          <w:sz w:val="28"/>
          <w:szCs w:val="28"/>
          <w:lang w:eastAsia="zh-CN"/>
        </w:rPr>
        <w:t>柳鱼峰城管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强执决字</w:t>
      </w:r>
      <w:r>
        <w:rPr>
          <w:rFonts w:hint="default" w:ascii="Times New Roman" w:hAnsi="Times New Roman" w:eastAsia="仿宋" w:cs="Times New Roman"/>
          <w:sz w:val="28"/>
          <w:szCs w:val="28"/>
        </w:rPr>
        <w:t>〔</w:t>
      </w:r>
      <w:r>
        <w:rPr>
          <w:rFonts w:hint="eastAsia" w:eastAsia="仿宋" w:cs="Times New Roman"/>
          <w:sz w:val="28"/>
          <w:szCs w:val="28"/>
          <w:lang w:eastAsia="zh-CN"/>
        </w:rPr>
        <w:t>2017</w:t>
      </w:r>
      <w:r>
        <w:rPr>
          <w:rFonts w:hint="default" w:ascii="Times New Roman" w:hAnsi="Times New Roman" w:eastAsia="仿宋" w:cs="Times New Roman"/>
          <w:sz w:val="28"/>
          <w:szCs w:val="28"/>
        </w:rPr>
        <w:t>〕第</w:t>
      </w:r>
      <w:r>
        <w:rPr>
          <w:rFonts w:hint="eastAsia" w:eastAsia="仿宋" w:cs="Times New Roman"/>
          <w:sz w:val="28"/>
          <w:szCs w:val="28"/>
          <w:lang w:eastAsia="zh-CN"/>
        </w:rPr>
        <w:t>5130号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3A848B81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罗奕忠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74587C26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_GB2312" w:cs="Times New Roman"/>
          <w:sz w:val="28"/>
          <w:lang w:eastAsia="zh-CN"/>
        </w:rPr>
        <w:t>2017年11月3日</w:t>
      </w:r>
      <w:r>
        <w:rPr>
          <w:rFonts w:hint="default" w:ascii="Times New Roman" w:hAnsi="Times New Roman" w:eastAsia="仿宋_GB2312" w:cs="Times New Roman"/>
          <w:sz w:val="28"/>
        </w:rPr>
        <w:t>发现</w:t>
      </w:r>
      <w:r>
        <w:rPr>
          <w:rFonts w:hint="eastAsia" w:eastAsia="仿宋_GB2312" w:cs="Times New Roman"/>
          <w:sz w:val="28"/>
          <w:szCs w:val="28"/>
          <w:lang w:eastAsia="zh-CN"/>
        </w:rPr>
        <w:t>你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未取得建设工程规划许可证，在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大桥园艺场苗甫大队鱼塘边建设一层砖木结构房屋六处，一层简易棚六处（建设面积合计539.09平方米）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《中华人民共和国城乡规划法》第四十条第一款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的规定，我局于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2017年12月27日</w:t>
      </w:r>
      <w:r>
        <w:rPr>
          <w:rFonts w:hint="default" w:ascii="Times New Roman" w:hAnsi="Times New Roman" w:eastAsia="仿宋" w:cs="Times New Roman"/>
          <w:sz w:val="28"/>
          <w:szCs w:val="28"/>
        </w:rPr>
        <w:t>作出了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柳州市城市管理行政执法责令限期拆除决定书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》（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柳鱼峰城管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责拆决字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〔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2017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〕第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5130号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并已依法送达给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，责令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自收到决定书之日起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日内自行拆除上述违法建筑。</w:t>
      </w:r>
    </w:p>
    <w:p w14:paraId="1A2E15D8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因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未在规定的时限内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，经公告催促后仍逾期未履行行政决定。依据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u w:val="single"/>
        </w:rPr>
        <w:t>中华人民共和国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城乡规划法》第六十八条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sz w:val="28"/>
          <w:szCs w:val="28"/>
        </w:rPr>
        <w:t>已责成我局依法组织强制拆除工作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。我局决定从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开始依法对</w:t>
      </w:r>
      <w:r>
        <w:rPr>
          <w:rFonts w:hint="eastAsia" w:eastAsia="仿宋" w:cs="Times New Roman"/>
          <w:bCs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上述违法建筑组织强制拆除。请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在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sz w:val="28"/>
          <w:szCs w:val="28"/>
        </w:rPr>
        <w:t>前自行清理完毕存放于被强制拆除标的物内的所有财物。因逾期未清理财物而造成的损失由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自行负责。</w:t>
      </w:r>
    </w:p>
    <w:p w14:paraId="1C47089F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申请行政复议；也可以在收到本决定书之日起6个月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内直接向</w:t>
      </w:r>
      <w:r>
        <w:rPr>
          <w:rFonts w:hint="eastAsia" w:eastAsia="仿宋" w:cs="Times New Roman"/>
          <w:color w:val="000000"/>
          <w:sz w:val="28"/>
          <w:szCs w:val="28"/>
          <w:u w:val="single"/>
          <w:lang w:eastAsia="zh-CN"/>
        </w:rPr>
        <w:t>柳州市柳南区人民法院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起诉，但本决定不停止执行，法律另有规定的除外。</w:t>
      </w:r>
    </w:p>
    <w:p w14:paraId="651A00E3">
      <w:pPr>
        <w:pStyle w:val="2"/>
        <w:rPr>
          <w:rFonts w:hint="default"/>
        </w:rPr>
      </w:pPr>
    </w:p>
    <w:p w14:paraId="2F8C0B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两违治理中队 吴小龙、王红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>15577772503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</w:p>
    <w:p w14:paraId="0A9AC6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院内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 w14:paraId="3C17027D">
      <w:pPr>
        <w:pStyle w:val="2"/>
        <w:rPr>
          <w:rFonts w:hint="eastAsia"/>
          <w:lang w:eastAsia="zh-CN"/>
        </w:rPr>
      </w:pPr>
    </w:p>
    <w:p w14:paraId="616E26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柳州市鱼峰区综合行政执法局</w:t>
      </w:r>
    </w:p>
    <w:p w14:paraId="3A7F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0" w:firstLineChars="2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二〇二六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日</w:t>
      </w:r>
    </w:p>
    <w:p w14:paraId="6F75A873">
      <w:pPr>
        <w:pStyle w:val="2"/>
        <w:rPr>
          <w:rFonts w:hint="default"/>
        </w:rPr>
      </w:pPr>
    </w:p>
    <w:p w14:paraId="249B4931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01EFF05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 </w:t>
      </w:r>
    </w:p>
    <w:p w14:paraId="2BDF0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（共二联）</w:t>
      </w:r>
    </w:p>
    <w:sectPr>
      <w:pgSz w:w="11906" w:h="16838"/>
      <w:pgMar w:top="850" w:right="1077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6361F0-4C48-4263-86E1-EB76072F5F2E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CAAAC94-6D49-49C6-97CA-A4A4B8397D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282DA1-B653-4E5D-86FD-C6BF637198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36733D-B0DA-4B7D-A3DD-F4EBF47BEE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00C96583"/>
    <w:rsid w:val="000007EF"/>
    <w:rsid w:val="0000547E"/>
    <w:rsid w:val="000115D9"/>
    <w:rsid w:val="00023A09"/>
    <w:rsid w:val="00035989"/>
    <w:rsid w:val="000479E8"/>
    <w:rsid w:val="0005750C"/>
    <w:rsid w:val="0006254A"/>
    <w:rsid w:val="00064A65"/>
    <w:rsid w:val="00067A4B"/>
    <w:rsid w:val="00087AE2"/>
    <w:rsid w:val="00090188"/>
    <w:rsid w:val="00092282"/>
    <w:rsid w:val="000B1AAD"/>
    <w:rsid w:val="000B2698"/>
    <w:rsid w:val="000B52CC"/>
    <w:rsid w:val="000D2493"/>
    <w:rsid w:val="000D4539"/>
    <w:rsid w:val="000D62A6"/>
    <w:rsid w:val="000E05B4"/>
    <w:rsid w:val="000E110F"/>
    <w:rsid w:val="000E4F17"/>
    <w:rsid w:val="000F23EC"/>
    <w:rsid w:val="000F32C3"/>
    <w:rsid w:val="000F50FA"/>
    <w:rsid w:val="000F7507"/>
    <w:rsid w:val="00103FC4"/>
    <w:rsid w:val="00123462"/>
    <w:rsid w:val="00123739"/>
    <w:rsid w:val="0013629D"/>
    <w:rsid w:val="00136709"/>
    <w:rsid w:val="001414D1"/>
    <w:rsid w:val="001441F1"/>
    <w:rsid w:val="0014544F"/>
    <w:rsid w:val="00147C03"/>
    <w:rsid w:val="00152CEE"/>
    <w:rsid w:val="00160570"/>
    <w:rsid w:val="00161287"/>
    <w:rsid w:val="00172B63"/>
    <w:rsid w:val="00175288"/>
    <w:rsid w:val="00180951"/>
    <w:rsid w:val="0018371D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2D6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301149"/>
    <w:rsid w:val="0031235F"/>
    <w:rsid w:val="00320B48"/>
    <w:rsid w:val="00320DAD"/>
    <w:rsid w:val="0032184E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3954"/>
    <w:rsid w:val="0051192A"/>
    <w:rsid w:val="00511D92"/>
    <w:rsid w:val="0051346B"/>
    <w:rsid w:val="005151D7"/>
    <w:rsid w:val="005173E0"/>
    <w:rsid w:val="00523BF1"/>
    <w:rsid w:val="005301A9"/>
    <w:rsid w:val="00533390"/>
    <w:rsid w:val="00537EC4"/>
    <w:rsid w:val="0054182D"/>
    <w:rsid w:val="005426B4"/>
    <w:rsid w:val="005554BD"/>
    <w:rsid w:val="00556A95"/>
    <w:rsid w:val="00557116"/>
    <w:rsid w:val="00561BBF"/>
    <w:rsid w:val="00562755"/>
    <w:rsid w:val="00562FD7"/>
    <w:rsid w:val="005630F7"/>
    <w:rsid w:val="005655EF"/>
    <w:rsid w:val="00576194"/>
    <w:rsid w:val="005803CD"/>
    <w:rsid w:val="005877CE"/>
    <w:rsid w:val="00590B43"/>
    <w:rsid w:val="00590FA3"/>
    <w:rsid w:val="00591FA0"/>
    <w:rsid w:val="0059451D"/>
    <w:rsid w:val="005A2FF6"/>
    <w:rsid w:val="005A3EA9"/>
    <w:rsid w:val="005B6755"/>
    <w:rsid w:val="005B7E8C"/>
    <w:rsid w:val="005C0124"/>
    <w:rsid w:val="005C3B1C"/>
    <w:rsid w:val="005C5593"/>
    <w:rsid w:val="005D452E"/>
    <w:rsid w:val="005D5E46"/>
    <w:rsid w:val="005D702A"/>
    <w:rsid w:val="005E405A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57BEA"/>
    <w:rsid w:val="00665953"/>
    <w:rsid w:val="00666F64"/>
    <w:rsid w:val="0067020A"/>
    <w:rsid w:val="0067046F"/>
    <w:rsid w:val="00681A4C"/>
    <w:rsid w:val="00683B88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7AB1"/>
    <w:rsid w:val="00750712"/>
    <w:rsid w:val="0075296C"/>
    <w:rsid w:val="00757884"/>
    <w:rsid w:val="007675B5"/>
    <w:rsid w:val="00767AEA"/>
    <w:rsid w:val="00771050"/>
    <w:rsid w:val="007752B3"/>
    <w:rsid w:val="007768AB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529EE"/>
    <w:rsid w:val="0086174D"/>
    <w:rsid w:val="00863AE2"/>
    <w:rsid w:val="00864E36"/>
    <w:rsid w:val="00883089"/>
    <w:rsid w:val="00883497"/>
    <w:rsid w:val="00884656"/>
    <w:rsid w:val="0089086B"/>
    <w:rsid w:val="00890CBD"/>
    <w:rsid w:val="00890D29"/>
    <w:rsid w:val="008922EE"/>
    <w:rsid w:val="008924F0"/>
    <w:rsid w:val="00895F40"/>
    <w:rsid w:val="00896D3C"/>
    <w:rsid w:val="008A29CF"/>
    <w:rsid w:val="008A479A"/>
    <w:rsid w:val="008B4EE4"/>
    <w:rsid w:val="008B7370"/>
    <w:rsid w:val="008B7C4C"/>
    <w:rsid w:val="008D036F"/>
    <w:rsid w:val="008D08D3"/>
    <w:rsid w:val="008E0B2F"/>
    <w:rsid w:val="008E377A"/>
    <w:rsid w:val="008E50EB"/>
    <w:rsid w:val="008F0C32"/>
    <w:rsid w:val="008F5E50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7C73"/>
    <w:rsid w:val="00A12C62"/>
    <w:rsid w:val="00A1613A"/>
    <w:rsid w:val="00A21CDA"/>
    <w:rsid w:val="00A242D7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778C"/>
    <w:rsid w:val="00B30E3F"/>
    <w:rsid w:val="00B41119"/>
    <w:rsid w:val="00B46853"/>
    <w:rsid w:val="00B57620"/>
    <w:rsid w:val="00B6211A"/>
    <w:rsid w:val="00B65C13"/>
    <w:rsid w:val="00B7030B"/>
    <w:rsid w:val="00B81B4D"/>
    <w:rsid w:val="00B827BE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4762"/>
    <w:rsid w:val="00C05353"/>
    <w:rsid w:val="00C131A3"/>
    <w:rsid w:val="00C1562E"/>
    <w:rsid w:val="00C219A8"/>
    <w:rsid w:val="00C23623"/>
    <w:rsid w:val="00C32EC0"/>
    <w:rsid w:val="00C33506"/>
    <w:rsid w:val="00C36523"/>
    <w:rsid w:val="00C376CD"/>
    <w:rsid w:val="00C37F3B"/>
    <w:rsid w:val="00C405ED"/>
    <w:rsid w:val="00C57E92"/>
    <w:rsid w:val="00C65DDC"/>
    <w:rsid w:val="00C73B65"/>
    <w:rsid w:val="00C86052"/>
    <w:rsid w:val="00C92464"/>
    <w:rsid w:val="00C96583"/>
    <w:rsid w:val="00C9797C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6FE9"/>
    <w:rsid w:val="00D2767A"/>
    <w:rsid w:val="00D34435"/>
    <w:rsid w:val="00D47C87"/>
    <w:rsid w:val="00D50113"/>
    <w:rsid w:val="00D5390E"/>
    <w:rsid w:val="00D574A7"/>
    <w:rsid w:val="00D677B7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1384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432DF"/>
    <w:rsid w:val="00E445D9"/>
    <w:rsid w:val="00E53EA4"/>
    <w:rsid w:val="00E62A54"/>
    <w:rsid w:val="00E70B1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F00264"/>
    <w:rsid w:val="00F0224F"/>
    <w:rsid w:val="00F05D25"/>
    <w:rsid w:val="00F201FF"/>
    <w:rsid w:val="00F25C2B"/>
    <w:rsid w:val="00F2719F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965E3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29362DA"/>
    <w:rsid w:val="036F1EAF"/>
    <w:rsid w:val="03CA72F1"/>
    <w:rsid w:val="04382C73"/>
    <w:rsid w:val="048A0B31"/>
    <w:rsid w:val="06B01105"/>
    <w:rsid w:val="0833790B"/>
    <w:rsid w:val="08E53B7C"/>
    <w:rsid w:val="098B4BDF"/>
    <w:rsid w:val="09DB7D63"/>
    <w:rsid w:val="0A250FED"/>
    <w:rsid w:val="0AC378E9"/>
    <w:rsid w:val="0B152B23"/>
    <w:rsid w:val="0D0429D6"/>
    <w:rsid w:val="0D324710"/>
    <w:rsid w:val="0D640571"/>
    <w:rsid w:val="0DF05E72"/>
    <w:rsid w:val="0FC5304C"/>
    <w:rsid w:val="101F18D4"/>
    <w:rsid w:val="118375FF"/>
    <w:rsid w:val="11B16A7E"/>
    <w:rsid w:val="11F92249"/>
    <w:rsid w:val="1303403E"/>
    <w:rsid w:val="14BA0D9C"/>
    <w:rsid w:val="164666A6"/>
    <w:rsid w:val="16B20846"/>
    <w:rsid w:val="16B722CE"/>
    <w:rsid w:val="17254496"/>
    <w:rsid w:val="17995269"/>
    <w:rsid w:val="17AA4681"/>
    <w:rsid w:val="17F25F10"/>
    <w:rsid w:val="18063B29"/>
    <w:rsid w:val="1845771F"/>
    <w:rsid w:val="18723E0E"/>
    <w:rsid w:val="18985DE5"/>
    <w:rsid w:val="1A85709B"/>
    <w:rsid w:val="1AC30508"/>
    <w:rsid w:val="1B6708CD"/>
    <w:rsid w:val="1BFD65D7"/>
    <w:rsid w:val="1C3F7A6F"/>
    <w:rsid w:val="1F00315D"/>
    <w:rsid w:val="1FEC06DE"/>
    <w:rsid w:val="20EE5A79"/>
    <w:rsid w:val="21484C54"/>
    <w:rsid w:val="225123E2"/>
    <w:rsid w:val="22D34D2D"/>
    <w:rsid w:val="23ED452B"/>
    <w:rsid w:val="246C6DDC"/>
    <w:rsid w:val="26A42B18"/>
    <w:rsid w:val="27D55B53"/>
    <w:rsid w:val="29BA425B"/>
    <w:rsid w:val="2B6D6E4E"/>
    <w:rsid w:val="2BC80137"/>
    <w:rsid w:val="2C3C2319"/>
    <w:rsid w:val="2C741DD2"/>
    <w:rsid w:val="2CB32702"/>
    <w:rsid w:val="2F6A1879"/>
    <w:rsid w:val="2F8A5440"/>
    <w:rsid w:val="31496E75"/>
    <w:rsid w:val="31ED139F"/>
    <w:rsid w:val="31F81E59"/>
    <w:rsid w:val="32AC6F26"/>
    <w:rsid w:val="335D0FA6"/>
    <w:rsid w:val="34361B61"/>
    <w:rsid w:val="35387E9E"/>
    <w:rsid w:val="353A7306"/>
    <w:rsid w:val="36267B39"/>
    <w:rsid w:val="36575075"/>
    <w:rsid w:val="368A1FE2"/>
    <w:rsid w:val="37BF5F3F"/>
    <w:rsid w:val="37FA05D5"/>
    <w:rsid w:val="3A002409"/>
    <w:rsid w:val="3AC27B9A"/>
    <w:rsid w:val="3B580147"/>
    <w:rsid w:val="3BB77374"/>
    <w:rsid w:val="3D0916EA"/>
    <w:rsid w:val="3D0F2A3E"/>
    <w:rsid w:val="3EAA4D91"/>
    <w:rsid w:val="3EAD435E"/>
    <w:rsid w:val="40F03B15"/>
    <w:rsid w:val="411B580B"/>
    <w:rsid w:val="43111107"/>
    <w:rsid w:val="431F69D2"/>
    <w:rsid w:val="45A07464"/>
    <w:rsid w:val="45ED5F86"/>
    <w:rsid w:val="46433629"/>
    <w:rsid w:val="467C1401"/>
    <w:rsid w:val="48466C0D"/>
    <w:rsid w:val="48962FDC"/>
    <w:rsid w:val="490B30CE"/>
    <w:rsid w:val="498134AD"/>
    <w:rsid w:val="4A057E78"/>
    <w:rsid w:val="4D8C6FA3"/>
    <w:rsid w:val="4E7F782A"/>
    <w:rsid w:val="4F213A60"/>
    <w:rsid w:val="4FED7C00"/>
    <w:rsid w:val="500C1412"/>
    <w:rsid w:val="5321350E"/>
    <w:rsid w:val="567262E4"/>
    <w:rsid w:val="58152820"/>
    <w:rsid w:val="58515F24"/>
    <w:rsid w:val="585B613C"/>
    <w:rsid w:val="5880655F"/>
    <w:rsid w:val="58E73F19"/>
    <w:rsid w:val="5A096C7A"/>
    <w:rsid w:val="5BBA1B63"/>
    <w:rsid w:val="5CCC1BD0"/>
    <w:rsid w:val="604364E6"/>
    <w:rsid w:val="60856614"/>
    <w:rsid w:val="60DC4FEF"/>
    <w:rsid w:val="60F36297"/>
    <w:rsid w:val="61AA3462"/>
    <w:rsid w:val="61F92C21"/>
    <w:rsid w:val="62542446"/>
    <w:rsid w:val="66D32F43"/>
    <w:rsid w:val="67971EAB"/>
    <w:rsid w:val="68263E0B"/>
    <w:rsid w:val="684B04EA"/>
    <w:rsid w:val="68DD73C5"/>
    <w:rsid w:val="6A06109F"/>
    <w:rsid w:val="6A2851DF"/>
    <w:rsid w:val="6B723ED3"/>
    <w:rsid w:val="6BF75DE5"/>
    <w:rsid w:val="6D8C6E1A"/>
    <w:rsid w:val="70374E03"/>
    <w:rsid w:val="704C0BFC"/>
    <w:rsid w:val="70FE448F"/>
    <w:rsid w:val="71334686"/>
    <w:rsid w:val="719D154B"/>
    <w:rsid w:val="72BC7086"/>
    <w:rsid w:val="72C57AFC"/>
    <w:rsid w:val="74B56C06"/>
    <w:rsid w:val="74BC2C81"/>
    <w:rsid w:val="753B10E2"/>
    <w:rsid w:val="75F77705"/>
    <w:rsid w:val="7672037A"/>
    <w:rsid w:val="76CB5836"/>
    <w:rsid w:val="773E6630"/>
    <w:rsid w:val="78261B9F"/>
    <w:rsid w:val="78A46F61"/>
    <w:rsid w:val="78C673B0"/>
    <w:rsid w:val="7B8006B4"/>
    <w:rsid w:val="7BE20983"/>
    <w:rsid w:val="7C556F2D"/>
    <w:rsid w:val="7D7B5A78"/>
    <w:rsid w:val="7D881239"/>
    <w:rsid w:val="7E8A4E76"/>
    <w:rsid w:val="7EA53B31"/>
    <w:rsid w:val="7E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3753</Words>
  <Characters>4075</Characters>
  <Lines>176</Lines>
  <Paragraphs>49</Paragraphs>
  <TotalTime>0</TotalTime>
  <ScaleCrop>false</ScaleCrop>
  <LinksUpToDate>false</LinksUpToDate>
  <CharactersWithSpaces>5504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2021-07-24T03:23:00Z</dcterms:created>
  <dc:creator>Windows 用户</dc:creator>
  <cp:lastModifiedBy>魏龙</cp:lastModifiedBy>
  <cp:lastPrinted>2026-05-13T03:27:00Z</cp:lastPrinted>
  <dcterms:modified xsi:type="dcterms:W3CDTF">2026-05-13T03:38:02Z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44D6816FFFD94DECB8E911F284EEA456</vt:lpwstr>
  </property>
  <property fmtid="{D5CDD505-2E9C-101B-9397-08002B2CF9AE}" pid="4" name="KSOTemplateDocerSaveRecord">
    <vt:lpwstr>eyJoZGlkIjoiYTVjYjc3YmNkMjE4YjU1YTBhMzlkYTViMzhhYTQwZTEiLCJ1c2VySWQiOiIxNzEwNTU2MTg3In0=</vt:lpwstr>
  </property>
</Properties>
</file>