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718F1A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5130</w:t>
      </w:r>
      <w:r>
        <w:rPr>
          <w:rFonts w:hint="eastAsia" w:eastAsia="仿宋_GB2312" w:cs="Times New Roman"/>
          <w:sz w:val="28"/>
          <w:szCs w:val="28"/>
          <w:lang w:eastAsia="zh-CN"/>
        </w:rPr>
        <w:t>号</w:t>
      </w:r>
    </w:p>
    <w:p w14:paraId="7A00538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罗奕忠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1B67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2017年11月3日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未取得建设工程规划许可证，在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大桥园艺场苗圃大队鱼塘边建设一层砖木结构房屋六处，一层简易棚六处（建设面积合计539.09平方米）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2017年12月27日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柳州市城市管理行政执法责令限期拆除决定书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柳城管鱼峰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2017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5130号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4C8469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0E2121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4333612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12D63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C2350E2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5698F43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14DA42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BF3FC96">
      <w:pPr>
        <w:pStyle w:val="2"/>
        <w:rPr>
          <w:rFonts w:hint="default"/>
        </w:rPr>
      </w:pPr>
    </w:p>
    <w:p w14:paraId="6ADEB23A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4FB24C1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11C904B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2017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5130号</w:t>
      </w:r>
    </w:p>
    <w:p w14:paraId="693A6B3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罗奕忠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63AA3AD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2017年12月27日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柳州市城市管理行政执法责令限期拆除决定书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柳城管鱼峰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2017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5130号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A004DCE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20E2DD9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2D4ADE2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4384318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867F4FE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5B33D534">
      <w:pPr>
        <w:pStyle w:val="2"/>
        <w:rPr>
          <w:rFonts w:hint="default"/>
        </w:rPr>
      </w:pPr>
    </w:p>
    <w:p w14:paraId="2448CB8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5EDB7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7E28885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D948FF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1BF4C2C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二〇二六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7F9DFAFC">
      <w:pPr>
        <w:pStyle w:val="2"/>
        <w:rPr>
          <w:rFonts w:hint="default"/>
        </w:rPr>
      </w:pPr>
    </w:p>
    <w:p w14:paraId="18FAA836">
      <w:pPr>
        <w:pStyle w:val="2"/>
        <w:rPr>
          <w:rFonts w:hint="default"/>
        </w:rPr>
      </w:pPr>
    </w:p>
    <w:p w14:paraId="157ADB14">
      <w:pPr>
        <w:pStyle w:val="2"/>
        <w:rPr>
          <w:rFonts w:hint="default"/>
        </w:rPr>
      </w:pPr>
    </w:p>
    <w:p w14:paraId="0684F483">
      <w:pPr>
        <w:pStyle w:val="2"/>
        <w:rPr>
          <w:rFonts w:hint="default"/>
        </w:rPr>
      </w:pPr>
    </w:p>
    <w:p w14:paraId="2C78E620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FEC45AE-836E-4048-87BD-BD415FFF1F9F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0A133CC8-EB1E-45BD-8FD9-C42FD1E7E5D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3A9F909-7BA5-4052-BF14-F370F6ED12F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6846AFF-D2B4-4894-A204-C30500515E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6F1EAF"/>
    <w:rsid w:val="03CA72F1"/>
    <w:rsid w:val="04382C73"/>
    <w:rsid w:val="048A0B31"/>
    <w:rsid w:val="06B01105"/>
    <w:rsid w:val="0833790B"/>
    <w:rsid w:val="08E53B7C"/>
    <w:rsid w:val="098B4BDF"/>
    <w:rsid w:val="09DB7D63"/>
    <w:rsid w:val="0A250FED"/>
    <w:rsid w:val="0AC378E9"/>
    <w:rsid w:val="0B152B23"/>
    <w:rsid w:val="0D0429D6"/>
    <w:rsid w:val="0D324710"/>
    <w:rsid w:val="0DF05E72"/>
    <w:rsid w:val="0FC5304C"/>
    <w:rsid w:val="101F18D4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EC06DE"/>
    <w:rsid w:val="20EE5A79"/>
    <w:rsid w:val="21484C54"/>
    <w:rsid w:val="22D34D2D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53A7306"/>
    <w:rsid w:val="36267B39"/>
    <w:rsid w:val="36575075"/>
    <w:rsid w:val="368A1FE2"/>
    <w:rsid w:val="37BF5F3F"/>
    <w:rsid w:val="37FA05D5"/>
    <w:rsid w:val="3A002409"/>
    <w:rsid w:val="3AC27B9A"/>
    <w:rsid w:val="3B580147"/>
    <w:rsid w:val="3BB77374"/>
    <w:rsid w:val="3D0916EA"/>
    <w:rsid w:val="3EAA4D91"/>
    <w:rsid w:val="3EAD435E"/>
    <w:rsid w:val="40F03B15"/>
    <w:rsid w:val="411B580B"/>
    <w:rsid w:val="43111107"/>
    <w:rsid w:val="431F69D2"/>
    <w:rsid w:val="45A07464"/>
    <w:rsid w:val="45ED5F86"/>
    <w:rsid w:val="46433629"/>
    <w:rsid w:val="48466C0D"/>
    <w:rsid w:val="48962FDC"/>
    <w:rsid w:val="490B30CE"/>
    <w:rsid w:val="498134AD"/>
    <w:rsid w:val="4A057E78"/>
    <w:rsid w:val="4D8C6FA3"/>
    <w:rsid w:val="4E7F782A"/>
    <w:rsid w:val="4F213A60"/>
    <w:rsid w:val="4FED7C00"/>
    <w:rsid w:val="500C1412"/>
    <w:rsid w:val="5321350E"/>
    <w:rsid w:val="567262E4"/>
    <w:rsid w:val="573E55B8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0F36297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374E03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7B5A78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3741</Words>
  <Characters>4071</Characters>
  <Lines>176</Lines>
  <Paragraphs>49</Paragraphs>
  <TotalTime>1</TotalTime>
  <ScaleCrop>false</ScaleCrop>
  <LinksUpToDate>false</LinksUpToDate>
  <CharactersWithSpaces>5499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2026-03-11T08:39:00Z</cp:lastPrinted>
  <dcterms:modified xsi:type="dcterms:W3CDTF">2026-03-18T00:38:34Z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