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2AC3D">
      <w:pPr>
        <w:spacing w:line="510" w:lineRule="exact"/>
        <w:ind w:left="380" w:leftChars="197" w:firstLine="630" w:firstLineChars="208"/>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lang w:eastAsia="zh-CN"/>
        </w:rPr>
        <w:t>柳州市鱼峰区综合行政执法局</w:t>
      </w:r>
    </w:p>
    <w:p w14:paraId="07821C66">
      <w:pPr>
        <w:spacing w:line="510" w:lineRule="exact"/>
        <w:ind w:left="380" w:leftChars="197" w:firstLine="880" w:firstLineChars="208"/>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4EEC9347">
      <w:pPr>
        <w:keepNext w:val="0"/>
        <w:keepLines w:val="0"/>
        <w:pageBreakBefore w:val="0"/>
        <w:widowControl w:val="0"/>
        <w:kinsoku/>
        <w:topLinePunct w:val="0"/>
        <w:autoSpaceDE/>
        <w:autoSpaceDN/>
        <w:bidi w:val="0"/>
        <w:spacing w:line="420" w:lineRule="exact"/>
        <w:ind w:left="380" w:leftChars="197" w:firstLine="547" w:firstLineChars="208"/>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柳鱼峰城管责拆告字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84005</w:t>
      </w:r>
      <w:r>
        <w:rPr>
          <w:rFonts w:hint="default" w:ascii="Times New Roman" w:hAnsi="Times New Roman" w:eastAsia="仿宋" w:cs="Times New Roman"/>
          <w:color w:val="auto"/>
          <w:sz w:val="28"/>
        </w:rPr>
        <w:t xml:space="preserve">号 </w:t>
      </w:r>
    </w:p>
    <w:p w14:paraId="255893A4">
      <w:pPr>
        <w:keepNext w:val="0"/>
        <w:keepLines w:val="0"/>
        <w:pageBreakBefore w:val="0"/>
        <w:widowControl w:val="0"/>
        <w:kinsoku/>
        <w:wordWrap/>
        <w:topLinePunct w:val="0"/>
        <w:autoSpaceDE/>
        <w:autoSpaceDN/>
        <w:bidi w:val="0"/>
        <w:spacing w:line="420" w:lineRule="exact"/>
        <w:ind w:right="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柳州市鱼峰区金懿餐饮店</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40C7B602">
      <w:pPr>
        <w:keepNext w:val="0"/>
        <w:keepLines w:val="0"/>
        <w:pageBreakBefore w:val="0"/>
        <w:widowControl w:val="0"/>
        <w:kinsoku/>
        <w:wordWrap/>
        <w:topLinePunct w:val="0"/>
        <w:autoSpaceDE/>
        <w:autoSpaceDN/>
        <w:bidi w:val="0"/>
        <w:spacing w:line="420" w:lineRule="exact"/>
        <w:ind w:right="0" w:firstLine="526"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1月5</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79A8E34B">
      <w:pPr>
        <w:keepNext w:val="0"/>
        <w:keepLines w:val="0"/>
        <w:pageBreakBefore w:val="0"/>
        <w:widowControl w:val="0"/>
        <w:kinsoku/>
        <w:wordWrap/>
        <w:topLinePunct w:val="0"/>
        <w:autoSpaceDE/>
        <w:autoSpaceDN/>
        <w:bidi w:val="0"/>
        <w:spacing w:line="420" w:lineRule="exact"/>
        <w:ind w:right="0" w:firstLine="526"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东环大道47号金盛广场内</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一层钢架结构房屋一处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60.3</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w:t>
      </w:r>
      <w:bookmarkStart w:id="0" w:name="_GoBack"/>
      <w:bookmarkEnd w:id="0"/>
      <w:r>
        <w:rPr>
          <w:rFonts w:hint="default" w:ascii="Times New Roman" w:hAnsi="Times New Roman" w:eastAsia="仿宋" w:cs="Times New Roman"/>
          <w:color w:val="auto"/>
          <w:sz w:val="28"/>
        </w:rPr>
        <w:t>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p>
    <w:p w14:paraId="5CE92E83">
      <w:pPr>
        <w:keepNext w:val="0"/>
        <w:keepLines w:val="0"/>
        <w:pageBreakBefore w:val="0"/>
        <w:widowControl w:val="0"/>
        <w:kinsoku/>
        <w:wordWrap/>
        <w:topLinePunct w:val="0"/>
        <w:autoSpaceDE/>
        <w:autoSpaceDN/>
        <w:bidi w:val="0"/>
        <w:spacing w:line="420" w:lineRule="exact"/>
        <w:ind w:right="0" w:firstLine="526" w:firstLineChars="20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u w:val="single"/>
        </w:rPr>
        <w:t>责令限期自行拆除上述违法建筑</w:t>
      </w:r>
      <w:r>
        <w:rPr>
          <w:rFonts w:hint="default" w:ascii="Times New Roman" w:hAnsi="Times New Roman" w:eastAsia="仿宋" w:cs="Times New Roman"/>
          <w:color w:val="auto"/>
          <w:sz w:val="28"/>
          <w:szCs w:val="28"/>
          <w:u w:val="single"/>
          <w:lang w:eastAsia="zh-CN"/>
        </w:rPr>
        <w:t>。</w:t>
      </w:r>
      <w:r>
        <w:rPr>
          <w:rFonts w:hint="default" w:ascii="Times New Roman" w:hAnsi="Times New Roman" w:eastAsia="仿宋" w:cs="Times New Roman"/>
          <w:color w:val="auto"/>
          <w:sz w:val="28"/>
          <w:szCs w:val="28"/>
          <w:u w:val="single"/>
        </w:rPr>
        <w:t xml:space="preserve"> </w:t>
      </w:r>
    </w:p>
    <w:p w14:paraId="31398B00">
      <w:pPr>
        <w:keepNext w:val="0"/>
        <w:keepLines w:val="0"/>
        <w:pageBreakBefore w:val="0"/>
        <w:widowControl w:val="0"/>
        <w:kinsoku/>
        <w:wordWrap/>
        <w:topLinePunct w:val="0"/>
        <w:autoSpaceDE/>
        <w:autoSpaceDN/>
        <w:bidi w:val="0"/>
        <w:spacing w:line="420" w:lineRule="exact"/>
        <w:ind w:right="0" w:firstLine="526" w:firstLineChars="20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个工作日内向本机关提出书面陈述、申辩意见，或到本机关进行口头陈述、申辩。逾期不提供书面陈述、申辩意见，本机关将依法作出处理决定。</w:t>
      </w:r>
    </w:p>
    <w:p w14:paraId="248BD160">
      <w:pPr>
        <w:keepNext w:val="0"/>
        <w:keepLines w:val="0"/>
        <w:pageBreakBefore w:val="0"/>
        <w:widowControl w:val="0"/>
        <w:kinsoku/>
        <w:wordWrap/>
        <w:topLinePunct w:val="0"/>
        <w:autoSpaceDE/>
        <w:autoSpaceDN/>
        <w:bidi w:val="0"/>
        <w:spacing w:line="420" w:lineRule="exact"/>
        <w:ind w:right="0" w:firstLine="526" w:firstLineChars="200"/>
        <w:jc w:val="left"/>
        <w:textAlignment w:val="auto"/>
        <w:outlineLvl w:val="9"/>
        <w:rPr>
          <w:rFonts w:hint="default" w:ascii="Times New Roman" w:hAnsi="Times New Roman" w:eastAsia="仿宋" w:cs="Times New Roman"/>
          <w:sz w:val="28"/>
          <w:szCs w:val="28"/>
          <w:u w:val="single"/>
        </w:rPr>
      </w:pPr>
      <w:r>
        <w:rPr>
          <w:rFonts w:hint="eastAsia"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u w:val="none"/>
          <w:lang w:val="en-US" w:eastAsia="zh-CN"/>
        </w:rPr>
        <w:t>信用提醒：如你（</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none"/>
          <w:lang w:val="en-US" w:eastAsia="zh-CN"/>
        </w:rPr>
        <w:t>）因违反城市管理法律法规规章受到行政处罚，该处罚信息将被归集公示到“信用中国”网站（https://www.creditchina.gov.cn/）和国家企业信用信息公示系统。</w:t>
      </w:r>
    </w:p>
    <w:p w14:paraId="58744720">
      <w:pPr>
        <w:keepNext w:val="0"/>
        <w:keepLines w:val="0"/>
        <w:pageBreakBefore w:val="0"/>
        <w:widowControl w:val="0"/>
        <w:kinsoku/>
        <w:wordWrap/>
        <w:overflowPunct w:val="0"/>
        <w:topLinePunct w:val="0"/>
        <w:autoSpaceDE/>
        <w:autoSpaceDN/>
        <w:bidi w:val="0"/>
        <w:adjustRightInd w:val="0"/>
        <w:snapToGrid w:val="0"/>
        <w:spacing w:line="420" w:lineRule="exact"/>
        <w:ind w:right="0" w:firstLine="446" w:firstLineChars="20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2BB12113">
      <w:pPr>
        <w:keepNext w:val="0"/>
        <w:keepLines w:val="0"/>
        <w:pageBreakBefore w:val="0"/>
        <w:widowControl w:val="0"/>
        <w:kinsoku/>
        <w:wordWrap/>
        <w:overflowPunct w:val="0"/>
        <w:topLinePunct w:val="0"/>
        <w:autoSpaceDE/>
        <w:autoSpaceDN/>
        <w:bidi w:val="0"/>
        <w:adjustRightInd w:val="0"/>
        <w:snapToGrid w:val="0"/>
        <w:spacing w:line="420" w:lineRule="exact"/>
        <w:ind w:right="0" w:firstLine="446" w:firstLineChars="20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1F2E4799">
      <w:pPr>
        <w:keepNext w:val="0"/>
        <w:keepLines w:val="0"/>
        <w:pageBreakBefore w:val="0"/>
        <w:widowControl w:val="0"/>
        <w:kinsoku/>
        <w:wordWrap/>
        <w:topLinePunct w:val="0"/>
        <w:autoSpaceDE/>
        <w:autoSpaceDN/>
        <w:bidi w:val="0"/>
        <w:spacing w:line="420" w:lineRule="exact"/>
        <w:ind w:left="380" w:leftChars="197" w:right="0" w:firstLine="547" w:firstLineChars="208"/>
        <w:jc w:val="left"/>
        <w:textAlignment w:val="auto"/>
        <w:rPr>
          <w:rFonts w:hint="default" w:ascii="Times New Roman" w:hAnsi="Times New Roman" w:eastAsia="仿宋" w:cs="Times New Roman"/>
          <w:sz w:val="28"/>
          <w:szCs w:val="28"/>
          <w:u w:val="none"/>
          <w:lang w:eastAsia="zh-CN"/>
        </w:rPr>
      </w:pPr>
    </w:p>
    <w:p w14:paraId="114FAAE9">
      <w:pPr>
        <w:keepNext w:val="0"/>
        <w:keepLines w:val="0"/>
        <w:pageBreakBefore w:val="0"/>
        <w:widowControl w:val="0"/>
        <w:kinsoku/>
        <w:wordWrap w:val="0"/>
        <w:topLinePunct w:val="0"/>
        <w:autoSpaceDE/>
        <w:autoSpaceDN/>
        <w:bidi w:val="0"/>
        <w:spacing w:line="420" w:lineRule="exact"/>
        <w:ind w:left="380" w:leftChars="197" w:right="0" w:firstLine="547" w:firstLineChars="208"/>
        <w:jc w:val="right"/>
        <w:textAlignment w:val="auto"/>
        <w:rPr>
          <w:rFonts w:hint="eastAsia" w:eastAsia="仿宋" w:cs="Times New Roman"/>
          <w:sz w:val="28"/>
          <w:szCs w:val="28"/>
          <w:u w:val="none"/>
          <w:lang w:eastAsia="zh-CN"/>
        </w:rPr>
      </w:pPr>
    </w:p>
    <w:p w14:paraId="27516108">
      <w:pPr>
        <w:keepNext w:val="0"/>
        <w:keepLines w:val="0"/>
        <w:pageBreakBefore w:val="0"/>
        <w:widowControl w:val="0"/>
        <w:kinsoku/>
        <w:wordWrap w:val="0"/>
        <w:topLinePunct w:val="0"/>
        <w:autoSpaceDE/>
        <w:autoSpaceDN/>
        <w:bidi w:val="0"/>
        <w:spacing w:line="420" w:lineRule="exact"/>
        <w:ind w:left="380" w:leftChars="197" w:right="0" w:firstLine="547" w:firstLineChars="208"/>
        <w:jc w:val="right"/>
        <w:textAlignment w:val="auto"/>
        <w:rPr>
          <w:rFonts w:hint="default" w:ascii="Times New Roman" w:hAnsi="Times New Roman" w:eastAsia="仿宋" w:cs="Times New Roman"/>
          <w:sz w:val="28"/>
          <w:szCs w:val="28"/>
          <w:lang w:val="en-US"/>
        </w:rPr>
      </w:pPr>
      <w:r>
        <w:rPr>
          <w:rFonts w:hint="eastAsia" w:eastAsia="仿宋" w:cs="Times New Roman"/>
          <w:sz w:val="28"/>
          <w:szCs w:val="28"/>
          <w:u w:val="none"/>
          <w:lang w:eastAsia="zh-CN"/>
        </w:rPr>
        <w:t>柳州市鱼峰区综合行政执法局</w:t>
      </w:r>
      <w:r>
        <w:rPr>
          <w:rFonts w:hint="eastAsia" w:eastAsia="仿宋" w:cs="Times New Roman"/>
          <w:sz w:val="28"/>
          <w:szCs w:val="28"/>
          <w:u w:val="none"/>
          <w:lang w:val="en-US" w:eastAsia="zh-CN"/>
        </w:rPr>
        <w:t xml:space="preserve">    </w:t>
      </w:r>
    </w:p>
    <w:p w14:paraId="15202F09">
      <w:pPr>
        <w:keepNext w:val="0"/>
        <w:keepLines w:val="0"/>
        <w:pageBreakBefore w:val="0"/>
        <w:widowControl w:val="0"/>
        <w:kinsoku/>
        <w:wordWrap/>
        <w:overflowPunct w:val="0"/>
        <w:topLinePunct w:val="0"/>
        <w:autoSpaceDE/>
        <w:autoSpaceDN/>
        <w:bidi w:val="0"/>
        <w:snapToGrid w:val="0"/>
        <w:spacing w:after="145" w:line="420" w:lineRule="exact"/>
        <w:ind w:left="380" w:leftChars="197" w:right="0" w:firstLine="547" w:firstLineChars="208"/>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eastAsia" w:eastAsia="仿宋" w:cs="Times New Roman"/>
          <w:sz w:val="28"/>
          <w:szCs w:val="28"/>
          <w:lang w:val="en-US" w:eastAsia="zh-CN"/>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一</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三十</w:t>
      </w:r>
      <w:r>
        <w:rPr>
          <w:rFonts w:hint="default" w:ascii="Times New Roman" w:hAnsi="Times New Roman" w:eastAsia="仿宋" w:cs="Times New Roman"/>
          <w:sz w:val="28"/>
          <w:szCs w:val="28"/>
        </w:rPr>
        <w:t>日</w:t>
      </w:r>
    </w:p>
    <w:p w14:paraId="162A4AC5">
      <w:pPr>
        <w:keepNext w:val="0"/>
        <w:keepLines w:val="0"/>
        <w:pageBreakBefore w:val="0"/>
        <w:widowControl w:val="0"/>
        <w:kinsoku/>
        <w:wordWrap/>
        <w:overflowPunct/>
        <w:topLinePunct w:val="0"/>
        <w:autoSpaceDE/>
        <w:autoSpaceDN/>
        <w:bidi w:val="0"/>
        <w:adjustRightInd/>
        <w:snapToGrid/>
        <w:spacing w:line="420" w:lineRule="exact"/>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4E222899">
      <w:pPr>
        <w:keepNext w:val="0"/>
        <w:keepLines w:val="0"/>
        <w:pageBreakBefore w:val="0"/>
        <w:widowControl w:val="0"/>
        <w:kinsoku/>
        <w:wordWrap/>
        <w:overflowPunct/>
        <w:topLinePunct w:val="0"/>
        <w:autoSpaceDE/>
        <w:autoSpaceDN/>
        <w:bidi w:val="0"/>
        <w:adjustRightInd/>
        <w:snapToGrid/>
        <w:spacing w:line="420" w:lineRule="exact"/>
        <w:ind w:firstLine="446" w:firstLineChars="20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44848BBA">
      <w:pPr>
        <w:keepNext w:val="0"/>
        <w:keepLines w:val="0"/>
        <w:pageBreakBefore w:val="0"/>
        <w:widowControl w:val="0"/>
        <w:kinsoku/>
        <w:wordWrap/>
        <w:overflowPunct/>
        <w:topLinePunct w:val="0"/>
        <w:autoSpaceDE/>
        <w:autoSpaceDN/>
        <w:bidi w:val="0"/>
        <w:adjustRightInd/>
        <w:snapToGrid/>
        <w:spacing w:line="420" w:lineRule="exact"/>
        <w:ind w:firstLine="446" w:firstLineChars="20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w:t>
      </w:r>
      <w:r>
        <w:rPr>
          <w:rFonts w:hint="default" w:ascii="Times New Roman" w:hAnsi="Times New Roman" w:eastAsia="仿宋" w:cs="Times New Roman"/>
          <w:kern w:val="0"/>
          <w:sz w:val="24"/>
          <w:u w:val="thick"/>
        </w:rPr>
        <w:t>的，限期拆除，不能拆除的，没收实物或者违法收入，可以并处建设工程造价百分之十以下的罚款。</w:t>
      </w:r>
      <w:r>
        <w:rPr>
          <w:rFonts w:hint="eastAsia" w:eastAsia="仿宋" w:cs="Times New Roman"/>
          <w:kern w:val="0"/>
          <w:sz w:val="24"/>
          <w:u w:val="thick"/>
          <w:lang w:val="en-US" w:eastAsia="zh-CN"/>
        </w:rPr>
        <w:t xml:space="preserve">                                                                                                        </w:t>
      </w:r>
    </w:p>
    <w:p w14:paraId="0FCD376F">
      <w:pPr>
        <w:keepNext w:val="0"/>
        <w:keepLines w:val="0"/>
        <w:pageBreakBefore w:val="0"/>
        <w:widowControl w:val="0"/>
        <w:kinsoku/>
        <w:topLinePunct w:val="0"/>
        <w:autoSpaceDE/>
        <w:autoSpaceDN/>
        <w:bidi w:val="0"/>
        <w:spacing w:line="420" w:lineRule="exact"/>
        <w:ind w:left="380" w:leftChars="197" w:firstLine="580" w:firstLineChars="208"/>
        <w:jc w:val="right"/>
        <w:textAlignment w:val="auto"/>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pgBorders>
            <w:top w:val="none" w:sz="0" w:space="0"/>
            <w:left w:val="none" w:sz="0" w:space="0"/>
            <w:bottom w:val="none" w:sz="0" w:space="0"/>
            <w:right w:val="none" w:sz="0" w:space="0"/>
          </w:pgBorders>
          <w:cols w:space="720" w:num="1"/>
          <w:docGrid w:type="linesAndChars" w:linePitch="290" w:charSpace="-3531"/>
        </w:sect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p>
    <w:p w14:paraId="38F358C9">
      <w:pPr>
        <w:pStyle w:val="3"/>
        <w:rPr>
          <w:rFonts w:hint="eastAsia" w:ascii="Times New Roman" w:hAnsi="Times New Roman" w:eastAsia="宋体" w:cs="Times New Roman"/>
          <w:b/>
          <w:sz w:val="36"/>
          <w:szCs w:val="36"/>
          <w:lang w:eastAsia="zh-CN"/>
        </w:rPr>
      </w:pPr>
    </w:p>
    <w:sectPr>
      <w:headerReference r:id="rId8" w:type="default"/>
      <w:pgSz w:w="11906" w:h="16838"/>
      <w:pgMar w:top="720" w:right="720" w:bottom="72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D1514A53-7E9D-48E7-86AB-2699E95C988B}"/>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2" w:fontKey="{A0DE0992-E986-4653-BC54-1B73E2D81709}"/>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44F28">
    <w:pPr>
      <w:pStyle w:val="6"/>
      <w:framePr w:wrap="around" w:vAnchor="text" w:hAnchor="margin" w:xAlign="center" w:y="1"/>
      <w:rPr>
        <w:rStyle w:val="12"/>
      </w:rPr>
    </w:pPr>
    <w:r>
      <w:fldChar w:fldCharType="begin"/>
    </w:r>
    <w:r>
      <w:rPr>
        <w:rStyle w:val="12"/>
      </w:rPr>
      <w:instrText xml:space="preserve">PAGE  </w:instrText>
    </w:r>
    <w:r>
      <w:fldChar w:fldCharType="end"/>
    </w:r>
  </w:p>
  <w:p w14:paraId="7197B00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7CC2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6E7A9">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DBBDB">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88DD6">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07DB8">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5E7A"/>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05E9"/>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114F3"/>
    <w:rsid w:val="01826A17"/>
    <w:rsid w:val="019D0312"/>
    <w:rsid w:val="02851D57"/>
    <w:rsid w:val="029B179C"/>
    <w:rsid w:val="02DF54F9"/>
    <w:rsid w:val="032130BA"/>
    <w:rsid w:val="032B0CB5"/>
    <w:rsid w:val="03652D98"/>
    <w:rsid w:val="03753B6A"/>
    <w:rsid w:val="03C823A6"/>
    <w:rsid w:val="04894B0C"/>
    <w:rsid w:val="04F852D6"/>
    <w:rsid w:val="052A1D52"/>
    <w:rsid w:val="053430DB"/>
    <w:rsid w:val="057F2656"/>
    <w:rsid w:val="063D5801"/>
    <w:rsid w:val="064D4D61"/>
    <w:rsid w:val="076C4646"/>
    <w:rsid w:val="07A93E43"/>
    <w:rsid w:val="08C70870"/>
    <w:rsid w:val="08E11270"/>
    <w:rsid w:val="092527FA"/>
    <w:rsid w:val="09406E03"/>
    <w:rsid w:val="0A0D383A"/>
    <w:rsid w:val="0A350B90"/>
    <w:rsid w:val="0AF91E8E"/>
    <w:rsid w:val="0B077F16"/>
    <w:rsid w:val="0C567ED3"/>
    <w:rsid w:val="0CD034AF"/>
    <w:rsid w:val="0D383505"/>
    <w:rsid w:val="0EC20D63"/>
    <w:rsid w:val="0F857177"/>
    <w:rsid w:val="0F971EDB"/>
    <w:rsid w:val="0FFA00C0"/>
    <w:rsid w:val="10C3255D"/>
    <w:rsid w:val="10C77A9F"/>
    <w:rsid w:val="11276C93"/>
    <w:rsid w:val="11C36785"/>
    <w:rsid w:val="124E593A"/>
    <w:rsid w:val="12672564"/>
    <w:rsid w:val="12A22C96"/>
    <w:rsid w:val="130A4DBF"/>
    <w:rsid w:val="130E2E93"/>
    <w:rsid w:val="132F2FF1"/>
    <w:rsid w:val="13E640E2"/>
    <w:rsid w:val="141E36B7"/>
    <w:rsid w:val="14322531"/>
    <w:rsid w:val="143E722F"/>
    <w:rsid w:val="14691E8C"/>
    <w:rsid w:val="14CD0259"/>
    <w:rsid w:val="158738BD"/>
    <w:rsid w:val="15D76CE1"/>
    <w:rsid w:val="161D7B2E"/>
    <w:rsid w:val="16734D23"/>
    <w:rsid w:val="16996A5F"/>
    <w:rsid w:val="1736395E"/>
    <w:rsid w:val="17610510"/>
    <w:rsid w:val="18561E22"/>
    <w:rsid w:val="18775F23"/>
    <w:rsid w:val="18AC55CA"/>
    <w:rsid w:val="18BE0538"/>
    <w:rsid w:val="191C4608"/>
    <w:rsid w:val="197A58E5"/>
    <w:rsid w:val="1A230ABD"/>
    <w:rsid w:val="1AC565A2"/>
    <w:rsid w:val="1BA0147A"/>
    <w:rsid w:val="1D0F5DF1"/>
    <w:rsid w:val="1E652669"/>
    <w:rsid w:val="1EF91E24"/>
    <w:rsid w:val="1FB5312F"/>
    <w:rsid w:val="22A46617"/>
    <w:rsid w:val="22E640C5"/>
    <w:rsid w:val="22E96D59"/>
    <w:rsid w:val="230A1F70"/>
    <w:rsid w:val="23204761"/>
    <w:rsid w:val="23A74CD9"/>
    <w:rsid w:val="23C11063"/>
    <w:rsid w:val="23DA1C74"/>
    <w:rsid w:val="23DC5668"/>
    <w:rsid w:val="24F27822"/>
    <w:rsid w:val="262D0C1B"/>
    <w:rsid w:val="26532641"/>
    <w:rsid w:val="267C4631"/>
    <w:rsid w:val="268564DD"/>
    <w:rsid w:val="26A412A3"/>
    <w:rsid w:val="26B24E11"/>
    <w:rsid w:val="26F11596"/>
    <w:rsid w:val="28944AF7"/>
    <w:rsid w:val="29437FFE"/>
    <w:rsid w:val="2A067496"/>
    <w:rsid w:val="2BAB3FF7"/>
    <w:rsid w:val="2BCD33A6"/>
    <w:rsid w:val="2C33766B"/>
    <w:rsid w:val="2C4555B0"/>
    <w:rsid w:val="2C70197E"/>
    <w:rsid w:val="2E1A0725"/>
    <w:rsid w:val="2E29795D"/>
    <w:rsid w:val="2EC208D9"/>
    <w:rsid w:val="2FF979A0"/>
    <w:rsid w:val="30A4017B"/>
    <w:rsid w:val="329B17A1"/>
    <w:rsid w:val="32C30187"/>
    <w:rsid w:val="331F5790"/>
    <w:rsid w:val="334543BA"/>
    <w:rsid w:val="34222F22"/>
    <w:rsid w:val="35270981"/>
    <w:rsid w:val="3562753C"/>
    <w:rsid w:val="362B7A8C"/>
    <w:rsid w:val="36A26ADA"/>
    <w:rsid w:val="37355187"/>
    <w:rsid w:val="373B14E6"/>
    <w:rsid w:val="37404020"/>
    <w:rsid w:val="37472705"/>
    <w:rsid w:val="3787045A"/>
    <w:rsid w:val="384C15E7"/>
    <w:rsid w:val="38B922A4"/>
    <w:rsid w:val="39055434"/>
    <w:rsid w:val="3A527B15"/>
    <w:rsid w:val="3A5A0D1D"/>
    <w:rsid w:val="3B3206C5"/>
    <w:rsid w:val="3C3C7AF6"/>
    <w:rsid w:val="3E470582"/>
    <w:rsid w:val="3E6F48E9"/>
    <w:rsid w:val="3EC3656E"/>
    <w:rsid w:val="3F8341B8"/>
    <w:rsid w:val="400B38A1"/>
    <w:rsid w:val="402113B8"/>
    <w:rsid w:val="40580D4D"/>
    <w:rsid w:val="408679EE"/>
    <w:rsid w:val="40FB39AE"/>
    <w:rsid w:val="421165DE"/>
    <w:rsid w:val="4258197C"/>
    <w:rsid w:val="42586919"/>
    <w:rsid w:val="42C6121D"/>
    <w:rsid w:val="4342520F"/>
    <w:rsid w:val="434410A9"/>
    <w:rsid w:val="44194A3E"/>
    <w:rsid w:val="456443B5"/>
    <w:rsid w:val="45907127"/>
    <w:rsid w:val="46110EB4"/>
    <w:rsid w:val="46492C94"/>
    <w:rsid w:val="477E06B3"/>
    <w:rsid w:val="47B003DF"/>
    <w:rsid w:val="47F81B94"/>
    <w:rsid w:val="480E47B4"/>
    <w:rsid w:val="4894793E"/>
    <w:rsid w:val="48965ED0"/>
    <w:rsid w:val="48FD7704"/>
    <w:rsid w:val="49D413BE"/>
    <w:rsid w:val="4B1159D7"/>
    <w:rsid w:val="4B405462"/>
    <w:rsid w:val="4C1F4FAB"/>
    <w:rsid w:val="4CCE6B92"/>
    <w:rsid w:val="4CD6785E"/>
    <w:rsid w:val="4CE8180B"/>
    <w:rsid w:val="4D1F2FEC"/>
    <w:rsid w:val="4E86751A"/>
    <w:rsid w:val="4EFD0A57"/>
    <w:rsid w:val="4FBE24C4"/>
    <w:rsid w:val="51420F36"/>
    <w:rsid w:val="516B1C7C"/>
    <w:rsid w:val="517E084C"/>
    <w:rsid w:val="529F30BA"/>
    <w:rsid w:val="539C431B"/>
    <w:rsid w:val="53F65BA6"/>
    <w:rsid w:val="54106B37"/>
    <w:rsid w:val="544701DD"/>
    <w:rsid w:val="549878A9"/>
    <w:rsid w:val="55EB3438"/>
    <w:rsid w:val="560342E4"/>
    <w:rsid w:val="561478DC"/>
    <w:rsid w:val="566604D3"/>
    <w:rsid w:val="57145832"/>
    <w:rsid w:val="57757206"/>
    <w:rsid w:val="580F737C"/>
    <w:rsid w:val="582232DD"/>
    <w:rsid w:val="58580AAD"/>
    <w:rsid w:val="58906498"/>
    <w:rsid w:val="58965819"/>
    <w:rsid w:val="58F31111"/>
    <w:rsid w:val="59213594"/>
    <w:rsid w:val="5AE566BE"/>
    <w:rsid w:val="5AEA49AF"/>
    <w:rsid w:val="5B7E7C0D"/>
    <w:rsid w:val="5BAE698E"/>
    <w:rsid w:val="5BDD7C46"/>
    <w:rsid w:val="5C6656A1"/>
    <w:rsid w:val="5CCE4C9F"/>
    <w:rsid w:val="5CFF3025"/>
    <w:rsid w:val="5D2D4B78"/>
    <w:rsid w:val="5D9D381F"/>
    <w:rsid w:val="5DC8012C"/>
    <w:rsid w:val="5DDF3A34"/>
    <w:rsid w:val="5F92520D"/>
    <w:rsid w:val="5FA95903"/>
    <w:rsid w:val="5FE06987"/>
    <w:rsid w:val="5FF3766A"/>
    <w:rsid w:val="60F1357E"/>
    <w:rsid w:val="625106CB"/>
    <w:rsid w:val="62FD446A"/>
    <w:rsid w:val="63200BE7"/>
    <w:rsid w:val="63FC5716"/>
    <w:rsid w:val="644458C3"/>
    <w:rsid w:val="64BB3947"/>
    <w:rsid w:val="65101172"/>
    <w:rsid w:val="655B69F6"/>
    <w:rsid w:val="659558D5"/>
    <w:rsid w:val="65FE0C8D"/>
    <w:rsid w:val="66CA4F3E"/>
    <w:rsid w:val="66FD73C6"/>
    <w:rsid w:val="684F22CD"/>
    <w:rsid w:val="68F760C0"/>
    <w:rsid w:val="6975309F"/>
    <w:rsid w:val="69CC7DF0"/>
    <w:rsid w:val="6A355B4A"/>
    <w:rsid w:val="6A8769AD"/>
    <w:rsid w:val="6AC311F4"/>
    <w:rsid w:val="6ADC4CE5"/>
    <w:rsid w:val="6B846F2B"/>
    <w:rsid w:val="6BEE3EB6"/>
    <w:rsid w:val="6C7D3D32"/>
    <w:rsid w:val="6EC570D3"/>
    <w:rsid w:val="6EFB0530"/>
    <w:rsid w:val="6FB35C6C"/>
    <w:rsid w:val="6FB90EEA"/>
    <w:rsid w:val="702917B3"/>
    <w:rsid w:val="70300758"/>
    <w:rsid w:val="71560F38"/>
    <w:rsid w:val="71F53595"/>
    <w:rsid w:val="724339C6"/>
    <w:rsid w:val="72CF45DF"/>
    <w:rsid w:val="72E839B7"/>
    <w:rsid w:val="72FB09EA"/>
    <w:rsid w:val="73277A5B"/>
    <w:rsid w:val="732A0860"/>
    <w:rsid w:val="73467A28"/>
    <w:rsid w:val="74BC6C49"/>
    <w:rsid w:val="759119C2"/>
    <w:rsid w:val="768A5ABF"/>
    <w:rsid w:val="77943B60"/>
    <w:rsid w:val="77E95495"/>
    <w:rsid w:val="78235C03"/>
    <w:rsid w:val="78693096"/>
    <w:rsid w:val="7A0A6305"/>
    <w:rsid w:val="7AA71BAE"/>
    <w:rsid w:val="7BB3188B"/>
    <w:rsid w:val="7C1070CF"/>
    <w:rsid w:val="7C211B95"/>
    <w:rsid w:val="7C605C0D"/>
    <w:rsid w:val="7C704899"/>
    <w:rsid w:val="7C933172"/>
    <w:rsid w:val="7D226657"/>
    <w:rsid w:val="7D447FE6"/>
    <w:rsid w:val="7DAB6F9D"/>
    <w:rsid w:val="7DB73147"/>
    <w:rsid w:val="7DE323B7"/>
    <w:rsid w:val="7E40191B"/>
    <w:rsid w:val="7E4427FE"/>
    <w:rsid w:val="7E533FC0"/>
    <w:rsid w:val="7EB515D7"/>
    <w:rsid w:val="7EC2351C"/>
    <w:rsid w:val="7EE929F5"/>
    <w:rsid w:val="7EFF103B"/>
    <w:rsid w:val="7F594788"/>
    <w:rsid w:val="7F984F04"/>
    <w:rsid w:val="7FBA7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page number"/>
    <w:basedOn w:val="11"/>
    <w:qFormat/>
    <w:uiPriority w:val="0"/>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character" w:customStyle="1" w:styleId="15">
    <w:name w:val="批注框文本 Char"/>
    <w:basedOn w:val="11"/>
    <w:link w:val="5"/>
    <w:semiHidden/>
    <w:qFormat/>
    <w:uiPriority w:val="99"/>
    <w:rPr>
      <w:rFonts w:ascii="Times New Roman" w:hAnsi="Times New Roman" w:eastAsia="宋体" w:cs="Times New Roman"/>
      <w:sz w:val="18"/>
      <w:szCs w:val="18"/>
    </w:rPr>
  </w:style>
  <w:style w:type="character" w:customStyle="1" w:styleId="16">
    <w:name w:val="HTML 预设格式 Char"/>
    <w:basedOn w:val="11"/>
    <w:link w:val="8"/>
    <w:qFormat/>
    <w:uiPriority w:val="0"/>
    <w:rPr>
      <w:rFonts w:ascii="黑体" w:hAnsi="Courier New" w:eastAsia="黑体" w:cs="Courier New"/>
      <w:kern w:val="0"/>
      <w:sz w:val="20"/>
      <w:szCs w:val="20"/>
    </w:rPr>
  </w:style>
  <w:style w:type="character" w:customStyle="1" w:styleId="17">
    <w:name w:val="正文文本 Char"/>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835</Words>
  <Characters>891</Characters>
  <Lines>191</Lines>
  <Paragraphs>53</Paragraphs>
  <TotalTime>30</TotalTime>
  <ScaleCrop>false</ScaleCrop>
  <LinksUpToDate>false</LinksUpToDate>
  <CharactersWithSpaces>1154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2026-01-21T01:11:00Z</cp:lastPrinted>
  <dcterms:modified xsi:type="dcterms:W3CDTF">2026-01-30T09:06:06Z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EF82EA954AC243349690643D13962D4F_13</vt:lpwstr>
  </property>
  <property fmtid="{D5CDD505-2E9C-101B-9397-08002B2CF9AE}" pid="4" name="KSOTemplateDocerSaveRecord">
    <vt:lpwstr>eyJoZGlkIjoiMjRjMmIwN2JhY2U2OGYwZDk1MzkyNTcwZTk0ZTdlY2IiLCJ1c2VySWQiOiIxNzEyMzM1OTc4In0=</vt:lpwstr>
  </property>
</Properties>
</file>