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DFDA29">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Cs/>
          <w:color w:val="0000FF"/>
          <w:sz w:val="32"/>
          <w:szCs w:val="32"/>
          <w:lang w:eastAsia="zh-CN"/>
        </w:rPr>
      </w:pPr>
      <w:r>
        <w:rPr>
          <w:rFonts w:hint="eastAsia" w:eastAsia="方正小标宋简体" w:cs="Times New Roman"/>
          <w:bCs/>
          <w:sz w:val="32"/>
          <w:szCs w:val="32"/>
          <w:lang w:eastAsia="zh-CN"/>
        </w:rPr>
        <w:t>柳州市鱼峰区综合行政执法局</w:t>
      </w:r>
    </w:p>
    <w:p w14:paraId="12BF7422">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Cs/>
          <w:sz w:val="44"/>
        </w:rPr>
      </w:pPr>
      <w:r>
        <w:rPr>
          <w:rFonts w:hint="default" w:ascii="Times New Roman" w:hAnsi="Times New Roman" w:eastAsia="方正小标宋简体" w:cs="Times New Roman"/>
          <w:bCs/>
          <w:sz w:val="44"/>
          <w:szCs w:val="44"/>
        </w:rPr>
        <w:t>责令限期拆除告知书</w:t>
      </w:r>
    </w:p>
    <w:p w14:paraId="513F6537">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eastAsia="仿宋_GB2312" w:cs="Times New Roman"/>
          <w:sz w:val="28"/>
          <w:u w:val="single"/>
        </w:rPr>
      </w:pPr>
      <w:bookmarkStart w:id="0" w:name="_GoBack"/>
      <w:r>
        <w:rPr>
          <w:rFonts w:hint="eastAsia" w:eastAsia="仿宋_GB2312" w:cs="Times New Roman"/>
          <w:sz w:val="28"/>
          <w:lang w:eastAsia="zh-CN"/>
        </w:rPr>
        <w:t>柳鱼峰综执</w:t>
      </w:r>
      <w:r>
        <w:rPr>
          <w:rFonts w:hint="default" w:ascii="Times New Roman" w:hAnsi="Times New Roman" w:eastAsia="仿宋_GB2312" w:cs="Times New Roman"/>
          <w:sz w:val="28"/>
        </w:rPr>
        <w:t>责拆告字〔</w:t>
      </w:r>
      <w:r>
        <w:rPr>
          <w:rFonts w:hint="eastAsia" w:eastAsia="仿宋_GB2312" w:cs="Times New Roman"/>
          <w:sz w:val="28"/>
          <w:lang w:eastAsia="zh-CN"/>
        </w:rPr>
        <w:t>2025</w:t>
      </w:r>
      <w:r>
        <w:rPr>
          <w:rFonts w:hint="default" w:ascii="Times New Roman" w:hAnsi="Times New Roman" w:eastAsia="仿宋_GB2312" w:cs="Times New Roman"/>
          <w:sz w:val="28"/>
        </w:rPr>
        <w:t>〕第</w:t>
      </w:r>
      <w:r>
        <w:rPr>
          <w:rFonts w:hint="eastAsia" w:eastAsia="仿宋_GB2312" w:cs="Times New Roman"/>
          <w:sz w:val="28"/>
          <w:lang w:eastAsia="zh-CN"/>
        </w:rPr>
        <w:t>46112</w:t>
      </w:r>
      <w:r>
        <w:rPr>
          <w:rFonts w:hint="default" w:ascii="Times New Roman" w:hAnsi="Times New Roman" w:eastAsia="仿宋_GB2312" w:cs="Times New Roman"/>
          <w:sz w:val="28"/>
        </w:rPr>
        <w:t>号</w:t>
      </w:r>
      <w:bookmarkEnd w:id="0"/>
    </w:p>
    <w:p w14:paraId="72BA800E">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imes New Roman" w:hAnsi="Times New Roman" w:eastAsia="仿宋" w:cs="Times New Roman"/>
          <w:sz w:val="28"/>
          <w:szCs w:val="28"/>
        </w:rPr>
      </w:pPr>
      <w:r>
        <w:rPr>
          <w:rFonts w:hint="eastAsia" w:eastAsia="仿宋" w:cs="Times New Roman"/>
          <w:sz w:val="28"/>
          <w:szCs w:val="28"/>
          <w:u w:val="single"/>
          <w:lang w:val="en-US" w:eastAsia="zh-CN"/>
        </w:rPr>
        <w:t xml:space="preserve"> </w:t>
      </w:r>
      <w:r>
        <w:rPr>
          <w:rFonts w:hint="eastAsia" w:eastAsia="仿宋_GB2312" w:cs="Times New Roman"/>
          <w:bCs/>
          <w:sz w:val="28"/>
          <w:szCs w:val="28"/>
          <w:u w:val="single"/>
          <w:lang w:val="en-US" w:eastAsia="zh-CN"/>
        </w:rPr>
        <w:t>赖小英、彭秋华</w:t>
      </w:r>
      <w:r>
        <w:rPr>
          <w:rFonts w:hint="eastAsia" w:eastAsia="仿宋" w:cs="Times New Roman"/>
          <w:sz w:val="28"/>
          <w:szCs w:val="28"/>
          <w:u w:val="single"/>
          <w:lang w:val="en-US" w:eastAsia="zh-CN"/>
        </w:rPr>
        <w:t xml:space="preserve"> </w:t>
      </w:r>
      <w:r>
        <w:rPr>
          <w:rFonts w:hint="default" w:ascii="Times New Roman" w:hAnsi="Times New Roman" w:eastAsia="仿宋" w:cs="Times New Roman"/>
          <w:sz w:val="28"/>
          <w:szCs w:val="28"/>
        </w:rPr>
        <w:t>：</w:t>
      </w:r>
    </w:p>
    <w:p w14:paraId="6D02A16C">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根据</w:t>
      </w:r>
      <w:r>
        <w:rPr>
          <w:rFonts w:hint="default" w:ascii="Times New Roman" w:hAnsi="Times New Roman" w:eastAsia="仿宋" w:cs="Times New Roman"/>
          <w:sz w:val="28"/>
          <w:szCs w:val="28"/>
          <w:u w:val="single"/>
        </w:rPr>
        <w:t>《中华人民共和国行政处罚法》第五十四条</w:t>
      </w:r>
      <w:r>
        <w:rPr>
          <w:rFonts w:hint="default" w:ascii="Times New Roman" w:hAnsi="Times New Roman" w:eastAsia="仿宋" w:cs="Times New Roman"/>
          <w:sz w:val="28"/>
          <w:szCs w:val="28"/>
        </w:rPr>
        <w:t>的规定，本机关于</w:t>
      </w:r>
      <w:r>
        <w:rPr>
          <w:rFonts w:hint="eastAsia" w:eastAsia="仿宋" w:cs="Times New Roman"/>
          <w:sz w:val="28"/>
          <w:szCs w:val="28"/>
          <w:u w:val="single"/>
          <w:lang w:eastAsia="zh-CN"/>
        </w:rPr>
        <w:t>2025年10月13日</w:t>
      </w:r>
      <w:r>
        <w:rPr>
          <w:rFonts w:hint="default" w:ascii="Times New Roman" w:hAnsi="Times New Roman" w:eastAsia="仿宋" w:cs="Times New Roman"/>
          <w:sz w:val="28"/>
          <w:szCs w:val="28"/>
        </w:rPr>
        <w:t>对</w:t>
      </w:r>
      <w:r>
        <w:rPr>
          <w:rFonts w:hint="eastAsia" w:eastAsia="仿宋" w:cs="Times New Roman"/>
          <w:sz w:val="28"/>
          <w:szCs w:val="28"/>
          <w:lang w:eastAsia="zh-CN"/>
        </w:rPr>
        <w:t>你们</w:t>
      </w:r>
      <w:r>
        <w:rPr>
          <w:rFonts w:hint="default" w:ascii="Times New Roman" w:hAnsi="Times New Roman" w:eastAsia="仿宋" w:cs="Times New Roman"/>
          <w:sz w:val="28"/>
          <w:szCs w:val="28"/>
        </w:rPr>
        <w:t>涉嫌</w:t>
      </w:r>
      <w:r>
        <w:rPr>
          <w:rFonts w:hint="default" w:ascii="Times New Roman" w:hAnsi="Times New Roman" w:eastAsia="仿宋" w:cs="Times New Roman"/>
          <w:sz w:val="28"/>
          <w:szCs w:val="28"/>
          <w:u w:val="single"/>
        </w:rPr>
        <w:t>未经许可擅自建设</w:t>
      </w:r>
      <w:r>
        <w:rPr>
          <w:rFonts w:hint="eastAsia" w:eastAsia="仿宋" w:cs="Times New Roman"/>
          <w:sz w:val="28"/>
          <w:szCs w:val="28"/>
          <w:u w:val="single"/>
          <w:lang w:val="en-US" w:eastAsia="zh-CN"/>
        </w:rPr>
        <w:t>建构筑物</w:t>
      </w:r>
      <w:r>
        <w:rPr>
          <w:rFonts w:hint="default" w:ascii="Times New Roman" w:hAnsi="Times New Roman" w:eastAsia="仿宋" w:cs="Times New Roman"/>
          <w:sz w:val="28"/>
          <w:szCs w:val="28"/>
        </w:rPr>
        <w:t>的行为予以立案调查。</w:t>
      </w:r>
    </w:p>
    <w:p w14:paraId="2D814B61">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现查明，</w:t>
      </w:r>
      <w:r>
        <w:rPr>
          <w:rFonts w:hint="eastAsia" w:eastAsia="仿宋" w:cs="Times New Roman"/>
          <w:sz w:val="28"/>
          <w:szCs w:val="28"/>
          <w:lang w:eastAsia="zh-CN"/>
        </w:rPr>
        <w:t>你们</w:t>
      </w:r>
      <w:r>
        <w:rPr>
          <w:rFonts w:hint="eastAsia" w:eastAsia="仿宋_GB2312" w:cs="Times New Roman"/>
          <w:sz w:val="28"/>
          <w:szCs w:val="28"/>
          <w:u w:val="none" w:color="auto"/>
          <w:lang w:val="en-US" w:eastAsia="zh-CN"/>
        </w:rPr>
        <w:t>位于</w:t>
      </w:r>
      <w:r>
        <w:rPr>
          <w:rFonts w:hint="eastAsia" w:eastAsia="仿宋_GB2312" w:cs="Times New Roman"/>
          <w:sz w:val="28"/>
          <w:szCs w:val="28"/>
          <w:u w:val="single" w:color="000000"/>
          <w:lang w:eastAsia="zh-CN"/>
        </w:rPr>
        <w:t>红园路12号皇庭君临天下28栋1-1</w:t>
      </w:r>
      <w:r>
        <w:rPr>
          <w:rFonts w:hint="eastAsia" w:eastAsia="仿宋_GB2312" w:cs="Times New Roman"/>
          <w:sz w:val="28"/>
          <w:szCs w:val="28"/>
          <w:u w:val="single" w:color="000000"/>
          <w:lang w:val="en-US" w:eastAsia="zh-CN"/>
        </w:rPr>
        <w:t>的建构筑物未取得建设工程规划许可证，建状为原房屋南侧建设四层砖混结构房屋一处及原房屋基础上建设局部第四层砖混结构房屋一处</w:t>
      </w:r>
      <w:r>
        <w:rPr>
          <w:rFonts w:hint="default" w:ascii="Times New Roman" w:hAnsi="Times New Roman" w:eastAsia="仿宋_GB2312" w:cs="Times New Roman"/>
          <w:sz w:val="28"/>
          <w:u w:val="single"/>
          <w:lang w:eastAsia="zh-CN"/>
        </w:rPr>
        <w:t>（</w:t>
      </w:r>
      <w:r>
        <w:rPr>
          <w:rFonts w:hint="eastAsia" w:eastAsia="仿宋_GB2312" w:cs="Times New Roman"/>
          <w:sz w:val="28"/>
          <w:szCs w:val="28"/>
          <w:u w:val="single" w:color="000000"/>
          <w:lang w:val="en-US" w:eastAsia="zh-CN"/>
        </w:rPr>
        <w:t>建设面积合计101.6平方米</w:t>
      </w:r>
      <w:r>
        <w:rPr>
          <w:rFonts w:hint="default" w:ascii="Times New Roman" w:hAnsi="Times New Roman" w:eastAsia="仿宋_GB2312" w:cs="Times New Roman"/>
          <w:sz w:val="28"/>
          <w:u w:val="single"/>
          <w:lang w:eastAsia="zh-CN"/>
        </w:rPr>
        <w:t>）</w:t>
      </w:r>
      <w:r>
        <w:rPr>
          <w:rFonts w:hint="default" w:ascii="Times New Roman" w:hAnsi="Times New Roman" w:eastAsia="仿宋_GB2312" w:cs="Times New Roman"/>
          <w:sz w:val="28"/>
          <w:u w:val="single"/>
        </w:rPr>
        <w:t>。</w:t>
      </w:r>
      <w:r>
        <w:rPr>
          <w:rFonts w:hint="default" w:ascii="Times New Roman" w:hAnsi="Times New Roman" w:eastAsia="仿宋" w:cs="Times New Roman"/>
          <w:sz w:val="28"/>
          <w:szCs w:val="28"/>
        </w:rPr>
        <w:t>本机关认为，</w:t>
      </w:r>
      <w:r>
        <w:rPr>
          <w:rFonts w:hint="eastAsia" w:eastAsia="仿宋" w:cs="Times New Roman"/>
          <w:sz w:val="28"/>
          <w:szCs w:val="28"/>
          <w:lang w:eastAsia="zh-CN"/>
        </w:rPr>
        <w:t>你们</w:t>
      </w:r>
      <w:r>
        <w:rPr>
          <w:rFonts w:hint="default" w:ascii="Times New Roman" w:hAnsi="Times New Roman" w:eastAsia="仿宋" w:cs="Times New Roman"/>
          <w:sz w:val="28"/>
          <w:szCs w:val="28"/>
        </w:rPr>
        <w:t>的上述行为违反了</w:t>
      </w:r>
      <w:r>
        <w:rPr>
          <w:rFonts w:hint="default" w:ascii="Times New Roman" w:hAnsi="Times New Roman" w:eastAsia="仿宋" w:cs="Times New Roman"/>
          <w:sz w:val="28"/>
          <w:szCs w:val="28"/>
          <w:u w:val="single"/>
        </w:rPr>
        <w:t>《中华人民共和国城乡规划法》第四十条第一款</w:t>
      </w:r>
      <w:r>
        <w:rPr>
          <w:rFonts w:hint="default" w:ascii="Times New Roman" w:hAnsi="Times New Roman" w:eastAsia="仿宋" w:cs="Times New Roman"/>
          <w:sz w:val="28"/>
          <w:szCs w:val="28"/>
        </w:rPr>
        <w:t>的规定，</w:t>
      </w:r>
      <w:r>
        <w:rPr>
          <w:rFonts w:hint="default" w:ascii="Times New Roman" w:hAnsi="Times New Roman" w:eastAsia="仿宋_GB2312" w:cs="Times New Roman"/>
          <w:sz w:val="28"/>
        </w:rPr>
        <w:t>依据</w:t>
      </w:r>
      <w:r>
        <w:rPr>
          <w:rFonts w:hint="default" w:ascii="Times New Roman" w:hAnsi="Times New Roman" w:eastAsia="仿宋_GB2312" w:cs="Times New Roman"/>
          <w:sz w:val="28"/>
          <w:u w:val="single"/>
        </w:rPr>
        <w:t>《中华人民共和国城乡规划法》第六十四条</w:t>
      </w:r>
      <w:r>
        <w:rPr>
          <w:rFonts w:hint="default" w:ascii="Times New Roman" w:hAnsi="Times New Roman" w:eastAsia="仿宋_GB2312" w:cs="Times New Roman"/>
          <w:sz w:val="28"/>
        </w:rPr>
        <w:t>的规定，</w:t>
      </w:r>
      <w:r>
        <w:rPr>
          <w:rFonts w:hint="default" w:ascii="Times New Roman" w:hAnsi="Times New Roman" w:eastAsia="仿宋" w:cs="Times New Roman"/>
          <w:sz w:val="28"/>
          <w:szCs w:val="28"/>
        </w:rPr>
        <w:t>拟对</w:t>
      </w:r>
      <w:r>
        <w:rPr>
          <w:rFonts w:hint="eastAsia" w:eastAsia="仿宋" w:cs="Times New Roman"/>
          <w:sz w:val="28"/>
          <w:szCs w:val="28"/>
          <w:lang w:eastAsia="zh-CN"/>
        </w:rPr>
        <w:t>你们</w:t>
      </w:r>
      <w:r>
        <w:rPr>
          <w:rFonts w:hint="default" w:ascii="Times New Roman" w:hAnsi="Times New Roman" w:eastAsia="仿宋" w:cs="Times New Roman"/>
          <w:sz w:val="28"/>
          <w:szCs w:val="28"/>
        </w:rPr>
        <w:t>作出如下决定：</w:t>
      </w:r>
    </w:p>
    <w:p w14:paraId="1B85CFC4">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u w:val="single"/>
        </w:rPr>
        <w:t>责令限期自行拆除上述违法建筑。</w:t>
      </w:r>
    </w:p>
    <w:p w14:paraId="113AEF5E">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根据《中华人民共和国行政处罚法》第四十四条、四十五条的规定，</w:t>
      </w:r>
      <w:r>
        <w:rPr>
          <w:rFonts w:hint="eastAsia" w:eastAsia="仿宋" w:cs="Times New Roman"/>
          <w:sz w:val="28"/>
          <w:szCs w:val="28"/>
          <w:lang w:eastAsia="zh-CN"/>
        </w:rPr>
        <w:t>你们</w:t>
      </w:r>
      <w:r>
        <w:rPr>
          <w:rFonts w:hint="default" w:ascii="Times New Roman" w:hAnsi="Times New Roman" w:eastAsia="仿宋" w:cs="Times New Roman"/>
          <w:sz w:val="28"/>
          <w:szCs w:val="28"/>
        </w:rPr>
        <w:t>对本机关上述认定的违法事实、处罚依据及处罚内容等有异议的，可在收到本告知书之日起</w:t>
      </w:r>
      <w:r>
        <w:rPr>
          <w:rFonts w:hint="default" w:ascii="Times New Roman" w:hAnsi="Times New Roman" w:eastAsia="仿宋" w:cs="Times New Roman"/>
          <w:sz w:val="28"/>
          <w:szCs w:val="28"/>
          <w:lang w:val="en-US" w:eastAsia="zh-CN"/>
        </w:rPr>
        <w:t>5</w:t>
      </w:r>
      <w:r>
        <w:rPr>
          <w:rFonts w:hint="default" w:ascii="Times New Roman" w:hAnsi="Times New Roman" w:eastAsia="仿宋" w:cs="Times New Roman"/>
          <w:sz w:val="28"/>
          <w:szCs w:val="28"/>
        </w:rPr>
        <w:t>个工作日内向本机关提出书面陈述、申辩意见，或到本机关进行口头陈述、申辩。</w:t>
      </w:r>
    </w:p>
    <w:p w14:paraId="16F3416C">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逾期不提供书面陈述、申辩意见，本机关将依法作出处理决定。</w:t>
      </w:r>
    </w:p>
    <w:p w14:paraId="5BC58B78">
      <w:pPr>
        <w:pStyle w:val="2"/>
        <w:rPr>
          <w:rFonts w:hint="default"/>
        </w:rPr>
      </w:pPr>
    </w:p>
    <w:p w14:paraId="6DB4250A">
      <w:pPr>
        <w:keepNext w:val="0"/>
        <w:keepLines w:val="0"/>
        <w:pageBreakBefore w:val="0"/>
        <w:widowControl w:val="0"/>
        <w:kinsoku/>
        <w:wordWrap/>
        <w:overflowPunct w:val="0"/>
        <w:topLinePunct w:val="0"/>
        <w:autoSpaceDE/>
        <w:autoSpaceDN/>
        <w:bidi w:val="0"/>
        <w:adjustRightInd w:val="0"/>
        <w:snapToGrid w:val="0"/>
        <w:spacing w:line="440" w:lineRule="exact"/>
        <w:ind w:firstLine="560" w:firstLineChars="200"/>
        <w:jc w:val="left"/>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eastAsia="zh-CN"/>
        </w:rPr>
        <w:t>两违治理中队</w:t>
      </w:r>
      <w:r>
        <w:rPr>
          <w:rFonts w:hint="eastAsia" w:ascii="Times New Roman" w:hAnsi="Times New Roman" w:eastAsia="仿宋_GB2312" w:cs="Times New Roman"/>
          <w:color w:val="060606"/>
          <w:sz w:val="28"/>
          <w:szCs w:val="28"/>
          <w:u w:val="single"/>
          <w:lang w:val="en-US" w:eastAsia="zh-CN"/>
        </w:rPr>
        <w:t xml:space="preserve"> </w:t>
      </w:r>
      <w:r>
        <w:rPr>
          <w:rFonts w:hint="eastAsia" w:eastAsia="仿宋_GB2312" w:cs="Times New Roman"/>
          <w:color w:val="060606"/>
          <w:sz w:val="28"/>
          <w:szCs w:val="28"/>
          <w:u w:val="single"/>
          <w:lang w:eastAsia="zh-CN"/>
        </w:rPr>
        <w:t>吴小龙、王红</w:t>
      </w:r>
      <w:r>
        <w:rPr>
          <w:rFonts w:hint="default" w:ascii="Times New Roman" w:hAnsi="Times New Roman" w:eastAsia="仿宋_GB2312" w:cs="Times New Roman"/>
          <w:color w:val="060606"/>
          <w:sz w:val="28"/>
          <w:szCs w:val="28"/>
          <w:u w:val="single"/>
          <w:lang w:val="en-US" w:eastAsia="zh-CN"/>
        </w:rPr>
        <w:t xml:space="preserve"> </w:t>
      </w:r>
      <w:r>
        <w:rPr>
          <w:rFonts w:hint="default" w:ascii="Times New Roman" w:hAnsi="Times New Roman" w:eastAsia="仿宋_GB2312" w:cs="Times New Roman"/>
          <w:sz w:val="28"/>
          <w:szCs w:val="28"/>
        </w:rPr>
        <w:t>联系电话：</w:t>
      </w:r>
      <w:r>
        <w:rPr>
          <w:rFonts w:hint="default" w:ascii="Times New Roman" w:hAnsi="Times New Roman" w:eastAsia="仿宋_GB2312" w:cs="Times New Roman"/>
          <w:sz w:val="28"/>
          <w:szCs w:val="28"/>
          <w:u w:val="single"/>
        </w:rPr>
        <w:t xml:space="preserve"> </w:t>
      </w:r>
      <w:r>
        <w:rPr>
          <w:rFonts w:hint="eastAsia" w:eastAsia="仿宋_GB2312" w:cs="Times New Roman"/>
          <w:color w:val="060606"/>
          <w:sz w:val="28"/>
          <w:szCs w:val="28"/>
          <w:u w:val="single"/>
          <w:lang w:val="en-US" w:eastAsia="zh-CN"/>
        </w:rPr>
        <w:t>15577772503</w:t>
      </w:r>
      <w:r>
        <w:rPr>
          <w:rFonts w:hint="default" w:ascii="Times New Roman" w:hAnsi="Times New Roman" w:eastAsia="仿宋_GB2312" w:cs="Times New Roman"/>
          <w:color w:val="060606"/>
          <w:sz w:val="28"/>
          <w:szCs w:val="28"/>
          <w:u w:val="single"/>
          <w:lang w:val="en-US" w:eastAsia="zh-CN"/>
        </w:rPr>
        <w:t xml:space="preserve"> </w:t>
      </w:r>
    </w:p>
    <w:p w14:paraId="2AC1CE3E">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default" w:eastAsia="仿宋_GB2312" w:cs="Times New Roman"/>
          <w:bCs/>
          <w:sz w:val="28"/>
          <w:szCs w:val="28"/>
          <w:u w:val="single"/>
          <w:lang w:val="en-US" w:eastAsia="zh-CN"/>
        </w:rPr>
      </w:pPr>
      <w:r>
        <w:rPr>
          <w:rFonts w:hint="default" w:ascii="Times New Roman" w:hAnsi="Times New Roman" w:eastAsia="仿宋_GB2312" w:cs="Times New Roman"/>
          <w:sz w:val="28"/>
          <w:szCs w:val="28"/>
        </w:rPr>
        <w:t>联系地址：</w:t>
      </w:r>
      <w:r>
        <w:rPr>
          <w:rFonts w:hint="default" w:ascii="Times New Roman" w:hAnsi="Times New Roman" w:eastAsia="仿宋_GB2312" w:cs="Times New Roman"/>
          <w:color w:val="060606"/>
          <w:sz w:val="28"/>
          <w:szCs w:val="28"/>
          <w:u w:val="single"/>
        </w:rPr>
        <w:t xml:space="preserve"> </w:t>
      </w:r>
      <w:r>
        <w:rPr>
          <w:rFonts w:hint="eastAsia" w:ascii="Times New Roman" w:hAnsi="Times New Roman" w:eastAsia="仿宋_GB2312" w:cs="Times New Roman"/>
          <w:bCs/>
          <w:sz w:val="28"/>
          <w:szCs w:val="28"/>
          <w:u w:val="single"/>
          <w:lang w:eastAsia="zh-CN"/>
        </w:rPr>
        <w:t>柳石路394号</w:t>
      </w:r>
      <w:r>
        <w:rPr>
          <w:rFonts w:hint="eastAsia" w:eastAsia="仿宋_GB2312" w:cs="Times New Roman"/>
          <w:bCs/>
          <w:sz w:val="28"/>
          <w:szCs w:val="28"/>
          <w:u w:val="single"/>
          <w:lang w:eastAsia="zh-CN"/>
        </w:rPr>
        <w:t>院内</w:t>
      </w:r>
      <w:r>
        <w:rPr>
          <w:rFonts w:hint="eastAsia" w:eastAsia="仿宋_GB2312" w:cs="Times New Roman"/>
          <w:bCs/>
          <w:sz w:val="28"/>
          <w:szCs w:val="28"/>
          <w:u w:val="single"/>
          <w:lang w:val="en-US" w:eastAsia="zh-CN"/>
        </w:rPr>
        <w:t xml:space="preserve"> </w:t>
      </w:r>
    </w:p>
    <w:p w14:paraId="70BE86C6">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default" w:eastAsia="仿宋_GB2312" w:cs="Times New Roman"/>
          <w:bCs/>
          <w:sz w:val="28"/>
          <w:szCs w:val="28"/>
          <w:u w:val="single"/>
          <w:lang w:eastAsia="zh-CN"/>
        </w:rPr>
      </w:pPr>
    </w:p>
    <w:p w14:paraId="285FEA08">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right"/>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柳州市鱼峰区综合行政执法局</w:t>
      </w:r>
    </w:p>
    <w:p w14:paraId="3367B441">
      <w:pPr>
        <w:keepNext w:val="0"/>
        <w:keepLines w:val="0"/>
        <w:pageBreakBefore w:val="0"/>
        <w:widowControl w:val="0"/>
        <w:kinsoku/>
        <w:wordWrap/>
        <w:overflowPunct w:val="0"/>
        <w:topLinePunct w:val="0"/>
        <w:autoSpaceDE/>
        <w:autoSpaceDN/>
        <w:bidi w:val="0"/>
        <w:adjustRightInd/>
        <w:snapToGrid w:val="0"/>
        <w:spacing w:line="440" w:lineRule="exact"/>
        <w:ind w:firstLine="560" w:firstLineChars="200"/>
        <w:jc w:val="center"/>
        <w:textAlignment w:val="auto"/>
        <w:outlineLvl w:val="0"/>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 xml:space="preserve">                                      </w:t>
      </w:r>
      <w:r>
        <w:rPr>
          <w:rFonts w:hint="eastAsia" w:eastAsia="仿宋_GB2312" w:cs="Times New Roman"/>
          <w:color w:val="auto"/>
          <w:sz w:val="28"/>
          <w:szCs w:val="28"/>
          <w:lang w:val="en-US" w:eastAsia="zh-CN"/>
        </w:rPr>
        <w:t>二〇二五</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eastAsia="zh-CN"/>
        </w:rPr>
        <w:t>十一</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十九</w:t>
      </w:r>
      <w:r>
        <w:rPr>
          <w:rFonts w:hint="default" w:ascii="Times New Roman" w:hAnsi="Times New Roman" w:eastAsia="仿宋_GB2312" w:cs="Times New Roman"/>
          <w:color w:val="auto"/>
          <w:sz w:val="28"/>
          <w:szCs w:val="28"/>
        </w:rPr>
        <w:t>日</w:t>
      </w:r>
    </w:p>
    <w:p w14:paraId="7D9227A3">
      <w:pPr>
        <w:pStyle w:val="2"/>
        <w:rPr>
          <w:rFonts w:hint="default"/>
        </w:rPr>
      </w:pPr>
    </w:p>
    <w:p w14:paraId="67D35F32">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default" w:ascii="Times New Roman" w:hAnsi="Times New Roman" w:eastAsia="仿宋_GB2312" w:cs="Times New Roman"/>
          <w:color w:val="0000FF"/>
          <w:sz w:val="28"/>
          <w:szCs w:val="28"/>
        </w:rPr>
      </w:pPr>
      <w:r>
        <w:rPr>
          <w:rFonts w:hint="default" w:ascii="Times New Roman" w:hAnsi="Times New Roman" w:eastAsia="仿宋_GB2312" w:cs="Times New Roman"/>
          <w:sz w:val="28"/>
          <w:szCs w:val="28"/>
        </w:rPr>
        <w:t>附：《中华人民共和国城乡规划法》</w:t>
      </w:r>
    </w:p>
    <w:p w14:paraId="1B2B402C">
      <w:pPr>
        <w:keepNext w:val="0"/>
        <w:keepLines w:val="0"/>
        <w:pageBreakBefore w:val="0"/>
        <w:widowControl w:val="0"/>
        <w:kinsoku/>
        <w:wordWrap/>
        <w:topLinePunct w:val="0"/>
        <w:autoSpaceDE/>
        <w:autoSpaceDN/>
        <w:bidi w:val="0"/>
        <w:adjustRightInd/>
        <w:spacing w:line="300" w:lineRule="exact"/>
        <w:ind w:firstLine="482" w:firstLineChars="200"/>
        <w:textAlignment w:val="auto"/>
        <w:rPr>
          <w:rFonts w:hint="default" w:ascii="Times New Roman" w:hAnsi="Times New Roman" w:eastAsia="仿宋_GB2312" w:cs="Times New Roman"/>
          <w:kern w:val="0"/>
          <w:sz w:val="24"/>
          <w:szCs w:val="20"/>
        </w:rPr>
      </w:pPr>
      <w:r>
        <w:rPr>
          <w:rFonts w:hint="default" w:ascii="Times New Roman" w:hAnsi="Times New Roman" w:eastAsia="仿宋_GB2312" w:cs="Times New Roman"/>
          <w:b/>
          <w:kern w:val="0"/>
          <w:sz w:val="24"/>
          <w:szCs w:val="20"/>
        </w:rPr>
        <w:t>第四十条</w:t>
      </w:r>
      <w:r>
        <w:rPr>
          <w:rFonts w:hint="default" w:ascii="Times New Roman" w:hAnsi="Times New Roman" w:eastAsia="仿宋_GB2312" w:cs="Times New Roman"/>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1F8A694F">
      <w:pPr>
        <w:keepNext w:val="0"/>
        <w:keepLines w:val="0"/>
        <w:pageBreakBefore w:val="0"/>
        <w:widowControl w:val="0"/>
        <w:kinsoku/>
        <w:wordWrap/>
        <w:overflowPunct w:val="0"/>
        <w:topLinePunct w:val="0"/>
        <w:autoSpaceDE/>
        <w:autoSpaceDN/>
        <w:bidi w:val="0"/>
        <w:adjustRightInd/>
        <w:snapToGrid w:val="0"/>
        <w:spacing w:line="300" w:lineRule="exact"/>
        <w:ind w:firstLine="482" w:firstLineChars="200"/>
        <w:jc w:val="left"/>
        <w:textAlignment w:val="auto"/>
        <w:rPr>
          <w:rFonts w:hint="default" w:ascii="Times New Roman" w:hAnsi="Times New Roman" w:cs="Times New Roman"/>
        </w:rPr>
      </w:pPr>
      <w:r>
        <w:rPr>
          <w:rFonts w:hint="default" w:ascii="Times New Roman" w:hAnsi="Times New Roman" w:eastAsia="仿宋_GB2312" w:cs="Times New Roman"/>
          <w:b/>
          <w:kern w:val="0"/>
          <w:sz w:val="24"/>
        </w:rPr>
        <w:t>第六十四条</w:t>
      </w:r>
      <w:r>
        <w:rPr>
          <w:rFonts w:hint="default" w:ascii="Times New Roman" w:hAnsi="Times New Roman" w:eastAsia="仿宋_GB2312"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33EDD5C7">
      <w:pPr>
        <w:spacing w:line="200" w:lineRule="exact"/>
        <w:jc w:val="left"/>
        <w:rPr>
          <w:rFonts w:hint="default" w:ascii="Times New Roman" w:hAnsi="Times New Roman" w:cs="Times New Roman"/>
          <w:spacing w:val="2"/>
          <w:sz w:val="28"/>
          <w:szCs w:val="28"/>
        </w:rPr>
      </w:pPr>
      <w:r>
        <w:rPr>
          <w:rFonts w:hint="default" w:ascii="Times New Roman" w:hAnsi="Times New Roman" w:eastAsia="仿宋_GB2312" w:cs="Times New Roman"/>
          <w:sz w:val="28"/>
          <w:szCs w:val="28"/>
          <w:u w:val="thick"/>
        </w:rPr>
        <w:t xml:space="preserve"> </w:t>
      </w:r>
      <w:r>
        <w:rPr>
          <w:rFonts w:hint="default" w:ascii="Times New Roman" w:hAnsi="Times New Roman" w:cs="Times New Roman"/>
          <w:spacing w:val="2"/>
          <w:sz w:val="28"/>
          <w:szCs w:val="28"/>
          <w:u w:val="thick"/>
        </w:rPr>
        <w:t xml:space="preserve">                                                                              </w:t>
      </w:r>
    </w:p>
    <w:p w14:paraId="24D36B14">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default" w:ascii="Times New Roman" w:hAnsi="Times New Roman" w:cs="Times New Roman"/>
          <w:b/>
          <w:sz w:val="36"/>
          <w:szCs w:val="36"/>
        </w:rPr>
      </w:pPr>
      <w:r>
        <w:rPr>
          <w:rFonts w:hint="default" w:ascii="Times New Roman" w:hAnsi="Times New Roman" w:eastAsia="仿宋_GB2312" w:cs="Times New Roman"/>
          <w:sz w:val="28"/>
          <w:szCs w:val="28"/>
        </w:rPr>
        <w:t>第</w:t>
      </w:r>
      <w:r>
        <w:rPr>
          <w:rFonts w:hint="default" w:ascii="Times New Roman" w:hAnsi="Times New Roman" w:eastAsia="仿宋_GB2312" w:cs="Times New Roman"/>
          <w:sz w:val="28"/>
          <w:szCs w:val="28"/>
          <w:lang w:val="en-US" w:eastAsia="zh-CN"/>
        </w:rPr>
        <w:t>二</w:t>
      </w:r>
      <w:r>
        <w:rPr>
          <w:rFonts w:hint="default" w:ascii="Times New Roman" w:hAnsi="Times New Roman" w:eastAsia="仿宋_GB2312" w:cs="Times New Roman"/>
          <w:sz w:val="28"/>
          <w:szCs w:val="28"/>
        </w:rPr>
        <w:t>联：</w:t>
      </w:r>
      <w:r>
        <w:rPr>
          <w:rFonts w:hint="default" w:ascii="Times New Roman" w:hAnsi="Times New Roman" w:eastAsia="仿宋_GB2312" w:cs="Times New Roman"/>
          <w:sz w:val="28"/>
          <w:szCs w:val="28"/>
          <w:lang w:val="en-US" w:eastAsia="zh-CN"/>
        </w:rPr>
        <w:t>交当事人</w:t>
      </w:r>
      <w:r>
        <w:rPr>
          <w:rFonts w:hint="default" w:ascii="Times New Roman" w:hAnsi="Times New Roman" w:eastAsia="仿宋_GB2312" w:cs="Times New Roman"/>
          <w:sz w:val="28"/>
          <w:szCs w:val="28"/>
        </w:rPr>
        <w:t>（共二联）</w:t>
      </w:r>
    </w:p>
    <w:sectPr>
      <w:pgSz w:w="11906" w:h="16838"/>
      <w:pgMar w:top="850" w:right="1304" w:bottom="850" w:left="130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C5F3DC71-9C30-4253-A3F0-105A82049F75}"/>
  </w:font>
  <w:font w:name="Arial Unicode MS">
    <w:altName w:val="Arial"/>
    <w:panose1 w:val="020B0604020202020204"/>
    <w:charset w:val="00"/>
    <w:family w:val="roman"/>
    <w:pitch w:val="default"/>
    <w:sig w:usb0="00000000" w:usb1="00000000" w:usb2="00000000" w:usb3="00000000" w:csb0="00000001" w:csb1="00000000"/>
  </w:font>
  <w:font w:name="Cambria">
    <w:panose1 w:val="02040503050406030204"/>
    <w:charset w:val="00"/>
    <w:family w:val="roman"/>
    <w:pitch w:val="default"/>
    <w:sig w:usb0="E00002FF" w:usb1="400004FF" w:usb2="00000000" w:usb3="00000000" w:csb0="2000019F" w:csb1="00000000"/>
  </w:font>
  <w:font w:name="方正小标宋简体">
    <w:panose1 w:val="02000000000000000000"/>
    <w:charset w:val="86"/>
    <w:family w:val="auto"/>
    <w:pitch w:val="default"/>
    <w:sig w:usb0="00000001" w:usb1="080E0000" w:usb2="00000000" w:usb3="00000000" w:csb0="00040000" w:csb1="00000000"/>
    <w:embedRegular r:id="rId2" w:fontKey="{DD6354BA-1FFA-4CE9-82CE-F4D924D2D596}"/>
  </w:font>
  <w:font w:name="仿宋_GB2312">
    <w:panose1 w:val="02010609030101010101"/>
    <w:charset w:val="86"/>
    <w:family w:val="modern"/>
    <w:pitch w:val="default"/>
    <w:sig w:usb0="00000001" w:usb1="080E0000" w:usb2="00000000" w:usb3="00000000" w:csb0="00040000" w:csb1="00000000"/>
    <w:embedRegular r:id="rId3" w:fontKey="{13B0DE38-ACE6-40A3-9D9E-31CF32868AB3}"/>
  </w:font>
  <w:font w:name="仿宋">
    <w:panose1 w:val="02010609060101010101"/>
    <w:charset w:val="86"/>
    <w:family w:val="auto"/>
    <w:pitch w:val="default"/>
    <w:sig w:usb0="800002BF" w:usb1="38CF7CFA" w:usb2="00000016" w:usb3="00000000" w:csb0="00040001" w:csb1="00000000"/>
    <w:embedRegular r:id="rId4" w:fontKey="{6C8E1626-6B29-491C-8458-A238D45F125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jYjc3YmNkMjE4YjU1YTBhMzlkYTViMzhhYTQwZTEifQ=="/>
  </w:docVars>
  <w:rsids>
    <w:rsidRoot w:val="00C96583"/>
    <w:rsid w:val="000007EF"/>
    <w:rsid w:val="0000547E"/>
    <w:rsid w:val="000115D9"/>
    <w:rsid w:val="00023A09"/>
    <w:rsid w:val="00035989"/>
    <w:rsid w:val="000479E8"/>
    <w:rsid w:val="0005750C"/>
    <w:rsid w:val="00060253"/>
    <w:rsid w:val="0006254A"/>
    <w:rsid w:val="00064A65"/>
    <w:rsid w:val="00067A4B"/>
    <w:rsid w:val="00087AE2"/>
    <w:rsid w:val="00090188"/>
    <w:rsid w:val="00092282"/>
    <w:rsid w:val="000B1AAD"/>
    <w:rsid w:val="000B2698"/>
    <w:rsid w:val="000B52CC"/>
    <w:rsid w:val="000D2493"/>
    <w:rsid w:val="000D4539"/>
    <w:rsid w:val="000D62A6"/>
    <w:rsid w:val="000E05B4"/>
    <w:rsid w:val="000E110F"/>
    <w:rsid w:val="000E4F17"/>
    <w:rsid w:val="000F23EC"/>
    <w:rsid w:val="000F32C3"/>
    <w:rsid w:val="000F50FA"/>
    <w:rsid w:val="000F7507"/>
    <w:rsid w:val="00103FC4"/>
    <w:rsid w:val="00123462"/>
    <w:rsid w:val="00123739"/>
    <w:rsid w:val="0013629D"/>
    <w:rsid w:val="00136709"/>
    <w:rsid w:val="001414D1"/>
    <w:rsid w:val="001441F1"/>
    <w:rsid w:val="0014544F"/>
    <w:rsid w:val="00147C03"/>
    <w:rsid w:val="00152CEE"/>
    <w:rsid w:val="00160570"/>
    <w:rsid w:val="00161287"/>
    <w:rsid w:val="00172B63"/>
    <w:rsid w:val="00175288"/>
    <w:rsid w:val="00180951"/>
    <w:rsid w:val="0018371D"/>
    <w:rsid w:val="00186CB5"/>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D3A"/>
    <w:rsid w:val="00216E6C"/>
    <w:rsid w:val="00233B91"/>
    <w:rsid w:val="00236A9B"/>
    <w:rsid w:val="00237121"/>
    <w:rsid w:val="002411A5"/>
    <w:rsid w:val="002416EE"/>
    <w:rsid w:val="00245A79"/>
    <w:rsid w:val="00250774"/>
    <w:rsid w:val="002518F2"/>
    <w:rsid w:val="00251CB9"/>
    <w:rsid w:val="00252955"/>
    <w:rsid w:val="0025408F"/>
    <w:rsid w:val="00272D6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301149"/>
    <w:rsid w:val="0031235F"/>
    <w:rsid w:val="00320B48"/>
    <w:rsid w:val="00320DAD"/>
    <w:rsid w:val="0032184E"/>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6180E"/>
    <w:rsid w:val="00461A77"/>
    <w:rsid w:val="00462DC6"/>
    <w:rsid w:val="00464837"/>
    <w:rsid w:val="00466793"/>
    <w:rsid w:val="00473A4B"/>
    <w:rsid w:val="00485239"/>
    <w:rsid w:val="00487361"/>
    <w:rsid w:val="004912AE"/>
    <w:rsid w:val="0049587F"/>
    <w:rsid w:val="004A61EF"/>
    <w:rsid w:val="004A699B"/>
    <w:rsid w:val="004A6C93"/>
    <w:rsid w:val="004A7421"/>
    <w:rsid w:val="004A74E4"/>
    <w:rsid w:val="004B3649"/>
    <w:rsid w:val="004B41D9"/>
    <w:rsid w:val="004B4BD4"/>
    <w:rsid w:val="004B7558"/>
    <w:rsid w:val="004C4D92"/>
    <w:rsid w:val="004D236F"/>
    <w:rsid w:val="004D3B0A"/>
    <w:rsid w:val="004D4ED1"/>
    <w:rsid w:val="004D5C44"/>
    <w:rsid w:val="004E3757"/>
    <w:rsid w:val="004E5929"/>
    <w:rsid w:val="004F698E"/>
    <w:rsid w:val="00503954"/>
    <w:rsid w:val="0051192A"/>
    <w:rsid w:val="00511D92"/>
    <w:rsid w:val="0051346B"/>
    <w:rsid w:val="005151D7"/>
    <w:rsid w:val="005173E0"/>
    <w:rsid w:val="00523BF1"/>
    <w:rsid w:val="005301A9"/>
    <w:rsid w:val="00533390"/>
    <w:rsid w:val="00537EC4"/>
    <w:rsid w:val="0054182D"/>
    <w:rsid w:val="005426B4"/>
    <w:rsid w:val="005554BD"/>
    <w:rsid w:val="00556A95"/>
    <w:rsid w:val="00557116"/>
    <w:rsid w:val="00561BBF"/>
    <w:rsid w:val="00562755"/>
    <w:rsid w:val="00562FD7"/>
    <w:rsid w:val="005630F7"/>
    <w:rsid w:val="005655EF"/>
    <w:rsid w:val="00576194"/>
    <w:rsid w:val="005803CD"/>
    <w:rsid w:val="005877CE"/>
    <w:rsid w:val="00590B43"/>
    <w:rsid w:val="00590FA3"/>
    <w:rsid w:val="00591FA0"/>
    <w:rsid w:val="0059451D"/>
    <w:rsid w:val="005A2FF6"/>
    <w:rsid w:val="005A3EA9"/>
    <w:rsid w:val="005B6755"/>
    <w:rsid w:val="005B7E8C"/>
    <w:rsid w:val="005C0124"/>
    <w:rsid w:val="005C3B1C"/>
    <w:rsid w:val="005C5593"/>
    <w:rsid w:val="005D452E"/>
    <w:rsid w:val="005D5E46"/>
    <w:rsid w:val="005D702A"/>
    <w:rsid w:val="005E405A"/>
    <w:rsid w:val="005E5C20"/>
    <w:rsid w:val="005E6E0A"/>
    <w:rsid w:val="005E7FFE"/>
    <w:rsid w:val="005F19E5"/>
    <w:rsid w:val="005F5024"/>
    <w:rsid w:val="006052A8"/>
    <w:rsid w:val="00611418"/>
    <w:rsid w:val="00614569"/>
    <w:rsid w:val="006236F6"/>
    <w:rsid w:val="00624BF0"/>
    <w:rsid w:val="00644639"/>
    <w:rsid w:val="00644CEA"/>
    <w:rsid w:val="00657BEA"/>
    <w:rsid w:val="00665953"/>
    <w:rsid w:val="00666F64"/>
    <w:rsid w:val="0067020A"/>
    <w:rsid w:val="0067046F"/>
    <w:rsid w:val="00681A4C"/>
    <w:rsid w:val="00683B88"/>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7AB1"/>
    <w:rsid w:val="00750712"/>
    <w:rsid w:val="0075296C"/>
    <w:rsid w:val="00757884"/>
    <w:rsid w:val="007675B5"/>
    <w:rsid w:val="00767AEA"/>
    <w:rsid w:val="00771050"/>
    <w:rsid w:val="007752B3"/>
    <w:rsid w:val="007768AB"/>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529EE"/>
    <w:rsid w:val="0086174D"/>
    <w:rsid w:val="00863AE2"/>
    <w:rsid w:val="00864E36"/>
    <w:rsid w:val="00883089"/>
    <w:rsid w:val="00883497"/>
    <w:rsid w:val="00884656"/>
    <w:rsid w:val="0089086B"/>
    <w:rsid w:val="00890CBD"/>
    <w:rsid w:val="00890D29"/>
    <w:rsid w:val="008922EE"/>
    <w:rsid w:val="008924F0"/>
    <w:rsid w:val="00895F40"/>
    <w:rsid w:val="00896D3C"/>
    <w:rsid w:val="008A29CF"/>
    <w:rsid w:val="008A479A"/>
    <w:rsid w:val="008B4EE4"/>
    <w:rsid w:val="008B7370"/>
    <w:rsid w:val="008B7C4C"/>
    <w:rsid w:val="008D036F"/>
    <w:rsid w:val="008D08D3"/>
    <w:rsid w:val="008E0B2F"/>
    <w:rsid w:val="008E377A"/>
    <w:rsid w:val="008E50EB"/>
    <w:rsid w:val="008F0C32"/>
    <w:rsid w:val="008F5E50"/>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7C73"/>
    <w:rsid w:val="00A12C62"/>
    <w:rsid w:val="00A14719"/>
    <w:rsid w:val="00A1613A"/>
    <w:rsid w:val="00A21CDA"/>
    <w:rsid w:val="00A242D7"/>
    <w:rsid w:val="00A24868"/>
    <w:rsid w:val="00A27C7A"/>
    <w:rsid w:val="00A30BE3"/>
    <w:rsid w:val="00A3249A"/>
    <w:rsid w:val="00A345D3"/>
    <w:rsid w:val="00A44071"/>
    <w:rsid w:val="00A53561"/>
    <w:rsid w:val="00A57CD5"/>
    <w:rsid w:val="00A62FDD"/>
    <w:rsid w:val="00A737E9"/>
    <w:rsid w:val="00A73D85"/>
    <w:rsid w:val="00A77B99"/>
    <w:rsid w:val="00A811C3"/>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778C"/>
    <w:rsid w:val="00B30E3F"/>
    <w:rsid w:val="00B41119"/>
    <w:rsid w:val="00B46853"/>
    <w:rsid w:val="00B57620"/>
    <w:rsid w:val="00B6211A"/>
    <w:rsid w:val="00B65C13"/>
    <w:rsid w:val="00B7030B"/>
    <w:rsid w:val="00B81B4D"/>
    <w:rsid w:val="00B827BE"/>
    <w:rsid w:val="00B850D5"/>
    <w:rsid w:val="00B85EA1"/>
    <w:rsid w:val="00B9583B"/>
    <w:rsid w:val="00BA1AC5"/>
    <w:rsid w:val="00BA2A35"/>
    <w:rsid w:val="00BA3275"/>
    <w:rsid w:val="00BA3D9F"/>
    <w:rsid w:val="00BA4B8F"/>
    <w:rsid w:val="00BA7953"/>
    <w:rsid w:val="00BB193B"/>
    <w:rsid w:val="00BB5F14"/>
    <w:rsid w:val="00BD3C5E"/>
    <w:rsid w:val="00BD6E10"/>
    <w:rsid w:val="00BE1478"/>
    <w:rsid w:val="00BE780F"/>
    <w:rsid w:val="00BF1361"/>
    <w:rsid w:val="00C00A10"/>
    <w:rsid w:val="00C04762"/>
    <w:rsid w:val="00C05353"/>
    <w:rsid w:val="00C131A3"/>
    <w:rsid w:val="00C1562E"/>
    <w:rsid w:val="00C219A8"/>
    <w:rsid w:val="00C23623"/>
    <w:rsid w:val="00C32EC0"/>
    <w:rsid w:val="00C33506"/>
    <w:rsid w:val="00C36523"/>
    <w:rsid w:val="00C376CD"/>
    <w:rsid w:val="00C37F3B"/>
    <w:rsid w:val="00C405ED"/>
    <w:rsid w:val="00C57E92"/>
    <w:rsid w:val="00C65DDC"/>
    <w:rsid w:val="00C73B65"/>
    <w:rsid w:val="00C75852"/>
    <w:rsid w:val="00C86052"/>
    <w:rsid w:val="00C92464"/>
    <w:rsid w:val="00C96583"/>
    <w:rsid w:val="00C9797C"/>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6FE9"/>
    <w:rsid w:val="00D2767A"/>
    <w:rsid w:val="00D34435"/>
    <w:rsid w:val="00D40D69"/>
    <w:rsid w:val="00D47C87"/>
    <w:rsid w:val="00D50113"/>
    <w:rsid w:val="00D5390E"/>
    <w:rsid w:val="00D574A7"/>
    <w:rsid w:val="00D677B7"/>
    <w:rsid w:val="00D92196"/>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1384"/>
    <w:rsid w:val="00E0260C"/>
    <w:rsid w:val="00E04BF4"/>
    <w:rsid w:val="00E117AC"/>
    <w:rsid w:val="00E135D0"/>
    <w:rsid w:val="00E14B5A"/>
    <w:rsid w:val="00E14C30"/>
    <w:rsid w:val="00E200A7"/>
    <w:rsid w:val="00E237E6"/>
    <w:rsid w:val="00E24501"/>
    <w:rsid w:val="00E316C0"/>
    <w:rsid w:val="00E432DF"/>
    <w:rsid w:val="00E445D9"/>
    <w:rsid w:val="00E53EA4"/>
    <w:rsid w:val="00E62A54"/>
    <w:rsid w:val="00E70B12"/>
    <w:rsid w:val="00E74E0A"/>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F00264"/>
    <w:rsid w:val="00F0224F"/>
    <w:rsid w:val="00F05D25"/>
    <w:rsid w:val="00F201FF"/>
    <w:rsid w:val="00F25C2B"/>
    <w:rsid w:val="00F2719F"/>
    <w:rsid w:val="00F3366A"/>
    <w:rsid w:val="00F34656"/>
    <w:rsid w:val="00F3752B"/>
    <w:rsid w:val="00F414DE"/>
    <w:rsid w:val="00F530CF"/>
    <w:rsid w:val="00F66D36"/>
    <w:rsid w:val="00F850D9"/>
    <w:rsid w:val="00F87867"/>
    <w:rsid w:val="00F915BA"/>
    <w:rsid w:val="00F946C1"/>
    <w:rsid w:val="00F94993"/>
    <w:rsid w:val="00F955AC"/>
    <w:rsid w:val="00F965E3"/>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283C07"/>
    <w:rsid w:val="0138382B"/>
    <w:rsid w:val="013A5534"/>
    <w:rsid w:val="013B0310"/>
    <w:rsid w:val="013E3FB3"/>
    <w:rsid w:val="0156352C"/>
    <w:rsid w:val="017B1B8F"/>
    <w:rsid w:val="0229329B"/>
    <w:rsid w:val="022B0E5C"/>
    <w:rsid w:val="027B28D1"/>
    <w:rsid w:val="02863CBA"/>
    <w:rsid w:val="029362DA"/>
    <w:rsid w:val="02B97306"/>
    <w:rsid w:val="03267324"/>
    <w:rsid w:val="0331568B"/>
    <w:rsid w:val="03686574"/>
    <w:rsid w:val="036F22A0"/>
    <w:rsid w:val="039C5442"/>
    <w:rsid w:val="03BF3313"/>
    <w:rsid w:val="03E3148B"/>
    <w:rsid w:val="04617F6B"/>
    <w:rsid w:val="047F2489"/>
    <w:rsid w:val="049329AF"/>
    <w:rsid w:val="04C71D1F"/>
    <w:rsid w:val="04EC53FB"/>
    <w:rsid w:val="053A6887"/>
    <w:rsid w:val="053D2AE4"/>
    <w:rsid w:val="056A685B"/>
    <w:rsid w:val="058174B9"/>
    <w:rsid w:val="05A028A4"/>
    <w:rsid w:val="05C31F89"/>
    <w:rsid w:val="060E2B12"/>
    <w:rsid w:val="06241D75"/>
    <w:rsid w:val="064C5C5A"/>
    <w:rsid w:val="068A4DE0"/>
    <w:rsid w:val="0694472D"/>
    <w:rsid w:val="069C5CE8"/>
    <w:rsid w:val="07083D17"/>
    <w:rsid w:val="07254F60"/>
    <w:rsid w:val="074E4501"/>
    <w:rsid w:val="07506BC9"/>
    <w:rsid w:val="078E639E"/>
    <w:rsid w:val="07A0780A"/>
    <w:rsid w:val="07AC0471"/>
    <w:rsid w:val="07B71B6C"/>
    <w:rsid w:val="081812E3"/>
    <w:rsid w:val="084647A5"/>
    <w:rsid w:val="084A05D0"/>
    <w:rsid w:val="084B3CE6"/>
    <w:rsid w:val="085D61BE"/>
    <w:rsid w:val="08867BDC"/>
    <w:rsid w:val="08B002D8"/>
    <w:rsid w:val="08CB2C38"/>
    <w:rsid w:val="08E53B7C"/>
    <w:rsid w:val="08F81EC9"/>
    <w:rsid w:val="09013858"/>
    <w:rsid w:val="09214A5E"/>
    <w:rsid w:val="094210E7"/>
    <w:rsid w:val="0954439F"/>
    <w:rsid w:val="09860553"/>
    <w:rsid w:val="099E5B67"/>
    <w:rsid w:val="09BD555A"/>
    <w:rsid w:val="09D956CF"/>
    <w:rsid w:val="09FD62EE"/>
    <w:rsid w:val="0A131B00"/>
    <w:rsid w:val="0A250FED"/>
    <w:rsid w:val="0A391DDE"/>
    <w:rsid w:val="0A4F3E89"/>
    <w:rsid w:val="0A6E5D8A"/>
    <w:rsid w:val="0A71257D"/>
    <w:rsid w:val="0A897609"/>
    <w:rsid w:val="0A8F093B"/>
    <w:rsid w:val="0AA0114E"/>
    <w:rsid w:val="0B017321"/>
    <w:rsid w:val="0B02605E"/>
    <w:rsid w:val="0B234FD3"/>
    <w:rsid w:val="0B617938"/>
    <w:rsid w:val="0B7144BD"/>
    <w:rsid w:val="0B751272"/>
    <w:rsid w:val="0B786DF7"/>
    <w:rsid w:val="0B98137F"/>
    <w:rsid w:val="0BBE353A"/>
    <w:rsid w:val="0BC17447"/>
    <w:rsid w:val="0BD768C2"/>
    <w:rsid w:val="0BE77385"/>
    <w:rsid w:val="0BF36865"/>
    <w:rsid w:val="0BF75C97"/>
    <w:rsid w:val="0C321B11"/>
    <w:rsid w:val="0C430B50"/>
    <w:rsid w:val="0C685EAE"/>
    <w:rsid w:val="0C7A1F06"/>
    <w:rsid w:val="0C8B71BC"/>
    <w:rsid w:val="0C8C437D"/>
    <w:rsid w:val="0C995ECC"/>
    <w:rsid w:val="0C9978D1"/>
    <w:rsid w:val="0CAF0A6E"/>
    <w:rsid w:val="0D324710"/>
    <w:rsid w:val="0D421263"/>
    <w:rsid w:val="0D57386C"/>
    <w:rsid w:val="0D950A61"/>
    <w:rsid w:val="0DC539CC"/>
    <w:rsid w:val="0DD221B3"/>
    <w:rsid w:val="0DEB2DF1"/>
    <w:rsid w:val="0E6E1987"/>
    <w:rsid w:val="0E737AC2"/>
    <w:rsid w:val="0E8A5E72"/>
    <w:rsid w:val="0EAE4A96"/>
    <w:rsid w:val="0EEE7BDE"/>
    <w:rsid w:val="0F111B72"/>
    <w:rsid w:val="0F243542"/>
    <w:rsid w:val="0F287EF8"/>
    <w:rsid w:val="0F3835A7"/>
    <w:rsid w:val="0F705AB9"/>
    <w:rsid w:val="0F8004F2"/>
    <w:rsid w:val="0F915025"/>
    <w:rsid w:val="0F96564B"/>
    <w:rsid w:val="0F9878A4"/>
    <w:rsid w:val="102F0AF2"/>
    <w:rsid w:val="10520BCC"/>
    <w:rsid w:val="10F93FE9"/>
    <w:rsid w:val="10FE3BD3"/>
    <w:rsid w:val="110B41D8"/>
    <w:rsid w:val="11195331"/>
    <w:rsid w:val="11916BA1"/>
    <w:rsid w:val="11F92249"/>
    <w:rsid w:val="11FE6830"/>
    <w:rsid w:val="12046915"/>
    <w:rsid w:val="120E5114"/>
    <w:rsid w:val="1223784D"/>
    <w:rsid w:val="12270C84"/>
    <w:rsid w:val="123F3396"/>
    <w:rsid w:val="12571267"/>
    <w:rsid w:val="12C11405"/>
    <w:rsid w:val="12D4390A"/>
    <w:rsid w:val="12FC1777"/>
    <w:rsid w:val="130F2924"/>
    <w:rsid w:val="13143965"/>
    <w:rsid w:val="134D1A9A"/>
    <w:rsid w:val="135B70C7"/>
    <w:rsid w:val="13A22600"/>
    <w:rsid w:val="14274289"/>
    <w:rsid w:val="144B6E43"/>
    <w:rsid w:val="14BA0D9C"/>
    <w:rsid w:val="150B396D"/>
    <w:rsid w:val="152143B8"/>
    <w:rsid w:val="153B7AE7"/>
    <w:rsid w:val="15B87B37"/>
    <w:rsid w:val="15C71A5C"/>
    <w:rsid w:val="15DD2878"/>
    <w:rsid w:val="161810CD"/>
    <w:rsid w:val="16204A74"/>
    <w:rsid w:val="169D67E8"/>
    <w:rsid w:val="16A25A16"/>
    <w:rsid w:val="16CA01DC"/>
    <w:rsid w:val="16DD4CBF"/>
    <w:rsid w:val="170970F6"/>
    <w:rsid w:val="170E2C2F"/>
    <w:rsid w:val="17254496"/>
    <w:rsid w:val="17507F2C"/>
    <w:rsid w:val="17581A91"/>
    <w:rsid w:val="17684059"/>
    <w:rsid w:val="178A7F79"/>
    <w:rsid w:val="17995269"/>
    <w:rsid w:val="179F7C4F"/>
    <w:rsid w:val="17A43953"/>
    <w:rsid w:val="17AA4681"/>
    <w:rsid w:val="17E76881"/>
    <w:rsid w:val="18063B29"/>
    <w:rsid w:val="182D0513"/>
    <w:rsid w:val="18495740"/>
    <w:rsid w:val="185D1845"/>
    <w:rsid w:val="186F14C5"/>
    <w:rsid w:val="18723E0E"/>
    <w:rsid w:val="189F1EF1"/>
    <w:rsid w:val="18A93985"/>
    <w:rsid w:val="18B8291A"/>
    <w:rsid w:val="18C62076"/>
    <w:rsid w:val="18DE3A5A"/>
    <w:rsid w:val="18E539BA"/>
    <w:rsid w:val="19084FF3"/>
    <w:rsid w:val="192F10E0"/>
    <w:rsid w:val="193A527C"/>
    <w:rsid w:val="193E042E"/>
    <w:rsid w:val="196479D6"/>
    <w:rsid w:val="19876A4E"/>
    <w:rsid w:val="19B61F27"/>
    <w:rsid w:val="19CF4AA6"/>
    <w:rsid w:val="19E62A74"/>
    <w:rsid w:val="19EA56F2"/>
    <w:rsid w:val="19EB7814"/>
    <w:rsid w:val="1A5F5725"/>
    <w:rsid w:val="1AA5192C"/>
    <w:rsid w:val="1AC30508"/>
    <w:rsid w:val="1B2351A1"/>
    <w:rsid w:val="1B707610"/>
    <w:rsid w:val="1B86348A"/>
    <w:rsid w:val="1B8778F1"/>
    <w:rsid w:val="1B8B6B1C"/>
    <w:rsid w:val="1B9C6AE9"/>
    <w:rsid w:val="1BE0527A"/>
    <w:rsid w:val="1C16333F"/>
    <w:rsid w:val="1C346454"/>
    <w:rsid w:val="1C5B437D"/>
    <w:rsid w:val="1C6C773B"/>
    <w:rsid w:val="1C7663FB"/>
    <w:rsid w:val="1CA04794"/>
    <w:rsid w:val="1CB714BC"/>
    <w:rsid w:val="1CCE5580"/>
    <w:rsid w:val="1CEB45D2"/>
    <w:rsid w:val="1D1012BA"/>
    <w:rsid w:val="1D1A7A3A"/>
    <w:rsid w:val="1D321F0F"/>
    <w:rsid w:val="1D357628"/>
    <w:rsid w:val="1D6E787F"/>
    <w:rsid w:val="1D762ABB"/>
    <w:rsid w:val="1DEE2B54"/>
    <w:rsid w:val="1DF4513F"/>
    <w:rsid w:val="1E544EE0"/>
    <w:rsid w:val="1E9D2342"/>
    <w:rsid w:val="1EA05F5A"/>
    <w:rsid w:val="1EB14119"/>
    <w:rsid w:val="1EBE5DD9"/>
    <w:rsid w:val="1ED0096A"/>
    <w:rsid w:val="1ED069D4"/>
    <w:rsid w:val="1F00315D"/>
    <w:rsid w:val="1F15070B"/>
    <w:rsid w:val="1F2C1681"/>
    <w:rsid w:val="1F571A78"/>
    <w:rsid w:val="1FA7181F"/>
    <w:rsid w:val="1FC663D8"/>
    <w:rsid w:val="1FC6746B"/>
    <w:rsid w:val="1FEC06DE"/>
    <w:rsid w:val="203D03EB"/>
    <w:rsid w:val="203E0EA8"/>
    <w:rsid w:val="2091166A"/>
    <w:rsid w:val="20955F95"/>
    <w:rsid w:val="2096183F"/>
    <w:rsid w:val="209C3893"/>
    <w:rsid w:val="20A37BBC"/>
    <w:rsid w:val="20C813D6"/>
    <w:rsid w:val="2100090E"/>
    <w:rsid w:val="21570ECE"/>
    <w:rsid w:val="215F72EB"/>
    <w:rsid w:val="21725D08"/>
    <w:rsid w:val="219958B3"/>
    <w:rsid w:val="21C43293"/>
    <w:rsid w:val="22036F18"/>
    <w:rsid w:val="220F3805"/>
    <w:rsid w:val="22896E39"/>
    <w:rsid w:val="22963F7F"/>
    <w:rsid w:val="22CE1644"/>
    <w:rsid w:val="22D17B8D"/>
    <w:rsid w:val="22DF3026"/>
    <w:rsid w:val="23095053"/>
    <w:rsid w:val="230A2B58"/>
    <w:rsid w:val="23BA5135"/>
    <w:rsid w:val="244541C2"/>
    <w:rsid w:val="245C350F"/>
    <w:rsid w:val="2462118A"/>
    <w:rsid w:val="246C6DDC"/>
    <w:rsid w:val="247671C3"/>
    <w:rsid w:val="24C324B2"/>
    <w:rsid w:val="24D66842"/>
    <w:rsid w:val="24E25D13"/>
    <w:rsid w:val="24E56D62"/>
    <w:rsid w:val="25096F4F"/>
    <w:rsid w:val="256A6612"/>
    <w:rsid w:val="25932824"/>
    <w:rsid w:val="26343BAE"/>
    <w:rsid w:val="263B7739"/>
    <w:rsid w:val="265B378D"/>
    <w:rsid w:val="266A4A4E"/>
    <w:rsid w:val="268A200E"/>
    <w:rsid w:val="268E1390"/>
    <w:rsid w:val="26A42B18"/>
    <w:rsid w:val="26AD7C0B"/>
    <w:rsid w:val="26D9736F"/>
    <w:rsid w:val="26DD01B9"/>
    <w:rsid w:val="27107221"/>
    <w:rsid w:val="27112725"/>
    <w:rsid w:val="272D2F11"/>
    <w:rsid w:val="273477E1"/>
    <w:rsid w:val="27F72818"/>
    <w:rsid w:val="27FB3EB9"/>
    <w:rsid w:val="28053814"/>
    <w:rsid w:val="282678C7"/>
    <w:rsid w:val="288C477B"/>
    <w:rsid w:val="288F254B"/>
    <w:rsid w:val="28956124"/>
    <w:rsid w:val="28B25694"/>
    <w:rsid w:val="28CF1C92"/>
    <w:rsid w:val="28DF6847"/>
    <w:rsid w:val="28FD2003"/>
    <w:rsid w:val="291E67CB"/>
    <w:rsid w:val="295726C0"/>
    <w:rsid w:val="295B5E14"/>
    <w:rsid w:val="2965109C"/>
    <w:rsid w:val="296858A1"/>
    <w:rsid w:val="29B839F8"/>
    <w:rsid w:val="29C33313"/>
    <w:rsid w:val="29E05285"/>
    <w:rsid w:val="2A043D94"/>
    <w:rsid w:val="2A167DA3"/>
    <w:rsid w:val="2A2B3F9F"/>
    <w:rsid w:val="2A350740"/>
    <w:rsid w:val="2A5841C4"/>
    <w:rsid w:val="2A6F54DA"/>
    <w:rsid w:val="2A7A5B37"/>
    <w:rsid w:val="2A7E571E"/>
    <w:rsid w:val="2AB033FD"/>
    <w:rsid w:val="2ACF5F79"/>
    <w:rsid w:val="2ADF10C9"/>
    <w:rsid w:val="2ADF5103"/>
    <w:rsid w:val="2AE20F52"/>
    <w:rsid w:val="2B1F57CD"/>
    <w:rsid w:val="2B3865BD"/>
    <w:rsid w:val="2B444959"/>
    <w:rsid w:val="2B5B4932"/>
    <w:rsid w:val="2B7B736A"/>
    <w:rsid w:val="2B8509F5"/>
    <w:rsid w:val="2B8C291B"/>
    <w:rsid w:val="2B9B2E7E"/>
    <w:rsid w:val="2BC74BC9"/>
    <w:rsid w:val="2BD02230"/>
    <w:rsid w:val="2C3C2319"/>
    <w:rsid w:val="2C56069A"/>
    <w:rsid w:val="2C726057"/>
    <w:rsid w:val="2C761602"/>
    <w:rsid w:val="2CB17636"/>
    <w:rsid w:val="2CB32702"/>
    <w:rsid w:val="2CF5618E"/>
    <w:rsid w:val="2D056EE1"/>
    <w:rsid w:val="2D1E4F96"/>
    <w:rsid w:val="2D472A7B"/>
    <w:rsid w:val="2DBA2101"/>
    <w:rsid w:val="2DCF1F8A"/>
    <w:rsid w:val="2DE77219"/>
    <w:rsid w:val="2DEA29E8"/>
    <w:rsid w:val="2E0B052C"/>
    <w:rsid w:val="2E2A14FB"/>
    <w:rsid w:val="2E3B5E8D"/>
    <w:rsid w:val="2E9230E5"/>
    <w:rsid w:val="2EA20BA6"/>
    <w:rsid w:val="2EEA3285"/>
    <w:rsid w:val="2EEF14B5"/>
    <w:rsid w:val="2F3169A9"/>
    <w:rsid w:val="2F390046"/>
    <w:rsid w:val="2F3E6592"/>
    <w:rsid w:val="2F46094A"/>
    <w:rsid w:val="2F4F0155"/>
    <w:rsid w:val="2F533DF1"/>
    <w:rsid w:val="2F855F06"/>
    <w:rsid w:val="2FAB06FE"/>
    <w:rsid w:val="2FB05E3A"/>
    <w:rsid w:val="2FF87792"/>
    <w:rsid w:val="2FFC782A"/>
    <w:rsid w:val="30453A83"/>
    <w:rsid w:val="304A5411"/>
    <w:rsid w:val="305D67FA"/>
    <w:rsid w:val="3071719F"/>
    <w:rsid w:val="307E076A"/>
    <w:rsid w:val="30964EBC"/>
    <w:rsid w:val="309F63EE"/>
    <w:rsid w:val="30A44996"/>
    <w:rsid w:val="30BF7988"/>
    <w:rsid w:val="30CB0F91"/>
    <w:rsid w:val="31053387"/>
    <w:rsid w:val="312326D7"/>
    <w:rsid w:val="31235811"/>
    <w:rsid w:val="3145691A"/>
    <w:rsid w:val="31496E75"/>
    <w:rsid w:val="314D2091"/>
    <w:rsid w:val="31777136"/>
    <w:rsid w:val="31ED139F"/>
    <w:rsid w:val="31F02900"/>
    <w:rsid w:val="31F81E59"/>
    <w:rsid w:val="325946B1"/>
    <w:rsid w:val="328872AB"/>
    <w:rsid w:val="329A5F94"/>
    <w:rsid w:val="32A65DCA"/>
    <w:rsid w:val="32BE537B"/>
    <w:rsid w:val="32CA6872"/>
    <w:rsid w:val="32CF1315"/>
    <w:rsid w:val="32E82F97"/>
    <w:rsid w:val="332C4C4C"/>
    <w:rsid w:val="332E3034"/>
    <w:rsid w:val="3332224A"/>
    <w:rsid w:val="33414D63"/>
    <w:rsid w:val="334442F0"/>
    <w:rsid w:val="335D0FA6"/>
    <w:rsid w:val="339E1669"/>
    <w:rsid w:val="33B20AD5"/>
    <w:rsid w:val="33C76B68"/>
    <w:rsid w:val="33F86629"/>
    <w:rsid w:val="34055216"/>
    <w:rsid w:val="341B1F57"/>
    <w:rsid w:val="3466483C"/>
    <w:rsid w:val="34B55DAD"/>
    <w:rsid w:val="34C92A7D"/>
    <w:rsid w:val="34D1666C"/>
    <w:rsid w:val="350519EF"/>
    <w:rsid w:val="350F6840"/>
    <w:rsid w:val="35387E9E"/>
    <w:rsid w:val="3559578D"/>
    <w:rsid w:val="35C07A3B"/>
    <w:rsid w:val="35FC22E0"/>
    <w:rsid w:val="35FD44EF"/>
    <w:rsid w:val="366E68DA"/>
    <w:rsid w:val="36905933"/>
    <w:rsid w:val="369411B6"/>
    <w:rsid w:val="372E331E"/>
    <w:rsid w:val="376A5207"/>
    <w:rsid w:val="37A20571"/>
    <w:rsid w:val="37A43B93"/>
    <w:rsid w:val="37F11166"/>
    <w:rsid w:val="380E520B"/>
    <w:rsid w:val="38125FB4"/>
    <w:rsid w:val="38160C1F"/>
    <w:rsid w:val="382235C6"/>
    <w:rsid w:val="383768EA"/>
    <w:rsid w:val="384B33EA"/>
    <w:rsid w:val="387F53C0"/>
    <w:rsid w:val="38830336"/>
    <w:rsid w:val="38B677E2"/>
    <w:rsid w:val="38BF61AA"/>
    <w:rsid w:val="38FE2503"/>
    <w:rsid w:val="39150FF5"/>
    <w:rsid w:val="39424E76"/>
    <w:rsid w:val="39586D71"/>
    <w:rsid w:val="39677582"/>
    <w:rsid w:val="397F263D"/>
    <w:rsid w:val="39BF39F7"/>
    <w:rsid w:val="3A0719C4"/>
    <w:rsid w:val="3A2F4CBC"/>
    <w:rsid w:val="3A3A5CFC"/>
    <w:rsid w:val="3A744AF1"/>
    <w:rsid w:val="3A8A2E97"/>
    <w:rsid w:val="3A976EB0"/>
    <w:rsid w:val="3AD145B4"/>
    <w:rsid w:val="3AD82A8C"/>
    <w:rsid w:val="3BA10793"/>
    <w:rsid w:val="3BC104D9"/>
    <w:rsid w:val="3C0E6896"/>
    <w:rsid w:val="3C1A2169"/>
    <w:rsid w:val="3C2B0688"/>
    <w:rsid w:val="3C420825"/>
    <w:rsid w:val="3C4B11D8"/>
    <w:rsid w:val="3C5E014C"/>
    <w:rsid w:val="3C831C60"/>
    <w:rsid w:val="3C8B514E"/>
    <w:rsid w:val="3CB46836"/>
    <w:rsid w:val="3CBA010B"/>
    <w:rsid w:val="3CE050A9"/>
    <w:rsid w:val="3CF333B9"/>
    <w:rsid w:val="3D1945B5"/>
    <w:rsid w:val="3D393726"/>
    <w:rsid w:val="3DC512D0"/>
    <w:rsid w:val="3E371D61"/>
    <w:rsid w:val="3E481508"/>
    <w:rsid w:val="3E59235A"/>
    <w:rsid w:val="3E690C74"/>
    <w:rsid w:val="3E7B0B85"/>
    <w:rsid w:val="3E9B1AB2"/>
    <w:rsid w:val="3EAA4D91"/>
    <w:rsid w:val="3EEB439E"/>
    <w:rsid w:val="3F021D6B"/>
    <w:rsid w:val="3F321EB6"/>
    <w:rsid w:val="3F3A4DAC"/>
    <w:rsid w:val="3F530299"/>
    <w:rsid w:val="3F916157"/>
    <w:rsid w:val="3F950206"/>
    <w:rsid w:val="3FBA10BA"/>
    <w:rsid w:val="3FCA197D"/>
    <w:rsid w:val="40640B58"/>
    <w:rsid w:val="40C3539D"/>
    <w:rsid w:val="40CC265C"/>
    <w:rsid w:val="41202484"/>
    <w:rsid w:val="412A73CA"/>
    <w:rsid w:val="41BC1C0E"/>
    <w:rsid w:val="41BD06C9"/>
    <w:rsid w:val="41D3151F"/>
    <w:rsid w:val="42082DBB"/>
    <w:rsid w:val="422371F5"/>
    <w:rsid w:val="42287C41"/>
    <w:rsid w:val="423871C9"/>
    <w:rsid w:val="423E6A74"/>
    <w:rsid w:val="42866307"/>
    <w:rsid w:val="42932956"/>
    <w:rsid w:val="42A20D7D"/>
    <w:rsid w:val="42D261AF"/>
    <w:rsid w:val="42E45EE2"/>
    <w:rsid w:val="431F69D2"/>
    <w:rsid w:val="4358432C"/>
    <w:rsid w:val="43E06BC0"/>
    <w:rsid w:val="43E07956"/>
    <w:rsid w:val="43E715F4"/>
    <w:rsid w:val="4405710E"/>
    <w:rsid w:val="44315157"/>
    <w:rsid w:val="444B0150"/>
    <w:rsid w:val="445B377A"/>
    <w:rsid w:val="447B78EA"/>
    <w:rsid w:val="447D6058"/>
    <w:rsid w:val="44C45CAD"/>
    <w:rsid w:val="44D5081B"/>
    <w:rsid w:val="44DC5624"/>
    <w:rsid w:val="44FB3D69"/>
    <w:rsid w:val="45005B14"/>
    <w:rsid w:val="45050F45"/>
    <w:rsid w:val="45111167"/>
    <w:rsid w:val="45B4016A"/>
    <w:rsid w:val="45CA2A8F"/>
    <w:rsid w:val="45ED5F86"/>
    <w:rsid w:val="45FE5FC8"/>
    <w:rsid w:val="460405C5"/>
    <w:rsid w:val="461725CF"/>
    <w:rsid w:val="463E7126"/>
    <w:rsid w:val="46703DBD"/>
    <w:rsid w:val="46744B29"/>
    <w:rsid w:val="46A82012"/>
    <w:rsid w:val="46C40967"/>
    <w:rsid w:val="46F438E8"/>
    <w:rsid w:val="46FA3181"/>
    <w:rsid w:val="4716408E"/>
    <w:rsid w:val="47794E4B"/>
    <w:rsid w:val="477A54BF"/>
    <w:rsid w:val="47831DE0"/>
    <w:rsid w:val="479743DE"/>
    <w:rsid w:val="47CF0413"/>
    <w:rsid w:val="47D11C96"/>
    <w:rsid w:val="47F910C8"/>
    <w:rsid w:val="48241969"/>
    <w:rsid w:val="483262E6"/>
    <w:rsid w:val="484D4FC9"/>
    <w:rsid w:val="48852ECE"/>
    <w:rsid w:val="48E408E3"/>
    <w:rsid w:val="490260FB"/>
    <w:rsid w:val="49425A9B"/>
    <w:rsid w:val="494277FE"/>
    <w:rsid w:val="496E7CC7"/>
    <w:rsid w:val="49857D42"/>
    <w:rsid w:val="49B45953"/>
    <w:rsid w:val="49B70673"/>
    <w:rsid w:val="4A023E40"/>
    <w:rsid w:val="4A057E78"/>
    <w:rsid w:val="4A2632D1"/>
    <w:rsid w:val="4AA42A6F"/>
    <w:rsid w:val="4AA75387"/>
    <w:rsid w:val="4B197EBC"/>
    <w:rsid w:val="4C1D1C48"/>
    <w:rsid w:val="4C6C35A7"/>
    <w:rsid w:val="4C7E2F03"/>
    <w:rsid w:val="4C82649F"/>
    <w:rsid w:val="4C881B9E"/>
    <w:rsid w:val="4C994869"/>
    <w:rsid w:val="4CC60F38"/>
    <w:rsid w:val="4D1F46E6"/>
    <w:rsid w:val="4D33390E"/>
    <w:rsid w:val="4D4174C0"/>
    <w:rsid w:val="4D541C3B"/>
    <w:rsid w:val="4D6E7BB1"/>
    <w:rsid w:val="4DAA1A78"/>
    <w:rsid w:val="4DDD1008"/>
    <w:rsid w:val="4E4323FA"/>
    <w:rsid w:val="4E622D9B"/>
    <w:rsid w:val="4EE348A8"/>
    <w:rsid w:val="4EED4A11"/>
    <w:rsid w:val="4F170423"/>
    <w:rsid w:val="4F551701"/>
    <w:rsid w:val="4F75488C"/>
    <w:rsid w:val="4F776027"/>
    <w:rsid w:val="4F794D4C"/>
    <w:rsid w:val="4F7E6378"/>
    <w:rsid w:val="4FDA7A1F"/>
    <w:rsid w:val="4FED7C00"/>
    <w:rsid w:val="4FF06917"/>
    <w:rsid w:val="500F5C67"/>
    <w:rsid w:val="50275849"/>
    <w:rsid w:val="50F367C6"/>
    <w:rsid w:val="51945839"/>
    <w:rsid w:val="51A80E8B"/>
    <w:rsid w:val="51B545D5"/>
    <w:rsid w:val="51CE1380"/>
    <w:rsid w:val="51D76F36"/>
    <w:rsid w:val="5214221D"/>
    <w:rsid w:val="521D7C68"/>
    <w:rsid w:val="529A4B46"/>
    <w:rsid w:val="529B4C89"/>
    <w:rsid w:val="52D97A75"/>
    <w:rsid w:val="52E923B8"/>
    <w:rsid w:val="532D1FED"/>
    <w:rsid w:val="53783275"/>
    <w:rsid w:val="53A341E3"/>
    <w:rsid w:val="53E40ED8"/>
    <w:rsid w:val="54001536"/>
    <w:rsid w:val="54171207"/>
    <w:rsid w:val="54265188"/>
    <w:rsid w:val="542B5F55"/>
    <w:rsid w:val="54522D19"/>
    <w:rsid w:val="545D734B"/>
    <w:rsid w:val="5471029C"/>
    <w:rsid w:val="54AE468E"/>
    <w:rsid w:val="54EE6EE3"/>
    <w:rsid w:val="550E7383"/>
    <w:rsid w:val="552340B7"/>
    <w:rsid w:val="554A487A"/>
    <w:rsid w:val="556641AA"/>
    <w:rsid w:val="55A91EF9"/>
    <w:rsid w:val="55EE5876"/>
    <w:rsid w:val="55F66200"/>
    <w:rsid w:val="561641AD"/>
    <w:rsid w:val="56E509E9"/>
    <w:rsid w:val="57174D57"/>
    <w:rsid w:val="574A45CE"/>
    <w:rsid w:val="57833B5E"/>
    <w:rsid w:val="57B31E88"/>
    <w:rsid w:val="57B46746"/>
    <w:rsid w:val="58200848"/>
    <w:rsid w:val="5830699F"/>
    <w:rsid w:val="58340658"/>
    <w:rsid w:val="58BF4061"/>
    <w:rsid w:val="58CD2EAC"/>
    <w:rsid w:val="59442F30"/>
    <w:rsid w:val="595005F9"/>
    <w:rsid w:val="59631A59"/>
    <w:rsid w:val="59AE488D"/>
    <w:rsid w:val="59B9784B"/>
    <w:rsid w:val="59C46B26"/>
    <w:rsid w:val="59EE1194"/>
    <w:rsid w:val="59F64EAD"/>
    <w:rsid w:val="5A1071F2"/>
    <w:rsid w:val="5A2A5EE6"/>
    <w:rsid w:val="5A882A10"/>
    <w:rsid w:val="5AB43240"/>
    <w:rsid w:val="5ADA7E9F"/>
    <w:rsid w:val="5AE708D8"/>
    <w:rsid w:val="5B237E93"/>
    <w:rsid w:val="5B2F01EA"/>
    <w:rsid w:val="5B57547B"/>
    <w:rsid w:val="5B921F2C"/>
    <w:rsid w:val="5BAE49E4"/>
    <w:rsid w:val="5BB375A5"/>
    <w:rsid w:val="5BCB700F"/>
    <w:rsid w:val="5C216B4D"/>
    <w:rsid w:val="5C8733D1"/>
    <w:rsid w:val="5C8B3F62"/>
    <w:rsid w:val="5CE45005"/>
    <w:rsid w:val="5CF6444B"/>
    <w:rsid w:val="5D1E50C2"/>
    <w:rsid w:val="5D24773A"/>
    <w:rsid w:val="5D644DBF"/>
    <w:rsid w:val="5D8D0F35"/>
    <w:rsid w:val="5DC87EC3"/>
    <w:rsid w:val="5DE93E88"/>
    <w:rsid w:val="5E554D7B"/>
    <w:rsid w:val="5E674E3A"/>
    <w:rsid w:val="5E8C74D9"/>
    <w:rsid w:val="5F0E7851"/>
    <w:rsid w:val="5F110FE4"/>
    <w:rsid w:val="5F1E6422"/>
    <w:rsid w:val="5F9A4EAE"/>
    <w:rsid w:val="5FDC55D3"/>
    <w:rsid w:val="6008096A"/>
    <w:rsid w:val="6019005A"/>
    <w:rsid w:val="603D0273"/>
    <w:rsid w:val="60453A0D"/>
    <w:rsid w:val="606334B7"/>
    <w:rsid w:val="607E5093"/>
    <w:rsid w:val="609603C4"/>
    <w:rsid w:val="60995A0A"/>
    <w:rsid w:val="60A22F98"/>
    <w:rsid w:val="60A80EA6"/>
    <w:rsid w:val="60B171F5"/>
    <w:rsid w:val="610D0FC5"/>
    <w:rsid w:val="61104BD7"/>
    <w:rsid w:val="61407419"/>
    <w:rsid w:val="619C171F"/>
    <w:rsid w:val="61AF5DE8"/>
    <w:rsid w:val="61EA188C"/>
    <w:rsid w:val="61F92C21"/>
    <w:rsid w:val="61FD6932"/>
    <w:rsid w:val="6200400E"/>
    <w:rsid w:val="6215789C"/>
    <w:rsid w:val="622A09C5"/>
    <w:rsid w:val="6234492B"/>
    <w:rsid w:val="62411E6E"/>
    <w:rsid w:val="62605AF0"/>
    <w:rsid w:val="62B56B45"/>
    <w:rsid w:val="62E15A31"/>
    <w:rsid w:val="62F60C1F"/>
    <w:rsid w:val="62FB30A8"/>
    <w:rsid w:val="631A67AB"/>
    <w:rsid w:val="632415F2"/>
    <w:rsid w:val="635921F9"/>
    <w:rsid w:val="638D7251"/>
    <w:rsid w:val="63980872"/>
    <w:rsid w:val="63AB3B85"/>
    <w:rsid w:val="640E553C"/>
    <w:rsid w:val="641A130C"/>
    <w:rsid w:val="641B29B1"/>
    <w:rsid w:val="64323C71"/>
    <w:rsid w:val="64470B83"/>
    <w:rsid w:val="644730EB"/>
    <w:rsid w:val="648B4AF5"/>
    <w:rsid w:val="649C6FC6"/>
    <w:rsid w:val="64AD34C9"/>
    <w:rsid w:val="650B2967"/>
    <w:rsid w:val="653308D7"/>
    <w:rsid w:val="655E33C1"/>
    <w:rsid w:val="659B0C95"/>
    <w:rsid w:val="65B00EE1"/>
    <w:rsid w:val="65B03B5E"/>
    <w:rsid w:val="65C448A3"/>
    <w:rsid w:val="663A0E45"/>
    <w:rsid w:val="664852BE"/>
    <w:rsid w:val="6676006D"/>
    <w:rsid w:val="668B62C6"/>
    <w:rsid w:val="66F2207F"/>
    <w:rsid w:val="670A2231"/>
    <w:rsid w:val="671A162A"/>
    <w:rsid w:val="67505E4F"/>
    <w:rsid w:val="676E5B4C"/>
    <w:rsid w:val="677D4CD9"/>
    <w:rsid w:val="67854553"/>
    <w:rsid w:val="67D06188"/>
    <w:rsid w:val="68125963"/>
    <w:rsid w:val="68263E0B"/>
    <w:rsid w:val="68533588"/>
    <w:rsid w:val="68744AEA"/>
    <w:rsid w:val="68B8344B"/>
    <w:rsid w:val="68CD0C4D"/>
    <w:rsid w:val="68FD5F3D"/>
    <w:rsid w:val="69083562"/>
    <w:rsid w:val="691A126F"/>
    <w:rsid w:val="692D1308"/>
    <w:rsid w:val="693D6C15"/>
    <w:rsid w:val="6979104D"/>
    <w:rsid w:val="698B49C4"/>
    <w:rsid w:val="69AA3132"/>
    <w:rsid w:val="69E51DF1"/>
    <w:rsid w:val="6A06109F"/>
    <w:rsid w:val="6A0B260A"/>
    <w:rsid w:val="6B0C6D26"/>
    <w:rsid w:val="6B381F96"/>
    <w:rsid w:val="6B470E44"/>
    <w:rsid w:val="6B7E5649"/>
    <w:rsid w:val="6BC40266"/>
    <w:rsid w:val="6BD13315"/>
    <w:rsid w:val="6BF419AB"/>
    <w:rsid w:val="6C281282"/>
    <w:rsid w:val="6C451D40"/>
    <w:rsid w:val="6C6C1E81"/>
    <w:rsid w:val="6CA658F4"/>
    <w:rsid w:val="6D210CCC"/>
    <w:rsid w:val="6D867B4D"/>
    <w:rsid w:val="6D8C6E1A"/>
    <w:rsid w:val="6DA409E3"/>
    <w:rsid w:val="6DA72AC5"/>
    <w:rsid w:val="6DDE01E0"/>
    <w:rsid w:val="6DFA1E99"/>
    <w:rsid w:val="6E1164A3"/>
    <w:rsid w:val="6E140639"/>
    <w:rsid w:val="6E6811D8"/>
    <w:rsid w:val="6EB322D1"/>
    <w:rsid w:val="6EB92322"/>
    <w:rsid w:val="6F554FDE"/>
    <w:rsid w:val="6F575A10"/>
    <w:rsid w:val="6F950BB5"/>
    <w:rsid w:val="6F992AA6"/>
    <w:rsid w:val="6FBC714B"/>
    <w:rsid w:val="6FBE6DC7"/>
    <w:rsid w:val="6FE26134"/>
    <w:rsid w:val="701903C6"/>
    <w:rsid w:val="70330C21"/>
    <w:rsid w:val="70357076"/>
    <w:rsid w:val="70432DA3"/>
    <w:rsid w:val="704C0BFC"/>
    <w:rsid w:val="70570D75"/>
    <w:rsid w:val="70806C10"/>
    <w:rsid w:val="70843905"/>
    <w:rsid w:val="710543C5"/>
    <w:rsid w:val="71127830"/>
    <w:rsid w:val="711E28A2"/>
    <w:rsid w:val="71221187"/>
    <w:rsid w:val="719D154B"/>
    <w:rsid w:val="71B539D8"/>
    <w:rsid w:val="71E828FD"/>
    <w:rsid w:val="72047941"/>
    <w:rsid w:val="72124434"/>
    <w:rsid w:val="724A7190"/>
    <w:rsid w:val="72712A3F"/>
    <w:rsid w:val="7296128A"/>
    <w:rsid w:val="72994909"/>
    <w:rsid w:val="72CB5533"/>
    <w:rsid w:val="73475441"/>
    <w:rsid w:val="73714073"/>
    <w:rsid w:val="737C7606"/>
    <w:rsid w:val="738504FF"/>
    <w:rsid w:val="73B363CD"/>
    <w:rsid w:val="73BD6E02"/>
    <w:rsid w:val="743010C8"/>
    <w:rsid w:val="74940D29"/>
    <w:rsid w:val="749D7361"/>
    <w:rsid w:val="74A215D5"/>
    <w:rsid w:val="74BC2C81"/>
    <w:rsid w:val="74DD05C5"/>
    <w:rsid w:val="74EE3739"/>
    <w:rsid w:val="74EE6AA6"/>
    <w:rsid w:val="75180EA9"/>
    <w:rsid w:val="757228E0"/>
    <w:rsid w:val="75971745"/>
    <w:rsid w:val="75A157E5"/>
    <w:rsid w:val="75C43AFC"/>
    <w:rsid w:val="75F77705"/>
    <w:rsid w:val="762355D7"/>
    <w:rsid w:val="763D09F9"/>
    <w:rsid w:val="76856038"/>
    <w:rsid w:val="76A345CF"/>
    <w:rsid w:val="76CB5836"/>
    <w:rsid w:val="770D4E63"/>
    <w:rsid w:val="7720307C"/>
    <w:rsid w:val="773E0531"/>
    <w:rsid w:val="774063F9"/>
    <w:rsid w:val="77730636"/>
    <w:rsid w:val="7778272C"/>
    <w:rsid w:val="77815487"/>
    <w:rsid w:val="77881F27"/>
    <w:rsid w:val="77C66762"/>
    <w:rsid w:val="77D966A8"/>
    <w:rsid w:val="77E10C69"/>
    <w:rsid w:val="77E64D62"/>
    <w:rsid w:val="78261B9F"/>
    <w:rsid w:val="78433697"/>
    <w:rsid w:val="78540879"/>
    <w:rsid w:val="7880672C"/>
    <w:rsid w:val="78AC3EFF"/>
    <w:rsid w:val="78CC05E7"/>
    <w:rsid w:val="78FB0A43"/>
    <w:rsid w:val="7910684B"/>
    <w:rsid w:val="791A5BDE"/>
    <w:rsid w:val="791D0032"/>
    <w:rsid w:val="792C76C0"/>
    <w:rsid w:val="795B72DC"/>
    <w:rsid w:val="79766822"/>
    <w:rsid w:val="79BE31CC"/>
    <w:rsid w:val="79C6412E"/>
    <w:rsid w:val="79CF6506"/>
    <w:rsid w:val="79DA2B90"/>
    <w:rsid w:val="79EE486F"/>
    <w:rsid w:val="79F50086"/>
    <w:rsid w:val="7A151E63"/>
    <w:rsid w:val="7AD058C6"/>
    <w:rsid w:val="7AD84BE0"/>
    <w:rsid w:val="7B257745"/>
    <w:rsid w:val="7B2F38DA"/>
    <w:rsid w:val="7B4762EF"/>
    <w:rsid w:val="7B5257F2"/>
    <w:rsid w:val="7B5B30ED"/>
    <w:rsid w:val="7B8006B4"/>
    <w:rsid w:val="7BB43953"/>
    <w:rsid w:val="7BB9556B"/>
    <w:rsid w:val="7BD24F1B"/>
    <w:rsid w:val="7BE20983"/>
    <w:rsid w:val="7C28453F"/>
    <w:rsid w:val="7C423C8F"/>
    <w:rsid w:val="7C830F7C"/>
    <w:rsid w:val="7C852788"/>
    <w:rsid w:val="7DB006F7"/>
    <w:rsid w:val="7DB71268"/>
    <w:rsid w:val="7E063AD0"/>
    <w:rsid w:val="7E1E7F1F"/>
    <w:rsid w:val="7E2B02E0"/>
    <w:rsid w:val="7E5A0621"/>
    <w:rsid w:val="7E8A4E76"/>
    <w:rsid w:val="7E9A3EF8"/>
    <w:rsid w:val="7F21759B"/>
    <w:rsid w:val="7FC70AE2"/>
    <w:rsid w:val="7FCD38CE"/>
    <w:rsid w:val="7FD469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17"/>
    <w:qFormat/>
    <w:uiPriority w:val="0"/>
    <w:pPr>
      <w:spacing w:after="120"/>
    </w:pPr>
  </w:style>
  <w:style w:type="paragraph" w:styleId="3">
    <w:name w:val="Title"/>
    <w:basedOn w:val="1"/>
    <w:next w:val="1"/>
    <w:qFormat/>
    <w:uiPriority w:val="99"/>
    <w:pPr>
      <w:spacing w:before="240" w:after="60"/>
      <w:jc w:val="center"/>
      <w:outlineLvl w:val="0"/>
    </w:pPr>
    <w:rPr>
      <w:rFonts w:ascii="Cambria" w:hAnsi="Cambria"/>
      <w:b/>
      <w:bCs/>
      <w:sz w:val="32"/>
      <w:szCs w:val="32"/>
    </w:rPr>
  </w:style>
  <w:style w:type="paragraph" w:styleId="5">
    <w:name w:val="Plain Text"/>
    <w:basedOn w:val="1"/>
    <w:qFormat/>
    <w:uiPriority w:val="0"/>
    <w:rPr>
      <w:rFonts w:hint="eastAsia" w:ascii="宋体" w:hAnsi="Courier New"/>
      <w:szCs w:val="20"/>
    </w:rPr>
  </w:style>
  <w:style w:type="paragraph" w:styleId="6">
    <w:name w:val="Balloon Text"/>
    <w:basedOn w:val="1"/>
    <w:link w:val="15"/>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character" w:customStyle="1" w:styleId="15">
    <w:name w:val="批注框文本 Char"/>
    <w:basedOn w:val="12"/>
    <w:link w:val="6"/>
    <w:semiHidden/>
    <w:qFormat/>
    <w:uiPriority w:val="99"/>
    <w:rPr>
      <w:rFonts w:ascii="Times New Roman" w:hAnsi="Times New Roman" w:eastAsia="宋体" w:cs="Times New Roman"/>
      <w:sz w:val="18"/>
      <w:szCs w:val="18"/>
    </w:rPr>
  </w:style>
  <w:style w:type="character" w:customStyle="1" w:styleId="16">
    <w:name w:val="HTML 预设格式 Char"/>
    <w:basedOn w:val="12"/>
    <w:link w:val="9"/>
    <w:qFormat/>
    <w:uiPriority w:val="0"/>
    <w:rPr>
      <w:rFonts w:ascii="黑体" w:hAnsi="Courier New" w:eastAsia="黑体" w:cs="Courier New"/>
      <w:kern w:val="0"/>
      <w:sz w:val="20"/>
      <w:szCs w:val="20"/>
    </w:rPr>
  </w:style>
  <w:style w:type="character" w:customStyle="1" w:styleId="17">
    <w:name w:val="正文文本 Char"/>
    <w:basedOn w:val="12"/>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11369</Words>
  <Characters>12443</Characters>
  <Lines>176</Lines>
  <Paragraphs>49</Paragraphs>
  <TotalTime>1</TotalTime>
  <ScaleCrop>false</ScaleCrop>
  <LinksUpToDate>false</LinksUpToDate>
  <CharactersWithSpaces>17483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2021-07-24T03:23:00Z</dcterms:created>
  <dc:creator>Windows 用户</dc:creator>
  <cp:lastModifiedBy>魏龙</cp:lastModifiedBy>
  <cp:lastPrinted>2025-11-19T02:47:55Z</cp:lastPrinted>
  <dcterms:modified xsi:type="dcterms:W3CDTF">2025-11-19T02:48:56Z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5044BD7016B44DE69AB8308C19446CAB_13</vt:lpwstr>
  </property>
  <property fmtid="{D5CDD505-2E9C-101B-9397-08002B2CF9AE}" pid="4" name="KSOTemplateDocerSaveRecord">
    <vt:lpwstr>eyJoZGlkIjoiYTVjYjc3YmNkMjE4YjU1YTBhMzlkYTViMzhhYTQwZTEiLCJ1c2VySWQiOiIxNzEwNTU2MTg3In0=</vt:lpwstr>
  </property>
</Properties>
</file>