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7525">
      <w:pPr>
        <w:widowControl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6949C895">
      <w:pPr>
        <w:spacing w:line="480" w:lineRule="exact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强制执行决定书</w:t>
      </w:r>
    </w:p>
    <w:p w14:paraId="27380E75">
      <w:pPr>
        <w:spacing w:line="500" w:lineRule="exact"/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>柳鱼峰城管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强执决字</w:t>
      </w:r>
      <w:r>
        <w:rPr>
          <w:rFonts w:hint="eastAsia" w:eastAsia="仿宋" w:cs="Times New Roman"/>
          <w:sz w:val="28"/>
          <w:szCs w:val="28"/>
          <w:lang w:eastAsia="zh-CN"/>
        </w:rPr>
        <w:t>〔2023〕第46201号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05064152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陆燕赤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6173ADFA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_GB2312" w:cs="Times New Roman"/>
          <w:sz w:val="28"/>
          <w:lang w:eastAsia="zh-CN"/>
        </w:rPr>
        <w:t>2023年7月13日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eastAsia" w:eastAsia="仿宋_GB2312" w:cs="Times New Roman"/>
          <w:sz w:val="28"/>
          <w:szCs w:val="28"/>
          <w:lang w:eastAsia="zh-CN"/>
        </w:rPr>
        <w:t>未取得建设工程规划许可证</w:t>
      </w:r>
      <w:r>
        <w:rPr>
          <w:rFonts w:hint="default" w:ascii="Times New Roman" w:hAnsi="Times New Roman" w:eastAsia="仿宋_GB2312" w:cs="Times New Roman"/>
          <w:sz w:val="28"/>
        </w:rPr>
        <w:t>在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蝴蝶山路58号阳光花园24栋1单元1-1旁建设围墙一处（长21米，高2.3米）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的规定，我局于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2023年8月28日</w:t>
      </w:r>
      <w:r>
        <w:rPr>
          <w:rFonts w:hint="default" w:ascii="Times New Roman" w:hAnsi="Times New Roman" w:eastAsia="仿宋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柳州市鱼峰区城市管理行政执法局责令限期拆除决定书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柳鱼峰城管规划责拆决字〔2023〕第46201号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并已依法送达给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，责令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三 </w:t>
      </w:r>
      <w:r>
        <w:rPr>
          <w:rFonts w:hint="default" w:ascii="Times New Roman" w:hAnsi="Times New Roman" w:eastAsia="仿宋" w:cs="Times New Roman"/>
          <w:sz w:val="28"/>
          <w:szCs w:val="28"/>
        </w:rPr>
        <w:t>日内自行拆除上述违法建筑。</w:t>
      </w:r>
    </w:p>
    <w:p w14:paraId="35CBBD82">
      <w:pPr>
        <w:spacing w:line="500" w:lineRule="exact"/>
        <w:ind w:firstLine="560" w:firstLineChars="200"/>
        <w:rPr>
          <w:rFonts w:hint="default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未在规定的时限内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，经公告催促后仍逾期未履行行政决定。依据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u w:val="single"/>
        </w:rPr>
        <w:t>中华人民共和国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城乡规划法》第六十八条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sz w:val="28"/>
          <w:szCs w:val="28"/>
        </w:rPr>
        <w:t>已责成我局依法组织强制拆除工作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。我局决定从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  <w:lang w:val="en-US" w:eastAsia="zh-CN"/>
        </w:rPr>
        <w:t xml:space="preserve">1   </w:t>
      </w:r>
    </w:p>
    <w:p w14:paraId="209B863C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开始依法对</w:t>
      </w:r>
      <w:r>
        <w:rPr>
          <w:rFonts w:hint="eastAsia" w:eastAsia="仿宋" w:cs="Times New Roman"/>
          <w:bCs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上述违法建筑组织强制拆除。请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前自行清理完毕存放于被强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制拆除标的物内的所有财物。因逾期未清理财物而造成的损失由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自行负责。</w:t>
      </w:r>
    </w:p>
    <w:p w14:paraId="7DFC467D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eastAsia="仿宋" w:cs="Times New Roman"/>
          <w:color w:val="000000"/>
          <w:sz w:val="28"/>
          <w:szCs w:val="28"/>
          <w:u w:val="single"/>
          <w:lang w:eastAsia="zh-CN"/>
        </w:rPr>
        <w:t>柳州市柳南区人民法院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起诉，但本决定不停止执行，法律另有规定的除外。</w:t>
      </w:r>
    </w:p>
    <w:p w14:paraId="17983D4E">
      <w:pPr>
        <w:pStyle w:val="2"/>
        <w:rPr>
          <w:rFonts w:hint="default"/>
        </w:rPr>
      </w:pPr>
    </w:p>
    <w:p w14:paraId="3964D7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两违治理中队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吴小龙、王红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>15577772503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7CDC34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院内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764690A8">
      <w:pPr>
        <w:pStyle w:val="2"/>
        <w:rPr>
          <w:rFonts w:hint="default"/>
        </w:rPr>
      </w:pPr>
    </w:p>
    <w:p w14:paraId="6E62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4798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柳州市鱼峰区综合行政执法局</w:t>
      </w:r>
    </w:p>
    <w:p w14:paraId="4F74892A">
      <w:pPr>
        <w:pStyle w:val="2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二0二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二十八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1FB7D4D5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7786223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2F07E999">
      <w:pPr>
        <w:widowControl/>
        <w:jc w:val="righ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86215D-0603-4C1B-B0C7-E58DEA61BD1A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5B9BA50-9D47-4039-B407-A38521407A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89CBBD-2245-42BC-A553-1A24094F51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A14F843-111A-457B-B65F-16B1010C6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1017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873257"/>
    <w:rsid w:val="029362DA"/>
    <w:rsid w:val="03CA72F1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D0429D6"/>
    <w:rsid w:val="0D324710"/>
    <w:rsid w:val="0DBD38D0"/>
    <w:rsid w:val="0DF05E72"/>
    <w:rsid w:val="0FC5304C"/>
    <w:rsid w:val="101F18D4"/>
    <w:rsid w:val="118375FF"/>
    <w:rsid w:val="11B16A7E"/>
    <w:rsid w:val="11F92249"/>
    <w:rsid w:val="1303403E"/>
    <w:rsid w:val="14BA0D9C"/>
    <w:rsid w:val="164666A6"/>
    <w:rsid w:val="16B20846"/>
    <w:rsid w:val="16B722CE"/>
    <w:rsid w:val="17254496"/>
    <w:rsid w:val="175C18E7"/>
    <w:rsid w:val="17995269"/>
    <w:rsid w:val="17AA4681"/>
    <w:rsid w:val="17F25F10"/>
    <w:rsid w:val="18063B29"/>
    <w:rsid w:val="1845771F"/>
    <w:rsid w:val="18723E0E"/>
    <w:rsid w:val="18985DE5"/>
    <w:rsid w:val="1947188B"/>
    <w:rsid w:val="1AC30508"/>
    <w:rsid w:val="1BFD65D7"/>
    <w:rsid w:val="1C3F7A6F"/>
    <w:rsid w:val="1F00315D"/>
    <w:rsid w:val="1FEC06DE"/>
    <w:rsid w:val="20EE5A79"/>
    <w:rsid w:val="21484C54"/>
    <w:rsid w:val="23ED452B"/>
    <w:rsid w:val="246C6DDC"/>
    <w:rsid w:val="26900BC2"/>
    <w:rsid w:val="26A42B18"/>
    <w:rsid w:val="27D55B53"/>
    <w:rsid w:val="29BA425B"/>
    <w:rsid w:val="2ABE483F"/>
    <w:rsid w:val="2B62753C"/>
    <w:rsid w:val="2B6D6E4E"/>
    <w:rsid w:val="2BC80137"/>
    <w:rsid w:val="2C3C2319"/>
    <w:rsid w:val="2C741DD2"/>
    <w:rsid w:val="2CB32702"/>
    <w:rsid w:val="2F6A1879"/>
    <w:rsid w:val="2F81185B"/>
    <w:rsid w:val="2F8A5440"/>
    <w:rsid w:val="300F7DC9"/>
    <w:rsid w:val="31496E75"/>
    <w:rsid w:val="31ED139F"/>
    <w:rsid w:val="31F81E59"/>
    <w:rsid w:val="32AC6F26"/>
    <w:rsid w:val="335D0FA6"/>
    <w:rsid w:val="337D03AC"/>
    <w:rsid w:val="34361B61"/>
    <w:rsid w:val="35387E9E"/>
    <w:rsid w:val="36267B39"/>
    <w:rsid w:val="36575075"/>
    <w:rsid w:val="368A1FE2"/>
    <w:rsid w:val="37BF5F3F"/>
    <w:rsid w:val="37FA05D5"/>
    <w:rsid w:val="3AC27B9A"/>
    <w:rsid w:val="3B580147"/>
    <w:rsid w:val="3D0916EA"/>
    <w:rsid w:val="3DC271E1"/>
    <w:rsid w:val="3EAA4D91"/>
    <w:rsid w:val="3EAD435E"/>
    <w:rsid w:val="40F03B15"/>
    <w:rsid w:val="411B580B"/>
    <w:rsid w:val="43111107"/>
    <w:rsid w:val="431F69D2"/>
    <w:rsid w:val="44F760EC"/>
    <w:rsid w:val="45A07464"/>
    <w:rsid w:val="45ED5F86"/>
    <w:rsid w:val="46433629"/>
    <w:rsid w:val="48CD378B"/>
    <w:rsid w:val="490B30CE"/>
    <w:rsid w:val="498134AD"/>
    <w:rsid w:val="4A057E78"/>
    <w:rsid w:val="4BF23C29"/>
    <w:rsid w:val="4D8C6FA3"/>
    <w:rsid w:val="4E7F782A"/>
    <w:rsid w:val="4F213A60"/>
    <w:rsid w:val="4FED7C00"/>
    <w:rsid w:val="500C1412"/>
    <w:rsid w:val="5321350E"/>
    <w:rsid w:val="567262E4"/>
    <w:rsid w:val="58152820"/>
    <w:rsid w:val="585B613C"/>
    <w:rsid w:val="5880655F"/>
    <w:rsid w:val="58E73F19"/>
    <w:rsid w:val="5A096C7A"/>
    <w:rsid w:val="5BBA1B63"/>
    <w:rsid w:val="5CCC1BD0"/>
    <w:rsid w:val="604364E6"/>
    <w:rsid w:val="60DC4FEF"/>
    <w:rsid w:val="61AA3462"/>
    <w:rsid w:val="61F92C21"/>
    <w:rsid w:val="62542446"/>
    <w:rsid w:val="66D32F43"/>
    <w:rsid w:val="67971EAB"/>
    <w:rsid w:val="68263E0B"/>
    <w:rsid w:val="684B04EA"/>
    <w:rsid w:val="6A06109F"/>
    <w:rsid w:val="6A2851DF"/>
    <w:rsid w:val="6B723ED3"/>
    <w:rsid w:val="6BF75DE5"/>
    <w:rsid w:val="6D8C6E1A"/>
    <w:rsid w:val="704C0BFC"/>
    <w:rsid w:val="719D154B"/>
    <w:rsid w:val="720E21AB"/>
    <w:rsid w:val="72BC7086"/>
    <w:rsid w:val="72C57AFC"/>
    <w:rsid w:val="74B56C06"/>
    <w:rsid w:val="74BC2C81"/>
    <w:rsid w:val="75F77705"/>
    <w:rsid w:val="7672037A"/>
    <w:rsid w:val="76CB5836"/>
    <w:rsid w:val="773E6630"/>
    <w:rsid w:val="78261B9F"/>
    <w:rsid w:val="78C673B0"/>
    <w:rsid w:val="7B8006B4"/>
    <w:rsid w:val="7BE20983"/>
    <w:rsid w:val="7C556F2D"/>
    <w:rsid w:val="7D881239"/>
    <w:rsid w:val="7D8E7EEC"/>
    <w:rsid w:val="7E8A4E76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583</Words>
  <Characters>632</Characters>
  <Lines>176</Lines>
  <Paragraphs>49</Paragraphs>
  <TotalTime>6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2025-03-06T07:25:00Z</cp:lastPrinted>
  <dcterms:modified xsi:type="dcterms:W3CDTF">2025-12-12T01:08:19Z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FE095F22249B4C7E880AAE1AED0FAEA4_13</vt:lpwstr>
  </property>
  <property fmtid="{D5CDD505-2E9C-101B-9397-08002B2CF9AE}" pid="4" name="KSOTemplateDocerSaveRecord">
    <vt:lpwstr>eyJoZGlkIjoiMDdjNmI1M2E3MmYyZmE5NmU4YjQ4OGY3MjQzYmQ2ZmYiLCJ1c2VySWQiOiIxNzEwNTU2MTg3In0=</vt:lpwstr>
  </property>
</Properties>
</file>