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9F" w:rsidRDefault="00F62A8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关于</w:t>
      </w:r>
      <w:r w:rsidR="00061E99" w:rsidRPr="00061E99">
        <w:rPr>
          <w:rFonts w:ascii="方正粗黑宋简体" w:eastAsia="方正粗黑宋简体" w:hAnsi="方正粗黑宋简体" w:cs="方正粗黑宋简体" w:hint="eastAsia"/>
          <w:sz w:val="44"/>
          <w:szCs w:val="44"/>
        </w:rPr>
        <w:t>柳州市鱼峰区白沙镇大电村王西屯饮水安全工程</w:t>
      </w:r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的公示</w:t>
      </w:r>
    </w:p>
    <w:p w:rsidR="00384E9F" w:rsidRDefault="00384E9F">
      <w:pPr>
        <w:rPr>
          <w:rFonts w:ascii="仿宋_GB2312" w:eastAsia="仿宋_GB2312" w:hAnsi="仿宋_GB2312" w:cs="仿宋_GB2312"/>
          <w:sz w:val="32"/>
          <w:szCs w:val="32"/>
        </w:rPr>
      </w:pP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="00061E99" w:rsidRPr="00061E99">
        <w:rPr>
          <w:rFonts w:ascii="仿宋_GB2312" w:eastAsia="仿宋_GB2312" w:hAnsi="仿宋_GB2312" w:cs="仿宋_GB2312" w:hint="eastAsia"/>
          <w:sz w:val="32"/>
          <w:szCs w:val="32"/>
        </w:rPr>
        <w:t>柳州市鱼峰区白沙镇大电村王西屯饮水安全工程</w:t>
      </w: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总投资：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资金来源及结构：鱼峰区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年中央和自治区财政衔接推进乡村振兴补助资金项目计划分配方案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（暂定名）</w:t>
      </w:r>
    </w:p>
    <w:p w:rsidR="00061E99" w:rsidRDefault="00F62A88" w:rsidP="00061E99">
      <w:pPr>
        <w:pStyle w:val="2"/>
        <w:ind w:leftChars="0" w:left="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建设内容及规模：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本工程的工程建设内容是:拟建机井1座、拟建50m</w:t>
      </w:r>
      <w:r w:rsidR="00061E99">
        <w:rPr>
          <w:rFonts w:ascii="宋体" w:eastAsia="宋体" w:hAnsi="宋体" w:cs="宋体" w:hint="eastAsia"/>
          <w:sz w:val="32"/>
          <w:szCs w:val="32"/>
        </w:rPr>
        <w:t>³</w:t>
      </w:r>
      <w:r w:rsidR="00061E99">
        <w:rPr>
          <w:rFonts w:ascii="仿宋" w:eastAsia="仿宋" w:hAnsi="仿宋" w:cs="仿宋" w:hint="eastAsia"/>
          <w:sz w:val="32"/>
          <w:szCs w:val="32"/>
        </w:rPr>
        <w:t>高位水池一座、拟建泵房一座、安装潜水泵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1台、压力式一体化净水器1台、消毒设备一台、安装SCR1-ZZ/ZS系列在线式智能软启动柜一套、安装0.4KVA低压架空线路(三相四线)BV  4×4m</w:t>
      </w:r>
      <w:r w:rsidR="00061E99">
        <w:rPr>
          <w:rFonts w:ascii="宋体" w:eastAsia="宋体" w:hAnsi="宋体" w:cs="宋体" w:hint="eastAsia"/>
          <w:sz w:val="32"/>
          <w:szCs w:val="32"/>
        </w:rPr>
        <w:t>㎡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长200m。安装输配水管总长7230m。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项目起止地点：</w:t>
      </w:r>
      <w:r>
        <w:rPr>
          <w:rFonts w:ascii="仿宋_GB2312" w:eastAsia="仿宋_GB2312" w:hAnsi="仿宋_GB2312" w:cs="仿宋_GB2312" w:hint="eastAsia"/>
          <w:sz w:val="32"/>
          <w:szCs w:val="32"/>
        </w:rPr>
        <w:t>白沙镇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大电村王西</w:t>
      </w:r>
      <w:r>
        <w:rPr>
          <w:rFonts w:ascii="仿宋_GB2312" w:eastAsia="仿宋_GB2312" w:hAnsi="仿宋_GB2312" w:cs="仿宋_GB2312" w:hint="eastAsia"/>
          <w:sz w:val="32"/>
          <w:szCs w:val="32"/>
        </w:rPr>
        <w:t>屯</w:t>
      </w:r>
    </w:p>
    <w:p w:rsidR="00384E9F" w:rsidRDefault="00F62A88" w:rsidP="00061E99">
      <w:pPr>
        <w:pStyle w:val="2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设计标准：</w:t>
      </w:r>
      <w:r>
        <w:rPr>
          <w:rFonts w:ascii="仿宋_GB2312" w:eastAsia="仿宋_GB2312" w:hAnsi="仿宋_GB2312" w:cs="仿宋_GB2312" w:hint="eastAsia"/>
          <w:sz w:val="32"/>
          <w:szCs w:val="32"/>
        </w:rPr>
        <w:t>饮水工程设计规范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V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受益户数及人数：</w:t>
      </w:r>
      <w:r w:rsidR="008B492C"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户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237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预计完工时间：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61E9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实施单位及责任人：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鱼峰区农业农村局副局长韦同换</w:t>
      </w: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绩效目标：</w:t>
      </w:r>
      <w:r>
        <w:rPr>
          <w:rFonts w:ascii="仿宋_GB2312" w:eastAsia="仿宋_GB2312" w:hAnsi="仿宋_GB2312" w:cs="仿宋_GB2312" w:hint="eastAsia"/>
          <w:sz w:val="32"/>
          <w:szCs w:val="32"/>
        </w:rPr>
        <w:t>饮水设施改造后水质达标，群众人均受益水量≥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立方米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</w:p>
    <w:p w:rsidR="00384E9F" w:rsidRDefault="00F62A8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带贫减贫机制：</w:t>
      </w:r>
      <w:r>
        <w:rPr>
          <w:rFonts w:ascii="仿宋_GB2312" w:eastAsia="仿宋_GB2312" w:hAnsi="仿宋_GB2312" w:cs="仿宋_GB2312" w:hint="eastAsia"/>
          <w:sz w:val="32"/>
          <w:szCs w:val="32"/>
        </w:rPr>
        <w:t>解决群众用水困难，水量不足的问题</w:t>
      </w:r>
    </w:p>
    <w:p w:rsidR="00384E9F" w:rsidRDefault="00384E9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84E9F" w:rsidSect="0038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88" w:rsidRDefault="00F62A88" w:rsidP="00061E99">
      <w:r>
        <w:separator/>
      </w:r>
    </w:p>
  </w:endnote>
  <w:endnote w:type="continuationSeparator" w:id="0">
    <w:p w:rsidR="00F62A88" w:rsidRDefault="00F62A88" w:rsidP="00061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88" w:rsidRDefault="00F62A88" w:rsidP="00061E99">
      <w:r>
        <w:separator/>
      </w:r>
    </w:p>
  </w:footnote>
  <w:footnote w:type="continuationSeparator" w:id="0">
    <w:p w:rsidR="00F62A88" w:rsidRDefault="00F62A88" w:rsidP="00061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202E99"/>
    <w:rsid w:val="00061E99"/>
    <w:rsid w:val="00384E9F"/>
    <w:rsid w:val="008B492C"/>
    <w:rsid w:val="00EC43BC"/>
    <w:rsid w:val="00F62A88"/>
    <w:rsid w:val="013D6284"/>
    <w:rsid w:val="04EB27CA"/>
    <w:rsid w:val="04F0491E"/>
    <w:rsid w:val="06497D5E"/>
    <w:rsid w:val="0AD03303"/>
    <w:rsid w:val="13282A8F"/>
    <w:rsid w:val="13AD3B30"/>
    <w:rsid w:val="16FA21AD"/>
    <w:rsid w:val="1835166F"/>
    <w:rsid w:val="1B24095A"/>
    <w:rsid w:val="23A3686A"/>
    <w:rsid w:val="23CF34A4"/>
    <w:rsid w:val="26660BDD"/>
    <w:rsid w:val="26FF39DA"/>
    <w:rsid w:val="292664AA"/>
    <w:rsid w:val="298D5BFF"/>
    <w:rsid w:val="2C224CD5"/>
    <w:rsid w:val="2CAD7EB4"/>
    <w:rsid w:val="2D7F033F"/>
    <w:rsid w:val="303B5F69"/>
    <w:rsid w:val="3098567C"/>
    <w:rsid w:val="313A2204"/>
    <w:rsid w:val="31640538"/>
    <w:rsid w:val="31D82735"/>
    <w:rsid w:val="323635A4"/>
    <w:rsid w:val="32596E13"/>
    <w:rsid w:val="34CC2461"/>
    <w:rsid w:val="35FB1E28"/>
    <w:rsid w:val="36521412"/>
    <w:rsid w:val="38933A24"/>
    <w:rsid w:val="3BFF2F95"/>
    <w:rsid w:val="3D68717F"/>
    <w:rsid w:val="3E717657"/>
    <w:rsid w:val="423F0162"/>
    <w:rsid w:val="44BE197D"/>
    <w:rsid w:val="44F61D7B"/>
    <w:rsid w:val="451F775E"/>
    <w:rsid w:val="457C24CF"/>
    <w:rsid w:val="46202E99"/>
    <w:rsid w:val="467B09C1"/>
    <w:rsid w:val="477F3AFB"/>
    <w:rsid w:val="49A23339"/>
    <w:rsid w:val="4AE06C12"/>
    <w:rsid w:val="4B765176"/>
    <w:rsid w:val="4CAF00A1"/>
    <w:rsid w:val="4E553386"/>
    <w:rsid w:val="51703A04"/>
    <w:rsid w:val="51E65107"/>
    <w:rsid w:val="52B4170A"/>
    <w:rsid w:val="53936973"/>
    <w:rsid w:val="56317015"/>
    <w:rsid w:val="58E77090"/>
    <w:rsid w:val="5A015FE2"/>
    <w:rsid w:val="5A031FE7"/>
    <w:rsid w:val="5B9C0373"/>
    <w:rsid w:val="63FE3DB7"/>
    <w:rsid w:val="642C0D81"/>
    <w:rsid w:val="645762E9"/>
    <w:rsid w:val="65C26A52"/>
    <w:rsid w:val="66120E02"/>
    <w:rsid w:val="67DA71FB"/>
    <w:rsid w:val="747D65CF"/>
    <w:rsid w:val="77D3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E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sid w:val="00384E9F"/>
    <w:rPr>
      <w:rFonts w:ascii="宋体" w:eastAsia="宋体" w:hAnsi="宋体" w:hint="eastAsia"/>
      <w:sz w:val="32"/>
      <w:lang w:val="zh-CN"/>
    </w:rPr>
  </w:style>
  <w:style w:type="character" w:styleId="a4">
    <w:name w:val="Strong"/>
    <w:basedOn w:val="a0"/>
    <w:qFormat/>
    <w:rsid w:val="00384E9F"/>
    <w:rPr>
      <w:b/>
    </w:rPr>
  </w:style>
  <w:style w:type="paragraph" w:styleId="a5">
    <w:name w:val="header"/>
    <w:basedOn w:val="a"/>
    <w:link w:val="Char"/>
    <w:rsid w:val="00061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61E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61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61E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ody Text Indent"/>
    <w:basedOn w:val="a"/>
    <w:link w:val="Char1"/>
    <w:rsid w:val="00061E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061E9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Body Text First Indent 2"/>
    <w:basedOn w:val="a7"/>
    <w:link w:val="2Char"/>
    <w:rsid w:val="00061E99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061E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光阴＆沉淀£凝香</dc:creator>
  <cp:lastModifiedBy>Administrator</cp:lastModifiedBy>
  <cp:revision>3</cp:revision>
  <cp:lastPrinted>2021-09-03T08:04:00Z</cp:lastPrinted>
  <dcterms:created xsi:type="dcterms:W3CDTF">2021-07-22T02:55:00Z</dcterms:created>
  <dcterms:modified xsi:type="dcterms:W3CDTF">2022-04-07T08:18:00Z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27520CA02BEE4D5CB2DB47161CC86BE4</vt:lpwstr>
  </property>
</Properties>
</file>