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DE3F14">
      <w:pPr>
        <w:pStyle w:val="2"/>
        <w:bidi w:val="0"/>
        <w:rPr>
          <w:rFonts w:hint="eastAsia"/>
        </w:rPr>
      </w:pPr>
      <w:bookmarkStart w:id="2" w:name="_GoBack"/>
      <w:bookmarkEnd w:id="2"/>
      <w:r>
        <w:rPr>
          <w:rFonts w:hint="eastAsia"/>
          <w:lang w:val="en-US" w:eastAsia="zh-CN"/>
        </w:rPr>
        <w:t>柳州市鱼峰区</w:t>
      </w:r>
      <w:r>
        <w:rPr>
          <w:rFonts w:hint="eastAsia"/>
        </w:rPr>
        <w:t>人民政府</w:t>
      </w:r>
      <w:r>
        <w:rPr>
          <w:rFonts w:hint="eastAsia"/>
          <w:lang w:val="en-US" w:eastAsia="zh-CN"/>
        </w:rPr>
        <w:t>办公室、政务服务系统政府</w:t>
      </w:r>
      <w:r>
        <w:rPr>
          <w:rFonts w:hint="eastAsia"/>
        </w:rPr>
        <w:t>信息主动公开事项目录</w:t>
      </w:r>
    </w:p>
    <w:tbl>
      <w:tblPr>
        <w:tblStyle w:val="6"/>
        <w:tblW w:w="500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28" w:type="dxa"/>
          <w:bottom w:w="28" w:type="dxa"/>
          <w:right w:w="28" w:type="dxa"/>
        </w:tblCellMar>
      </w:tblPr>
      <w:tblGrid>
        <w:gridCol w:w="442"/>
        <w:gridCol w:w="1168"/>
        <w:gridCol w:w="904"/>
        <w:gridCol w:w="1799"/>
        <w:gridCol w:w="1120"/>
        <w:gridCol w:w="2838"/>
        <w:gridCol w:w="1339"/>
        <w:gridCol w:w="890"/>
        <w:gridCol w:w="1005"/>
        <w:gridCol w:w="1415"/>
        <w:gridCol w:w="1100"/>
      </w:tblGrid>
      <w:tr w14:paraId="0B9FC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blHeader/>
        </w:trPr>
        <w:tc>
          <w:tcPr>
            <w:tcW w:w="158" w:type="pct"/>
            <w:tcBorders>
              <w:tl2br w:val="nil"/>
              <w:tr2bl w:val="nil"/>
            </w:tcBorders>
            <w:noWrap w:val="0"/>
            <w:vAlign w:val="center"/>
          </w:tcPr>
          <w:p w14:paraId="5A5E85B7">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序号</w:t>
            </w:r>
          </w:p>
        </w:tc>
        <w:tc>
          <w:tcPr>
            <w:tcW w:w="416" w:type="pct"/>
            <w:tcBorders>
              <w:tl2br w:val="nil"/>
              <w:tr2bl w:val="nil"/>
            </w:tcBorders>
            <w:noWrap w:val="0"/>
            <w:vAlign w:val="center"/>
          </w:tcPr>
          <w:p w14:paraId="0BD86538">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事项名称</w:t>
            </w:r>
          </w:p>
        </w:tc>
        <w:tc>
          <w:tcPr>
            <w:tcW w:w="322" w:type="pct"/>
            <w:tcBorders>
              <w:tl2br w:val="nil"/>
              <w:tr2bl w:val="nil"/>
            </w:tcBorders>
            <w:noWrap w:val="0"/>
            <w:vAlign w:val="center"/>
          </w:tcPr>
          <w:p w14:paraId="489CAB56">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所属类型</w:t>
            </w:r>
          </w:p>
        </w:tc>
        <w:tc>
          <w:tcPr>
            <w:tcW w:w="641" w:type="pct"/>
            <w:tcBorders>
              <w:tl2br w:val="nil"/>
              <w:tr2bl w:val="nil"/>
            </w:tcBorders>
            <w:noWrap w:val="0"/>
            <w:vAlign w:val="center"/>
          </w:tcPr>
          <w:p w14:paraId="1AFD28C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公开内容</w:t>
            </w:r>
          </w:p>
        </w:tc>
        <w:tc>
          <w:tcPr>
            <w:tcW w:w="399" w:type="pct"/>
            <w:tcBorders>
              <w:tl2br w:val="nil"/>
              <w:tr2bl w:val="nil"/>
            </w:tcBorders>
            <w:noWrap w:val="0"/>
            <w:vAlign w:val="center"/>
          </w:tcPr>
          <w:p w14:paraId="611E97FE">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公开主体</w:t>
            </w:r>
          </w:p>
        </w:tc>
        <w:tc>
          <w:tcPr>
            <w:tcW w:w="1011" w:type="pct"/>
            <w:tcBorders>
              <w:tl2br w:val="nil"/>
              <w:tr2bl w:val="nil"/>
            </w:tcBorders>
            <w:noWrap w:val="0"/>
            <w:vAlign w:val="center"/>
          </w:tcPr>
          <w:p w14:paraId="557F932C">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公开依据</w:t>
            </w:r>
          </w:p>
        </w:tc>
        <w:tc>
          <w:tcPr>
            <w:tcW w:w="477" w:type="pct"/>
            <w:tcBorders>
              <w:tl2br w:val="nil"/>
              <w:tr2bl w:val="nil"/>
            </w:tcBorders>
            <w:noWrap w:val="0"/>
            <w:vAlign w:val="center"/>
          </w:tcPr>
          <w:p w14:paraId="3A6ECA4D">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公开时限</w:t>
            </w:r>
          </w:p>
        </w:tc>
        <w:tc>
          <w:tcPr>
            <w:tcW w:w="317" w:type="pct"/>
            <w:tcBorders>
              <w:tl2br w:val="nil"/>
              <w:tr2bl w:val="nil"/>
            </w:tcBorders>
            <w:noWrap w:val="0"/>
            <w:vAlign w:val="center"/>
          </w:tcPr>
          <w:p w14:paraId="51835EB0">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公开</w:t>
            </w:r>
          </w:p>
          <w:p w14:paraId="757B151D">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期限</w:t>
            </w:r>
          </w:p>
        </w:tc>
        <w:tc>
          <w:tcPr>
            <w:tcW w:w="358" w:type="pct"/>
            <w:tcBorders>
              <w:tl2br w:val="nil"/>
              <w:tr2bl w:val="nil"/>
            </w:tcBorders>
            <w:noWrap w:val="0"/>
            <w:vAlign w:val="center"/>
          </w:tcPr>
          <w:p w14:paraId="16448E67">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公开渠道</w:t>
            </w:r>
          </w:p>
        </w:tc>
        <w:tc>
          <w:tcPr>
            <w:tcW w:w="504" w:type="pct"/>
            <w:tcBorders>
              <w:tl2br w:val="nil"/>
              <w:tr2bl w:val="nil"/>
            </w:tcBorders>
            <w:noWrap w:val="0"/>
            <w:vAlign w:val="center"/>
          </w:tcPr>
          <w:p w14:paraId="3929F05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未依法公开</w:t>
            </w:r>
          </w:p>
          <w:p w14:paraId="43DFA749">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承担责任单位</w:t>
            </w:r>
          </w:p>
        </w:tc>
        <w:tc>
          <w:tcPr>
            <w:tcW w:w="392" w:type="pct"/>
            <w:tcBorders>
              <w:tl2br w:val="nil"/>
              <w:tr2bl w:val="nil"/>
            </w:tcBorders>
            <w:noWrap w:val="0"/>
            <w:vAlign w:val="center"/>
          </w:tcPr>
          <w:p w14:paraId="11E757BF">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备注</w:t>
            </w:r>
          </w:p>
        </w:tc>
      </w:tr>
      <w:tr w14:paraId="1D06C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8" w:type="pct"/>
            <w:tcBorders>
              <w:tl2br w:val="nil"/>
              <w:tr2bl w:val="nil"/>
            </w:tcBorders>
            <w:noWrap w:val="0"/>
            <w:vAlign w:val="center"/>
          </w:tcPr>
          <w:p w14:paraId="1F8C95DF">
            <w:pPr>
              <w:keepNext w:val="0"/>
              <w:keepLines w:val="0"/>
              <w:pageBreakBefore w:val="0"/>
              <w:widowControl w:val="0"/>
              <w:numPr>
                <w:ilvl w:val="0"/>
                <w:numId w:val="3"/>
              </w:numPr>
              <w:kinsoku/>
              <w:wordWrap/>
              <w:overflowPunct/>
              <w:topLinePunct w:val="0"/>
              <w:autoSpaceDE/>
              <w:autoSpaceDN/>
              <w:bidi w:val="0"/>
              <w:adjustRightInd w:val="0"/>
              <w:snapToGrid w:val="0"/>
              <w:spacing w:line="260" w:lineRule="exact"/>
              <w:ind w:left="425" w:hanging="425"/>
              <w:jc w:val="center"/>
              <w:textAlignment w:val="auto"/>
              <w:rPr>
                <w:rFonts w:hint="default" w:ascii="Times New Roman" w:hAnsi="Times New Roman" w:eastAsia="仿宋" w:cs="Times New Roman"/>
                <w:snapToGrid w:val="0"/>
                <w:color w:val="auto"/>
                <w:kern w:val="21"/>
                <w:sz w:val="21"/>
                <w:szCs w:val="21"/>
                <w:highlight w:val="none"/>
              </w:rPr>
            </w:pPr>
          </w:p>
        </w:tc>
        <w:tc>
          <w:tcPr>
            <w:tcW w:w="416" w:type="pct"/>
            <w:tcBorders>
              <w:tl2br w:val="nil"/>
              <w:tr2bl w:val="nil"/>
            </w:tcBorders>
            <w:noWrap w:val="0"/>
            <w:vAlign w:val="center"/>
          </w:tcPr>
          <w:p w14:paraId="33C2E709">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规范性文件</w:t>
            </w:r>
          </w:p>
        </w:tc>
        <w:tc>
          <w:tcPr>
            <w:tcW w:w="322" w:type="pct"/>
            <w:tcBorders>
              <w:tl2br w:val="nil"/>
              <w:tr2bl w:val="nil"/>
            </w:tcBorders>
            <w:noWrap w:val="0"/>
            <w:vAlign w:val="center"/>
          </w:tcPr>
          <w:p w14:paraId="4E6988D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行政规范性文件</w:t>
            </w:r>
          </w:p>
        </w:tc>
        <w:tc>
          <w:tcPr>
            <w:tcW w:w="641" w:type="pct"/>
            <w:tcBorders>
              <w:tl2br w:val="nil"/>
              <w:tr2bl w:val="nil"/>
            </w:tcBorders>
            <w:noWrap w:val="0"/>
            <w:vAlign w:val="center"/>
          </w:tcPr>
          <w:p w14:paraId="58EBE1F4">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政府规章、规范性文件及政策解读</w:t>
            </w:r>
          </w:p>
        </w:tc>
        <w:tc>
          <w:tcPr>
            <w:tcW w:w="399" w:type="pct"/>
            <w:tcBorders>
              <w:tl2br w:val="nil"/>
              <w:tr2bl w:val="nil"/>
            </w:tcBorders>
            <w:noWrap w:val="0"/>
            <w:vAlign w:val="center"/>
          </w:tcPr>
          <w:p w14:paraId="36758D02">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lang w:eastAsia="zh-CN"/>
              </w:rPr>
              <w:t>柳州市鱼峰区</w:t>
            </w:r>
            <w:r>
              <w:rPr>
                <w:rFonts w:hint="default" w:ascii="Times New Roman" w:hAnsi="Times New Roman" w:eastAsia="仿宋" w:cs="Times New Roman"/>
                <w:snapToGrid w:val="0"/>
                <w:color w:val="auto"/>
                <w:kern w:val="21"/>
                <w:sz w:val="21"/>
                <w:szCs w:val="21"/>
                <w:highlight w:val="none"/>
              </w:rPr>
              <w:t>人民政府办公室</w:t>
            </w:r>
          </w:p>
        </w:tc>
        <w:tc>
          <w:tcPr>
            <w:tcW w:w="1011" w:type="pct"/>
            <w:tcBorders>
              <w:tl2br w:val="nil"/>
              <w:tr2bl w:val="nil"/>
            </w:tcBorders>
            <w:noWrap w:val="0"/>
            <w:vAlign w:val="center"/>
          </w:tcPr>
          <w:p w14:paraId="69C75FAA">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《中华人民共和国政府信息公开条例》第二十条</w:t>
            </w:r>
          </w:p>
        </w:tc>
        <w:tc>
          <w:tcPr>
            <w:tcW w:w="477" w:type="pct"/>
            <w:tcBorders>
              <w:tl2br w:val="nil"/>
              <w:tr2bl w:val="nil"/>
            </w:tcBorders>
            <w:noWrap w:val="0"/>
            <w:vAlign w:val="center"/>
          </w:tcPr>
          <w:p w14:paraId="6EF79394">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信息形成或变更之日起20个工作日内</w:t>
            </w:r>
          </w:p>
        </w:tc>
        <w:tc>
          <w:tcPr>
            <w:tcW w:w="317" w:type="pct"/>
            <w:tcBorders>
              <w:tl2br w:val="nil"/>
              <w:tr2bl w:val="nil"/>
            </w:tcBorders>
            <w:noWrap w:val="0"/>
            <w:vAlign w:val="center"/>
          </w:tcPr>
          <w:p w14:paraId="4D1C596C">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长期</w:t>
            </w:r>
          </w:p>
        </w:tc>
        <w:tc>
          <w:tcPr>
            <w:tcW w:w="358" w:type="pct"/>
            <w:tcBorders>
              <w:tl2br w:val="nil"/>
              <w:tr2bl w:val="nil"/>
            </w:tcBorders>
            <w:noWrap w:val="0"/>
            <w:vAlign w:val="center"/>
          </w:tcPr>
          <w:p w14:paraId="2C7E792D">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lang w:eastAsia="zh-CN"/>
              </w:rPr>
            </w:pPr>
            <w:r>
              <w:rPr>
                <w:rFonts w:hint="default" w:ascii="Times New Roman" w:hAnsi="Times New Roman" w:eastAsia="仿宋" w:cs="Times New Roman"/>
                <w:snapToGrid w:val="0"/>
                <w:color w:val="auto"/>
                <w:kern w:val="21"/>
                <w:sz w:val="21"/>
                <w:szCs w:val="21"/>
                <w:highlight w:val="none"/>
                <w:lang w:eastAsia="zh-CN"/>
              </w:rPr>
              <w:t>鱼峰区人民政府门户网站</w:t>
            </w:r>
          </w:p>
        </w:tc>
        <w:tc>
          <w:tcPr>
            <w:tcW w:w="504" w:type="pct"/>
            <w:tcBorders>
              <w:tl2br w:val="nil"/>
              <w:tr2bl w:val="nil"/>
            </w:tcBorders>
            <w:noWrap w:val="0"/>
            <w:vAlign w:val="center"/>
          </w:tcPr>
          <w:p w14:paraId="1BE02BAA">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lang w:eastAsia="zh-CN"/>
              </w:rPr>
              <w:t>柳州市鱼峰区</w:t>
            </w:r>
            <w:r>
              <w:rPr>
                <w:rFonts w:hint="default" w:ascii="Times New Roman" w:hAnsi="Times New Roman" w:eastAsia="仿宋" w:cs="Times New Roman"/>
                <w:snapToGrid w:val="0"/>
                <w:color w:val="auto"/>
                <w:kern w:val="21"/>
                <w:sz w:val="21"/>
                <w:szCs w:val="21"/>
                <w:highlight w:val="none"/>
              </w:rPr>
              <w:t>人民政府办公室</w:t>
            </w:r>
          </w:p>
        </w:tc>
        <w:tc>
          <w:tcPr>
            <w:tcW w:w="392" w:type="pct"/>
            <w:tcBorders>
              <w:tl2br w:val="nil"/>
              <w:tr2bl w:val="nil"/>
            </w:tcBorders>
            <w:noWrap w:val="0"/>
            <w:vAlign w:val="center"/>
          </w:tcPr>
          <w:p w14:paraId="2691E23E">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p>
        </w:tc>
      </w:tr>
      <w:tr w14:paraId="289B1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8" w:type="pct"/>
            <w:tcBorders>
              <w:tl2br w:val="nil"/>
              <w:tr2bl w:val="nil"/>
            </w:tcBorders>
            <w:noWrap w:val="0"/>
            <w:vAlign w:val="center"/>
          </w:tcPr>
          <w:p w14:paraId="55992660">
            <w:pPr>
              <w:keepNext w:val="0"/>
              <w:keepLines w:val="0"/>
              <w:pageBreakBefore w:val="0"/>
              <w:widowControl w:val="0"/>
              <w:numPr>
                <w:ilvl w:val="0"/>
                <w:numId w:val="3"/>
              </w:numPr>
              <w:kinsoku/>
              <w:wordWrap/>
              <w:overflowPunct/>
              <w:topLinePunct w:val="0"/>
              <w:autoSpaceDE/>
              <w:autoSpaceDN/>
              <w:bidi w:val="0"/>
              <w:adjustRightInd w:val="0"/>
              <w:snapToGrid w:val="0"/>
              <w:spacing w:line="260" w:lineRule="exact"/>
              <w:ind w:left="425" w:hanging="425"/>
              <w:jc w:val="center"/>
              <w:textAlignment w:val="auto"/>
              <w:rPr>
                <w:rFonts w:hint="default" w:ascii="Times New Roman" w:hAnsi="Times New Roman" w:eastAsia="仿宋" w:cs="Times New Roman"/>
                <w:snapToGrid w:val="0"/>
                <w:color w:val="auto"/>
                <w:kern w:val="21"/>
                <w:sz w:val="21"/>
                <w:szCs w:val="21"/>
                <w:highlight w:val="none"/>
              </w:rPr>
            </w:pPr>
          </w:p>
        </w:tc>
        <w:tc>
          <w:tcPr>
            <w:tcW w:w="416" w:type="pct"/>
            <w:tcBorders>
              <w:tl2br w:val="nil"/>
              <w:tr2bl w:val="nil"/>
            </w:tcBorders>
            <w:noWrap w:val="0"/>
            <w:vAlign w:val="center"/>
          </w:tcPr>
          <w:p w14:paraId="3B221941">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机关职能、机构设置、办公地址、办公时间、联系方式、负责人姓名</w:t>
            </w:r>
          </w:p>
        </w:tc>
        <w:tc>
          <w:tcPr>
            <w:tcW w:w="322" w:type="pct"/>
            <w:tcBorders>
              <w:tl2br w:val="nil"/>
              <w:tr2bl w:val="nil"/>
            </w:tcBorders>
            <w:noWrap w:val="0"/>
            <w:vAlign w:val="center"/>
          </w:tcPr>
          <w:p w14:paraId="20E7220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机构概况</w:t>
            </w:r>
          </w:p>
        </w:tc>
        <w:tc>
          <w:tcPr>
            <w:tcW w:w="641" w:type="pct"/>
            <w:tcBorders>
              <w:tl2br w:val="nil"/>
              <w:tr2bl w:val="nil"/>
            </w:tcBorders>
            <w:noWrap w:val="0"/>
            <w:vAlign w:val="center"/>
          </w:tcPr>
          <w:p w14:paraId="1BEE8D71">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机构职能、机构设置、办公地址、办公时间、联系方式、负责人姓名</w:t>
            </w:r>
          </w:p>
        </w:tc>
        <w:tc>
          <w:tcPr>
            <w:tcW w:w="399" w:type="pct"/>
            <w:tcBorders>
              <w:tl2br w:val="nil"/>
              <w:tr2bl w:val="nil"/>
            </w:tcBorders>
            <w:noWrap w:val="0"/>
            <w:vAlign w:val="center"/>
          </w:tcPr>
          <w:p w14:paraId="12753C8D">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lang w:eastAsia="zh-CN"/>
              </w:rPr>
              <w:t>柳州市鱼峰区</w:t>
            </w:r>
            <w:r>
              <w:rPr>
                <w:rFonts w:hint="default" w:ascii="Times New Roman" w:hAnsi="Times New Roman" w:eastAsia="仿宋" w:cs="Times New Roman"/>
                <w:snapToGrid w:val="0"/>
                <w:color w:val="auto"/>
                <w:kern w:val="21"/>
                <w:sz w:val="21"/>
                <w:szCs w:val="21"/>
                <w:highlight w:val="none"/>
              </w:rPr>
              <w:t>人民政府办公室</w:t>
            </w:r>
          </w:p>
        </w:tc>
        <w:tc>
          <w:tcPr>
            <w:tcW w:w="1011" w:type="pct"/>
            <w:tcBorders>
              <w:tl2br w:val="nil"/>
              <w:tr2bl w:val="nil"/>
            </w:tcBorders>
            <w:noWrap w:val="0"/>
            <w:vAlign w:val="center"/>
          </w:tcPr>
          <w:p w14:paraId="72A9FBB8">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《中华人民共和国政府信息公开条例》第二十条</w:t>
            </w:r>
          </w:p>
        </w:tc>
        <w:tc>
          <w:tcPr>
            <w:tcW w:w="477" w:type="pct"/>
            <w:tcBorders>
              <w:tl2br w:val="nil"/>
              <w:tr2bl w:val="nil"/>
            </w:tcBorders>
            <w:noWrap w:val="0"/>
            <w:vAlign w:val="center"/>
          </w:tcPr>
          <w:p w14:paraId="669C9DCE">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信息形成或变更之日起20个工作日内</w:t>
            </w:r>
          </w:p>
        </w:tc>
        <w:tc>
          <w:tcPr>
            <w:tcW w:w="317" w:type="pct"/>
            <w:tcBorders>
              <w:tl2br w:val="nil"/>
              <w:tr2bl w:val="nil"/>
            </w:tcBorders>
            <w:noWrap w:val="0"/>
            <w:vAlign w:val="center"/>
          </w:tcPr>
          <w:p w14:paraId="6263F0D5">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长期</w:t>
            </w:r>
          </w:p>
        </w:tc>
        <w:tc>
          <w:tcPr>
            <w:tcW w:w="358" w:type="pct"/>
            <w:tcBorders>
              <w:tl2br w:val="nil"/>
              <w:tr2bl w:val="nil"/>
            </w:tcBorders>
            <w:noWrap w:val="0"/>
            <w:vAlign w:val="center"/>
          </w:tcPr>
          <w:p w14:paraId="06BB74DF">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lang w:eastAsia="zh-CN"/>
              </w:rPr>
            </w:pPr>
            <w:r>
              <w:rPr>
                <w:rFonts w:hint="default" w:ascii="Times New Roman" w:hAnsi="Times New Roman" w:eastAsia="仿宋" w:cs="Times New Roman"/>
                <w:snapToGrid w:val="0"/>
                <w:color w:val="auto"/>
                <w:kern w:val="21"/>
                <w:sz w:val="21"/>
                <w:szCs w:val="21"/>
                <w:highlight w:val="none"/>
                <w:lang w:eastAsia="zh-CN"/>
              </w:rPr>
              <w:t>鱼峰区人民政府门户网站</w:t>
            </w:r>
          </w:p>
        </w:tc>
        <w:tc>
          <w:tcPr>
            <w:tcW w:w="504" w:type="pct"/>
            <w:tcBorders>
              <w:tl2br w:val="nil"/>
              <w:tr2bl w:val="nil"/>
            </w:tcBorders>
            <w:noWrap w:val="0"/>
            <w:vAlign w:val="center"/>
          </w:tcPr>
          <w:p w14:paraId="51DD058B">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lang w:eastAsia="zh-CN"/>
              </w:rPr>
              <w:t>柳州市鱼峰区</w:t>
            </w:r>
            <w:r>
              <w:rPr>
                <w:rFonts w:hint="default" w:ascii="Times New Roman" w:hAnsi="Times New Roman" w:eastAsia="仿宋" w:cs="Times New Roman"/>
                <w:snapToGrid w:val="0"/>
                <w:color w:val="auto"/>
                <w:kern w:val="21"/>
                <w:sz w:val="21"/>
                <w:szCs w:val="21"/>
                <w:highlight w:val="none"/>
              </w:rPr>
              <w:t>人民政府办公室</w:t>
            </w:r>
          </w:p>
        </w:tc>
        <w:tc>
          <w:tcPr>
            <w:tcW w:w="392" w:type="pct"/>
            <w:tcBorders>
              <w:tl2br w:val="nil"/>
              <w:tr2bl w:val="nil"/>
            </w:tcBorders>
            <w:noWrap w:val="0"/>
            <w:vAlign w:val="center"/>
          </w:tcPr>
          <w:p w14:paraId="1D0E66D3">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p>
        </w:tc>
      </w:tr>
      <w:tr w14:paraId="67BFC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8" w:type="pct"/>
            <w:tcBorders>
              <w:tl2br w:val="nil"/>
              <w:tr2bl w:val="nil"/>
            </w:tcBorders>
            <w:noWrap w:val="0"/>
            <w:vAlign w:val="center"/>
          </w:tcPr>
          <w:p w14:paraId="3F47423E">
            <w:pPr>
              <w:keepNext w:val="0"/>
              <w:keepLines w:val="0"/>
              <w:pageBreakBefore w:val="0"/>
              <w:widowControl w:val="0"/>
              <w:numPr>
                <w:ilvl w:val="0"/>
                <w:numId w:val="3"/>
              </w:numPr>
              <w:kinsoku/>
              <w:wordWrap/>
              <w:overflowPunct/>
              <w:topLinePunct w:val="0"/>
              <w:autoSpaceDE/>
              <w:autoSpaceDN/>
              <w:bidi w:val="0"/>
              <w:adjustRightInd w:val="0"/>
              <w:snapToGrid w:val="0"/>
              <w:spacing w:line="260" w:lineRule="exact"/>
              <w:ind w:left="425" w:hanging="425"/>
              <w:jc w:val="center"/>
              <w:textAlignment w:val="auto"/>
              <w:rPr>
                <w:rFonts w:hint="default" w:ascii="Times New Roman" w:hAnsi="Times New Roman" w:eastAsia="仿宋" w:cs="Times New Roman"/>
                <w:snapToGrid w:val="0"/>
                <w:color w:val="auto"/>
                <w:kern w:val="21"/>
                <w:sz w:val="21"/>
                <w:szCs w:val="21"/>
                <w:highlight w:val="none"/>
              </w:rPr>
            </w:pPr>
          </w:p>
        </w:tc>
        <w:tc>
          <w:tcPr>
            <w:tcW w:w="416" w:type="pct"/>
            <w:tcBorders>
              <w:tl2br w:val="nil"/>
              <w:tr2bl w:val="nil"/>
            </w:tcBorders>
            <w:noWrap w:val="0"/>
            <w:vAlign w:val="center"/>
          </w:tcPr>
          <w:p w14:paraId="0299E0C4">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部门预算、决算</w:t>
            </w:r>
          </w:p>
        </w:tc>
        <w:tc>
          <w:tcPr>
            <w:tcW w:w="322" w:type="pct"/>
            <w:vMerge w:val="restart"/>
            <w:tcBorders>
              <w:tl2br w:val="nil"/>
              <w:tr2bl w:val="nil"/>
            </w:tcBorders>
            <w:noWrap w:val="0"/>
            <w:vAlign w:val="center"/>
          </w:tcPr>
          <w:p w14:paraId="4BC3EA8D">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财政预算、决算信息</w:t>
            </w:r>
          </w:p>
        </w:tc>
        <w:tc>
          <w:tcPr>
            <w:tcW w:w="641" w:type="pct"/>
            <w:tcBorders>
              <w:tl2br w:val="nil"/>
              <w:tr2bl w:val="nil"/>
            </w:tcBorders>
            <w:noWrap w:val="0"/>
            <w:vAlign w:val="center"/>
          </w:tcPr>
          <w:p w14:paraId="68AA6296">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财政预算、决算及执行情况</w:t>
            </w:r>
          </w:p>
        </w:tc>
        <w:tc>
          <w:tcPr>
            <w:tcW w:w="399" w:type="pct"/>
            <w:tcBorders>
              <w:tl2br w:val="nil"/>
              <w:tr2bl w:val="nil"/>
            </w:tcBorders>
            <w:noWrap w:val="0"/>
            <w:vAlign w:val="center"/>
          </w:tcPr>
          <w:p w14:paraId="4F6F13D4">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lang w:eastAsia="zh-CN"/>
              </w:rPr>
              <w:t>柳州市鱼峰区人民政府办公室</w:t>
            </w:r>
          </w:p>
        </w:tc>
        <w:tc>
          <w:tcPr>
            <w:tcW w:w="1011" w:type="pct"/>
            <w:tcBorders>
              <w:tl2br w:val="nil"/>
              <w:tr2bl w:val="nil"/>
            </w:tcBorders>
            <w:noWrap w:val="0"/>
            <w:vAlign w:val="center"/>
          </w:tcPr>
          <w:p w14:paraId="3CDC049A">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《中华人民共和国预算法》第十四条和《中华人民共和国预算法实施条例》第六条</w:t>
            </w:r>
            <w:r>
              <w:rPr>
                <w:rFonts w:hint="default" w:ascii="Times New Roman" w:hAnsi="Times New Roman" w:eastAsia="仿宋" w:cs="Times New Roman"/>
                <w:snapToGrid w:val="0"/>
                <w:color w:val="auto"/>
                <w:kern w:val="21"/>
                <w:sz w:val="21"/>
                <w:szCs w:val="21"/>
                <w:highlight w:val="none"/>
              </w:rPr>
              <w:br w:type="textWrapping"/>
            </w:r>
            <w:r>
              <w:rPr>
                <w:rFonts w:hint="default" w:ascii="Times New Roman" w:hAnsi="Times New Roman" w:eastAsia="仿宋" w:cs="Times New Roman"/>
                <w:snapToGrid w:val="0"/>
                <w:color w:val="auto"/>
                <w:kern w:val="21"/>
                <w:sz w:val="21"/>
                <w:szCs w:val="21"/>
                <w:highlight w:val="none"/>
              </w:rPr>
              <w:t>《中华人民共和国政府信息公开条例》第二十条第（七）款</w:t>
            </w:r>
          </w:p>
        </w:tc>
        <w:tc>
          <w:tcPr>
            <w:tcW w:w="477" w:type="pct"/>
            <w:tcBorders>
              <w:tl2br w:val="nil"/>
              <w:tr2bl w:val="nil"/>
            </w:tcBorders>
            <w:noWrap w:val="0"/>
            <w:vAlign w:val="center"/>
          </w:tcPr>
          <w:p w14:paraId="32664B0C">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经本级政府财政部门批复的部门预算及报表，应当在批复后二十日内由各部门向社会公开</w:t>
            </w:r>
          </w:p>
        </w:tc>
        <w:tc>
          <w:tcPr>
            <w:tcW w:w="317" w:type="pct"/>
            <w:tcBorders>
              <w:tl2br w:val="nil"/>
              <w:tr2bl w:val="nil"/>
            </w:tcBorders>
            <w:noWrap w:val="0"/>
            <w:vAlign w:val="center"/>
          </w:tcPr>
          <w:p w14:paraId="3123CC73">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按照预算有关规定执行</w:t>
            </w:r>
          </w:p>
        </w:tc>
        <w:tc>
          <w:tcPr>
            <w:tcW w:w="358" w:type="pct"/>
            <w:tcBorders>
              <w:tl2br w:val="nil"/>
              <w:tr2bl w:val="nil"/>
            </w:tcBorders>
            <w:noWrap w:val="0"/>
            <w:vAlign w:val="center"/>
          </w:tcPr>
          <w:p w14:paraId="3C4B892F">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lang w:eastAsia="zh-CN"/>
              </w:rPr>
            </w:pPr>
            <w:r>
              <w:rPr>
                <w:rFonts w:hint="default" w:ascii="Times New Roman" w:hAnsi="Times New Roman" w:eastAsia="仿宋" w:cs="Times New Roman"/>
                <w:snapToGrid w:val="0"/>
                <w:color w:val="auto"/>
                <w:kern w:val="21"/>
                <w:sz w:val="21"/>
                <w:szCs w:val="21"/>
                <w:highlight w:val="none"/>
                <w:lang w:eastAsia="zh-CN"/>
              </w:rPr>
              <w:t>鱼峰区人民政府门户网站</w:t>
            </w:r>
          </w:p>
        </w:tc>
        <w:tc>
          <w:tcPr>
            <w:tcW w:w="504" w:type="pct"/>
            <w:tcBorders>
              <w:tl2br w:val="nil"/>
              <w:tr2bl w:val="nil"/>
            </w:tcBorders>
            <w:noWrap w:val="0"/>
            <w:vAlign w:val="center"/>
          </w:tcPr>
          <w:p w14:paraId="26AAC113">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lang w:eastAsia="zh-CN"/>
              </w:rPr>
              <w:t>柳州市鱼峰区人民政府办公室</w:t>
            </w:r>
          </w:p>
        </w:tc>
        <w:tc>
          <w:tcPr>
            <w:tcW w:w="392" w:type="pct"/>
            <w:tcBorders>
              <w:tl2br w:val="nil"/>
              <w:tr2bl w:val="nil"/>
            </w:tcBorders>
            <w:noWrap w:val="0"/>
            <w:vAlign w:val="center"/>
          </w:tcPr>
          <w:p w14:paraId="4E875046">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lang w:eastAsia="zh-CN"/>
              </w:rPr>
            </w:pPr>
          </w:p>
        </w:tc>
      </w:tr>
      <w:tr w14:paraId="3F92D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8" w:type="pct"/>
            <w:tcBorders>
              <w:tl2br w:val="nil"/>
              <w:tr2bl w:val="nil"/>
            </w:tcBorders>
            <w:noWrap w:val="0"/>
            <w:vAlign w:val="center"/>
          </w:tcPr>
          <w:p w14:paraId="25599DE3">
            <w:pPr>
              <w:keepNext w:val="0"/>
              <w:keepLines w:val="0"/>
              <w:pageBreakBefore w:val="0"/>
              <w:widowControl w:val="0"/>
              <w:numPr>
                <w:ilvl w:val="0"/>
                <w:numId w:val="3"/>
              </w:numPr>
              <w:kinsoku/>
              <w:wordWrap/>
              <w:overflowPunct/>
              <w:topLinePunct w:val="0"/>
              <w:autoSpaceDE/>
              <w:autoSpaceDN/>
              <w:bidi w:val="0"/>
              <w:adjustRightInd w:val="0"/>
              <w:snapToGrid w:val="0"/>
              <w:spacing w:line="260" w:lineRule="exact"/>
              <w:ind w:left="425" w:hanging="425"/>
              <w:jc w:val="center"/>
              <w:textAlignment w:val="auto"/>
              <w:rPr>
                <w:rFonts w:hint="default" w:ascii="Times New Roman" w:hAnsi="Times New Roman" w:eastAsia="仿宋" w:cs="Times New Roman"/>
                <w:snapToGrid w:val="0"/>
                <w:color w:val="auto"/>
                <w:kern w:val="21"/>
                <w:sz w:val="21"/>
                <w:szCs w:val="21"/>
                <w:highlight w:val="none"/>
              </w:rPr>
            </w:pPr>
          </w:p>
        </w:tc>
        <w:tc>
          <w:tcPr>
            <w:tcW w:w="416" w:type="pct"/>
            <w:tcBorders>
              <w:tl2br w:val="nil"/>
              <w:tr2bl w:val="nil"/>
            </w:tcBorders>
            <w:noWrap w:val="0"/>
            <w:vAlign w:val="center"/>
          </w:tcPr>
          <w:p w14:paraId="6C0BB591">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“三公”经费</w:t>
            </w:r>
          </w:p>
        </w:tc>
        <w:tc>
          <w:tcPr>
            <w:tcW w:w="322" w:type="pct"/>
            <w:vMerge w:val="continue"/>
            <w:tcBorders>
              <w:tl2br w:val="nil"/>
              <w:tr2bl w:val="nil"/>
            </w:tcBorders>
            <w:noWrap w:val="0"/>
            <w:vAlign w:val="center"/>
          </w:tcPr>
          <w:p w14:paraId="4F41C897">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仿宋" w:cs="Times New Roman"/>
                <w:snapToGrid w:val="0"/>
                <w:color w:val="auto"/>
                <w:kern w:val="21"/>
                <w:sz w:val="21"/>
                <w:szCs w:val="21"/>
                <w:highlight w:val="none"/>
              </w:rPr>
            </w:pPr>
          </w:p>
        </w:tc>
        <w:tc>
          <w:tcPr>
            <w:tcW w:w="641" w:type="pct"/>
            <w:tcBorders>
              <w:tl2br w:val="nil"/>
              <w:tr2bl w:val="nil"/>
            </w:tcBorders>
            <w:noWrap w:val="0"/>
            <w:vAlign w:val="center"/>
          </w:tcPr>
          <w:p w14:paraId="14660894">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“三公”经费的开支情况</w:t>
            </w:r>
          </w:p>
        </w:tc>
        <w:tc>
          <w:tcPr>
            <w:tcW w:w="399" w:type="pct"/>
            <w:tcBorders>
              <w:tl2br w:val="nil"/>
              <w:tr2bl w:val="nil"/>
            </w:tcBorders>
            <w:noWrap w:val="0"/>
            <w:vAlign w:val="center"/>
          </w:tcPr>
          <w:p w14:paraId="24AD86C1">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lang w:eastAsia="zh-CN"/>
              </w:rPr>
              <w:t>柳州市鱼峰区人民政府办公室</w:t>
            </w:r>
          </w:p>
        </w:tc>
        <w:tc>
          <w:tcPr>
            <w:tcW w:w="1011" w:type="pct"/>
            <w:tcBorders>
              <w:tl2br w:val="nil"/>
              <w:tr2bl w:val="nil"/>
            </w:tcBorders>
            <w:noWrap w:val="0"/>
            <w:vAlign w:val="center"/>
          </w:tcPr>
          <w:p w14:paraId="2080490B">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477" w:type="pct"/>
            <w:tcBorders>
              <w:tl2br w:val="nil"/>
              <w:tr2bl w:val="nil"/>
            </w:tcBorders>
            <w:noWrap w:val="0"/>
            <w:vAlign w:val="center"/>
          </w:tcPr>
          <w:p w14:paraId="62EE1D52">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信息形成或变更之日起20个工作日内公开</w:t>
            </w:r>
          </w:p>
        </w:tc>
        <w:tc>
          <w:tcPr>
            <w:tcW w:w="317" w:type="pct"/>
            <w:tcBorders>
              <w:tl2br w:val="nil"/>
              <w:tr2bl w:val="nil"/>
            </w:tcBorders>
            <w:noWrap w:val="0"/>
            <w:vAlign w:val="center"/>
          </w:tcPr>
          <w:p w14:paraId="0C5E1AE1">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长期</w:t>
            </w:r>
          </w:p>
        </w:tc>
        <w:tc>
          <w:tcPr>
            <w:tcW w:w="358" w:type="pct"/>
            <w:tcBorders>
              <w:tl2br w:val="nil"/>
              <w:tr2bl w:val="nil"/>
            </w:tcBorders>
            <w:noWrap w:val="0"/>
            <w:vAlign w:val="center"/>
          </w:tcPr>
          <w:p w14:paraId="57B57AC7">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lang w:eastAsia="zh-CN"/>
              </w:rPr>
            </w:pPr>
            <w:r>
              <w:rPr>
                <w:rFonts w:hint="default" w:ascii="Times New Roman" w:hAnsi="Times New Roman" w:eastAsia="仿宋" w:cs="Times New Roman"/>
                <w:snapToGrid w:val="0"/>
                <w:color w:val="auto"/>
                <w:kern w:val="21"/>
                <w:sz w:val="21"/>
                <w:szCs w:val="21"/>
                <w:highlight w:val="none"/>
                <w:lang w:eastAsia="zh-CN"/>
              </w:rPr>
              <w:t>鱼峰区人民政府门户网站</w:t>
            </w:r>
          </w:p>
        </w:tc>
        <w:tc>
          <w:tcPr>
            <w:tcW w:w="504" w:type="pct"/>
            <w:tcBorders>
              <w:tl2br w:val="nil"/>
              <w:tr2bl w:val="nil"/>
            </w:tcBorders>
            <w:noWrap w:val="0"/>
            <w:vAlign w:val="center"/>
          </w:tcPr>
          <w:p w14:paraId="28BF5A1D">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lang w:eastAsia="zh-CN"/>
              </w:rPr>
              <w:t>柳州市鱼峰区人民政府办公室</w:t>
            </w:r>
          </w:p>
        </w:tc>
        <w:tc>
          <w:tcPr>
            <w:tcW w:w="392" w:type="pct"/>
            <w:tcBorders>
              <w:tl2br w:val="nil"/>
              <w:tr2bl w:val="nil"/>
            </w:tcBorders>
            <w:noWrap w:val="0"/>
            <w:vAlign w:val="center"/>
          </w:tcPr>
          <w:p w14:paraId="703BA60A">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p>
        </w:tc>
      </w:tr>
      <w:tr w14:paraId="02495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8" w:type="pct"/>
            <w:tcBorders>
              <w:tl2br w:val="nil"/>
              <w:tr2bl w:val="nil"/>
            </w:tcBorders>
            <w:noWrap w:val="0"/>
            <w:vAlign w:val="center"/>
          </w:tcPr>
          <w:p w14:paraId="7E85580F">
            <w:pPr>
              <w:keepNext w:val="0"/>
              <w:keepLines w:val="0"/>
              <w:pageBreakBefore w:val="0"/>
              <w:widowControl w:val="0"/>
              <w:numPr>
                <w:ilvl w:val="0"/>
                <w:numId w:val="3"/>
              </w:numPr>
              <w:kinsoku/>
              <w:wordWrap/>
              <w:overflowPunct/>
              <w:topLinePunct w:val="0"/>
              <w:autoSpaceDE/>
              <w:autoSpaceDN/>
              <w:bidi w:val="0"/>
              <w:adjustRightInd w:val="0"/>
              <w:snapToGrid w:val="0"/>
              <w:spacing w:line="260" w:lineRule="exact"/>
              <w:ind w:left="425" w:hanging="425"/>
              <w:jc w:val="center"/>
              <w:textAlignment w:val="auto"/>
              <w:rPr>
                <w:rFonts w:hint="default" w:ascii="Times New Roman" w:hAnsi="Times New Roman" w:eastAsia="仿宋" w:cs="Times New Roman"/>
                <w:snapToGrid w:val="0"/>
                <w:color w:val="auto"/>
                <w:kern w:val="21"/>
                <w:sz w:val="21"/>
                <w:szCs w:val="21"/>
                <w:highlight w:val="none"/>
              </w:rPr>
            </w:pPr>
          </w:p>
        </w:tc>
        <w:tc>
          <w:tcPr>
            <w:tcW w:w="416" w:type="pct"/>
            <w:tcBorders>
              <w:tl2br w:val="nil"/>
              <w:tr2bl w:val="nil"/>
            </w:tcBorders>
            <w:noWrap w:val="0"/>
            <w:vAlign w:val="center"/>
          </w:tcPr>
          <w:p w14:paraId="2BEAF012">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公务员招录</w:t>
            </w:r>
          </w:p>
        </w:tc>
        <w:tc>
          <w:tcPr>
            <w:tcW w:w="322" w:type="pct"/>
            <w:vMerge w:val="restart"/>
            <w:tcBorders>
              <w:tl2br w:val="nil"/>
              <w:tr2bl w:val="nil"/>
            </w:tcBorders>
            <w:noWrap w:val="0"/>
            <w:vAlign w:val="center"/>
          </w:tcPr>
          <w:p w14:paraId="1C2B1ED9">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人事信息</w:t>
            </w:r>
          </w:p>
        </w:tc>
        <w:tc>
          <w:tcPr>
            <w:tcW w:w="641" w:type="pct"/>
            <w:tcBorders>
              <w:tl2br w:val="nil"/>
              <w:tr2bl w:val="nil"/>
            </w:tcBorders>
            <w:noWrap w:val="0"/>
            <w:vAlign w:val="center"/>
          </w:tcPr>
          <w:p w14:paraId="2F65EFBD">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公务员招考录用相关信息</w:t>
            </w:r>
          </w:p>
        </w:tc>
        <w:tc>
          <w:tcPr>
            <w:tcW w:w="399" w:type="pct"/>
            <w:vMerge w:val="restart"/>
            <w:tcBorders>
              <w:tl2br w:val="nil"/>
              <w:tr2bl w:val="nil"/>
            </w:tcBorders>
            <w:noWrap w:val="0"/>
            <w:vAlign w:val="center"/>
          </w:tcPr>
          <w:p w14:paraId="38461267">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lang w:eastAsia="zh-CN"/>
              </w:rPr>
              <w:t>柳州市鱼峰区</w:t>
            </w:r>
            <w:r>
              <w:rPr>
                <w:rFonts w:hint="default" w:ascii="Times New Roman" w:hAnsi="Times New Roman" w:eastAsia="仿宋" w:cs="Times New Roman"/>
                <w:snapToGrid w:val="0"/>
                <w:color w:val="auto"/>
                <w:kern w:val="21"/>
                <w:sz w:val="21"/>
                <w:szCs w:val="21"/>
                <w:highlight w:val="none"/>
              </w:rPr>
              <w:t>人民政府办公室</w:t>
            </w:r>
          </w:p>
        </w:tc>
        <w:tc>
          <w:tcPr>
            <w:tcW w:w="1011" w:type="pct"/>
            <w:vMerge w:val="restart"/>
            <w:tcBorders>
              <w:tl2br w:val="nil"/>
              <w:tr2bl w:val="nil"/>
            </w:tcBorders>
            <w:noWrap w:val="0"/>
            <w:vAlign w:val="center"/>
          </w:tcPr>
          <w:p w14:paraId="09809283">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《中华人民共和国政府信息公开条例》第二十条第（十四）款</w:t>
            </w:r>
          </w:p>
        </w:tc>
        <w:tc>
          <w:tcPr>
            <w:tcW w:w="477" w:type="pct"/>
            <w:tcBorders>
              <w:tl2br w:val="nil"/>
              <w:tr2bl w:val="nil"/>
            </w:tcBorders>
            <w:noWrap w:val="0"/>
            <w:vAlign w:val="center"/>
          </w:tcPr>
          <w:p w14:paraId="00FBE5A6">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按自治区公务员考试统一规定时间内</w:t>
            </w:r>
          </w:p>
        </w:tc>
        <w:tc>
          <w:tcPr>
            <w:tcW w:w="317" w:type="pct"/>
            <w:tcBorders>
              <w:tl2br w:val="nil"/>
              <w:tr2bl w:val="nil"/>
            </w:tcBorders>
            <w:noWrap w:val="0"/>
            <w:vAlign w:val="center"/>
          </w:tcPr>
          <w:p w14:paraId="6827DB94">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按照统一规定公开期限公开</w:t>
            </w:r>
          </w:p>
        </w:tc>
        <w:tc>
          <w:tcPr>
            <w:tcW w:w="358" w:type="pct"/>
            <w:vMerge w:val="restart"/>
            <w:tcBorders>
              <w:tl2br w:val="nil"/>
              <w:tr2bl w:val="nil"/>
            </w:tcBorders>
            <w:noWrap w:val="0"/>
            <w:vAlign w:val="center"/>
          </w:tcPr>
          <w:p w14:paraId="187F88BD">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lang w:eastAsia="zh-CN"/>
              </w:rPr>
              <w:t>鱼峰区人民政府门户网站</w:t>
            </w:r>
          </w:p>
        </w:tc>
        <w:tc>
          <w:tcPr>
            <w:tcW w:w="504" w:type="pct"/>
            <w:vMerge w:val="restart"/>
            <w:tcBorders>
              <w:tl2br w:val="nil"/>
              <w:tr2bl w:val="nil"/>
            </w:tcBorders>
            <w:noWrap w:val="0"/>
            <w:vAlign w:val="center"/>
          </w:tcPr>
          <w:p w14:paraId="504F130C">
            <w:pPr>
              <w:keepNext w:val="0"/>
              <w:keepLines w:val="0"/>
              <w:pageBreakBefore w:val="0"/>
              <w:widowControl w:val="0"/>
              <w:kinsoku/>
              <w:wordWrap/>
              <w:overflowPunct/>
              <w:topLinePunct w:val="0"/>
              <w:autoSpaceDE/>
              <w:autoSpaceDN/>
              <w:bidi w:val="0"/>
              <w:spacing w:line="260" w:lineRule="exact"/>
              <w:textAlignment w:val="auto"/>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snapToGrid w:val="0"/>
                <w:color w:val="auto"/>
                <w:kern w:val="21"/>
                <w:sz w:val="21"/>
                <w:szCs w:val="21"/>
                <w:highlight w:val="none"/>
                <w:lang w:eastAsia="zh-CN"/>
              </w:rPr>
              <w:t>柳州市鱼峰区</w:t>
            </w:r>
            <w:r>
              <w:rPr>
                <w:rFonts w:hint="default" w:ascii="Times New Roman" w:hAnsi="Times New Roman" w:eastAsia="仿宋" w:cs="Times New Roman"/>
                <w:snapToGrid w:val="0"/>
                <w:color w:val="auto"/>
                <w:kern w:val="21"/>
                <w:sz w:val="21"/>
                <w:szCs w:val="21"/>
                <w:highlight w:val="none"/>
              </w:rPr>
              <w:t>人民政府办公室</w:t>
            </w:r>
          </w:p>
          <w:p w14:paraId="5A39CEC4">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p>
        </w:tc>
        <w:tc>
          <w:tcPr>
            <w:tcW w:w="392" w:type="pct"/>
            <w:tcBorders>
              <w:tl2br w:val="nil"/>
              <w:tr2bl w:val="nil"/>
            </w:tcBorders>
            <w:noWrap w:val="0"/>
            <w:vAlign w:val="center"/>
          </w:tcPr>
          <w:p w14:paraId="7B673943">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p>
        </w:tc>
      </w:tr>
      <w:tr w14:paraId="766D5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8" w:type="pct"/>
            <w:tcBorders>
              <w:tl2br w:val="nil"/>
              <w:tr2bl w:val="nil"/>
            </w:tcBorders>
            <w:noWrap w:val="0"/>
            <w:vAlign w:val="center"/>
          </w:tcPr>
          <w:p w14:paraId="501BF240">
            <w:pPr>
              <w:keepNext w:val="0"/>
              <w:keepLines w:val="0"/>
              <w:pageBreakBefore w:val="0"/>
              <w:widowControl w:val="0"/>
              <w:numPr>
                <w:ilvl w:val="0"/>
                <w:numId w:val="3"/>
              </w:numPr>
              <w:kinsoku/>
              <w:wordWrap/>
              <w:overflowPunct/>
              <w:topLinePunct w:val="0"/>
              <w:autoSpaceDE/>
              <w:autoSpaceDN/>
              <w:bidi w:val="0"/>
              <w:adjustRightInd w:val="0"/>
              <w:snapToGrid w:val="0"/>
              <w:spacing w:line="260" w:lineRule="exact"/>
              <w:ind w:left="425" w:hanging="425"/>
              <w:jc w:val="center"/>
              <w:textAlignment w:val="auto"/>
              <w:rPr>
                <w:rFonts w:hint="default" w:ascii="Times New Roman" w:hAnsi="Times New Roman" w:eastAsia="仿宋" w:cs="Times New Roman"/>
                <w:snapToGrid w:val="0"/>
                <w:color w:val="auto"/>
                <w:kern w:val="21"/>
                <w:sz w:val="21"/>
                <w:szCs w:val="21"/>
                <w:highlight w:val="none"/>
              </w:rPr>
            </w:pPr>
          </w:p>
        </w:tc>
        <w:tc>
          <w:tcPr>
            <w:tcW w:w="416" w:type="pct"/>
            <w:tcBorders>
              <w:tl2br w:val="nil"/>
              <w:tr2bl w:val="nil"/>
            </w:tcBorders>
            <w:noWrap w:val="0"/>
            <w:vAlign w:val="center"/>
          </w:tcPr>
          <w:p w14:paraId="3FD4DA5E">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公开遴选公务员拟遴选人员公示</w:t>
            </w:r>
          </w:p>
        </w:tc>
        <w:tc>
          <w:tcPr>
            <w:tcW w:w="322" w:type="pct"/>
            <w:vMerge w:val="continue"/>
            <w:tcBorders>
              <w:tl2br w:val="nil"/>
              <w:tr2bl w:val="nil"/>
            </w:tcBorders>
            <w:noWrap w:val="0"/>
            <w:vAlign w:val="center"/>
          </w:tcPr>
          <w:p w14:paraId="6FE1CE59">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仿宋" w:cs="Times New Roman"/>
                <w:snapToGrid w:val="0"/>
                <w:color w:val="auto"/>
                <w:kern w:val="21"/>
                <w:sz w:val="21"/>
                <w:szCs w:val="21"/>
                <w:highlight w:val="none"/>
              </w:rPr>
            </w:pPr>
          </w:p>
        </w:tc>
        <w:tc>
          <w:tcPr>
            <w:tcW w:w="641" w:type="pct"/>
            <w:tcBorders>
              <w:tl2br w:val="nil"/>
              <w:tr2bl w:val="nil"/>
            </w:tcBorders>
            <w:noWrap w:val="0"/>
            <w:vAlign w:val="center"/>
          </w:tcPr>
          <w:p w14:paraId="05616D72">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公开遴选公务员相关信息</w:t>
            </w:r>
          </w:p>
        </w:tc>
        <w:tc>
          <w:tcPr>
            <w:tcW w:w="399" w:type="pct"/>
            <w:vMerge w:val="continue"/>
            <w:tcBorders>
              <w:tl2br w:val="nil"/>
              <w:tr2bl w:val="nil"/>
            </w:tcBorders>
            <w:noWrap w:val="0"/>
            <w:vAlign w:val="center"/>
          </w:tcPr>
          <w:p w14:paraId="7B783144">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p>
        </w:tc>
        <w:tc>
          <w:tcPr>
            <w:tcW w:w="1011" w:type="pct"/>
            <w:vMerge w:val="continue"/>
            <w:tcBorders>
              <w:tl2br w:val="nil"/>
              <w:tr2bl w:val="nil"/>
            </w:tcBorders>
            <w:noWrap w:val="0"/>
            <w:vAlign w:val="center"/>
          </w:tcPr>
          <w:p w14:paraId="0F9B15D3">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p>
        </w:tc>
        <w:tc>
          <w:tcPr>
            <w:tcW w:w="477" w:type="pct"/>
            <w:tcBorders>
              <w:tl2br w:val="nil"/>
              <w:tr2bl w:val="nil"/>
            </w:tcBorders>
            <w:noWrap w:val="0"/>
            <w:vAlign w:val="center"/>
          </w:tcPr>
          <w:p w14:paraId="66FE8664">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在自治区遴选统一规定时间内</w:t>
            </w:r>
          </w:p>
        </w:tc>
        <w:tc>
          <w:tcPr>
            <w:tcW w:w="317" w:type="pct"/>
            <w:tcBorders>
              <w:tl2br w:val="nil"/>
              <w:tr2bl w:val="nil"/>
            </w:tcBorders>
            <w:noWrap w:val="0"/>
            <w:vAlign w:val="center"/>
          </w:tcPr>
          <w:p w14:paraId="13A9EFF4">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发布时间不少于5个工作日</w:t>
            </w:r>
          </w:p>
        </w:tc>
        <w:tc>
          <w:tcPr>
            <w:tcW w:w="358" w:type="pct"/>
            <w:vMerge w:val="continue"/>
            <w:tcBorders>
              <w:tl2br w:val="nil"/>
              <w:tr2bl w:val="nil"/>
            </w:tcBorders>
            <w:noWrap w:val="0"/>
            <w:vAlign w:val="center"/>
          </w:tcPr>
          <w:p w14:paraId="6641E426">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p>
        </w:tc>
        <w:tc>
          <w:tcPr>
            <w:tcW w:w="504" w:type="pct"/>
            <w:vMerge w:val="continue"/>
            <w:tcBorders>
              <w:tl2br w:val="nil"/>
              <w:tr2bl w:val="nil"/>
            </w:tcBorders>
            <w:noWrap w:val="0"/>
            <w:vAlign w:val="center"/>
          </w:tcPr>
          <w:p w14:paraId="62DA0DE2">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p>
        </w:tc>
        <w:tc>
          <w:tcPr>
            <w:tcW w:w="392" w:type="pct"/>
            <w:tcBorders>
              <w:tl2br w:val="nil"/>
              <w:tr2bl w:val="nil"/>
            </w:tcBorders>
            <w:noWrap w:val="0"/>
            <w:vAlign w:val="center"/>
          </w:tcPr>
          <w:p w14:paraId="6049F2E8">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p>
        </w:tc>
      </w:tr>
      <w:tr w14:paraId="50C07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8" w:type="pct"/>
            <w:tcBorders>
              <w:tl2br w:val="nil"/>
              <w:tr2bl w:val="nil"/>
            </w:tcBorders>
            <w:noWrap w:val="0"/>
            <w:vAlign w:val="center"/>
          </w:tcPr>
          <w:p w14:paraId="5D57ECA2">
            <w:pPr>
              <w:keepNext w:val="0"/>
              <w:keepLines w:val="0"/>
              <w:pageBreakBefore w:val="0"/>
              <w:widowControl w:val="0"/>
              <w:numPr>
                <w:ilvl w:val="0"/>
                <w:numId w:val="3"/>
              </w:numPr>
              <w:kinsoku/>
              <w:wordWrap/>
              <w:overflowPunct/>
              <w:topLinePunct w:val="0"/>
              <w:autoSpaceDE/>
              <w:autoSpaceDN/>
              <w:bidi w:val="0"/>
              <w:adjustRightInd w:val="0"/>
              <w:snapToGrid w:val="0"/>
              <w:spacing w:line="260" w:lineRule="exact"/>
              <w:ind w:left="425" w:hanging="425"/>
              <w:jc w:val="center"/>
              <w:textAlignment w:val="auto"/>
              <w:rPr>
                <w:rFonts w:hint="default" w:ascii="Times New Roman" w:hAnsi="Times New Roman" w:eastAsia="仿宋" w:cs="Times New Roman"/>
                <w:snapToGrid w:val="0"/>
                <w:color w:val="auto"/>
                <w:kern w:val="21"/>
                <w:sz w:val="21"/>
                <w:szCs w:val="21"/>
                <w:highlight w:val="none"/>
              </w:rPr>
            </w:pPr>
          </w:p>
        </w:tc>
        <w:tc>
          <w:tcPr>
            <w:tcW w:w="416" w:type="pct"/>
            <w:vMerge w:val="restart"/>
            <w:tcBorders>
              <w:tl2br w:val="nil"/>
              <w:tr2bl w:val="nil"/>
            </w:tcBorders>
            <w:noWrap w:val="0"/>
            <w:vAlign w:val="center"/>
          </w:tcPr>
          <w:p w14:paraId="1598F367">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事业单位招聘</w:t>
            </w:r>
          </w:p>
        </w:tc>
        <w:tc>
          <w:tcPr>
            <w:tcW w:w="322" w:type="pct"/>
            <w:vMerge w:val="continue"/>
            <w:tcBorders>
              <w:tl2br w:val="nil"/>
              <w:tr2bl w:val="nil"/>
            </w:tcBorders>
            <w:noWrap w:val="0"/>
            <w:vAlign w:val="center"/>
          </w:tcPr>
          <w:p w14:paraId="34C3E98C">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仿宋" w:cs="Times New Roman"/>
                <w:snapToGrid w:val="0"/>
                <w:color w:val="auto"/>
                <w:kern w:val="21"/>
                <w:sz w:val="21"/>
                <w:szCs w:val="21"/>
                <w:highlight w:val="none"/>
              </w:rPr>
            </w:pPr>
          </w:p>
        </w:tc>
        <w:tc>
          <w:tcPr>
            <w:tcW w:w="641" w:type="pct"/>
            <w:tcBorders>
              <w:tl2br w:val="nil"/>
              <w:tr2bl w:val="nil"/>
            </w:tcBorders>
            <w:noWrap w:val="0"/>
            <w:vAlign w:val="center"/>
          </w:tcPr>
          <w:p w14:paraId="49A3B5AD">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事业单位招聘公告（含补充公告）</w:t>
            </w:r>
          </w:p>
        </w:tc>
        <w:tc>
          <w:tcPr>
            <w:tcW w:w="399" w:type="pct"/>
            <w:vMerge w:val="continue"/>
            <w:tcBorders>
              <w:tl2br w:val="nil"/>
              <w:tr2bl w:val="nil"/>
            </w:tcBorders>
            <w:noWrap w:val="0"/>
            <w:vAlign w:val="center"/>
          </w:tcPr>
          <w:p w14:paraId="7EFA42FE">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p>
        </w:tc>
        <w:tc>
          <w:tcPr>
            <w:tcW w:w="1011" w:type="pct"/>
            <w:vMerge w:val="restart"/>
            <w:tcBorders>
              <w:tl2br w:val="nil"/>
              <w:tr2bl w:val="nil"/>
            </w:tcBorders>
            <w:noWrap w:val="0"/>
            <w:vAlign w:val="center"/>
          </w:tcPr>
          <w:p w14:paraId="570C4593">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lang w:val="en-US" w:eastAsia="zh-CN"/>
              </w:rPr>
              <w:t>1.</w:t>
            </w:r>
            <w:r>
              <w:rPr>
                <w:rFonts w:hint="default" w:ascii="Times New Roman" w:hAnsi="Times New Roman" w:eastAsia="仿宋" w:cs="Times New Roman"/>
                <w:snapToGrid w:val="0"/>
                <w:color w:val="auto"/>
                <w:kern w:val="21"/>
                <w:sz w:val="21"/>
                <w:szCs w:val="21"/>
                <w:highlight w:val="none"/>
              </w:rPr>
              <w:t>《中华人民共和国政府信息公开条例》第二十条。</w:t>
            </w:r>
            <w:r>
              <w:rPr>
                <w:rFonts w:hint="default" w:ascii="Times New Roman" w:hAnsi="Times New Roman" w:eastAsia="仿宋" w:cs="Times New Roman"/>
                <w:snapToGrid w:val="0"/>
                <w:color w:val="auto"/>
                <w:kern w:val="21"/>
                <w:sz w:val="21"/>
                <w:szCs w:val="21"/>
                <w:highlight w:val="none"/>
              </w:rPr>
              <w:br w:type="textWrapping"/>
            </w:r>
            <w:r>
              <w:rPr>
                <w:rFonts w:hint="default" w:ascii="Times New Roman" w:hAnsi="Times New Roman" w:eastAsia="仿宋" w:cs="Times New Roman"/>
                <w:snapToGrid w:val="0"/>
                <w:color w:val="auto"/>
                <w:kern w:val="21"/>
                <w:sz w:val="21"/>
                <w:szCs w:val="21"/>
                <w:highlight w:val="none"/>
              </w:rPr>
              <w:t>2.《事业单位人事管理条例》（中华人民共和国国务院令第652号）第八条</w:t>
            </w:r>
            <w:r>
              <w:rPr>
                <w:rFonts w:hint="default" w:ascii="Times New Roman" w:hAnsi="Times New Roman" w:eastAsia="仿宋" w:cs="Times New Roman"/>
                <w:snapToGrid w:val="0"/>
                <w:color w:val="auto"/>
                <w:kern w:val="21"/>
                <w:sz w:val="21"/>
                <w:szCs w:val="21"/>
                <w:highlight w:val="none"/>
              </w:rPr>
              <w:br w:type="textWrapping"/>
            </w:r>
            <w:r>
              <w:rPr>
                <w:rFonts w:hint="default" w:ascii="Times New Roman" w:hAnsi="Times New Roman" w:eastAsia="仿宋" w:cs="Times New Roman"/>
                <w:snapToGrid w:val="0"/>
                <w:color w:val="auto"/>
                <w:kern w:val="21"/>
                <w:sz w:val="21"/>
                <w:szCs w:val="21"/>
                <w:highlight w:val="none"/>
              </w:rPr>
              <w:t>3.《广西壮族自治区人力资源和社会保障厅关于落实“放管服”改革精简事业单位增人手续的通知》（桂人社规【2018】27号）</w:t>
            </w:r>
            <w:r>
              <w:rPr>
                <w:rFonts w:hint="default" w:ascii="Times New Roman" w:hAnsi="Times New Roman" w:eastAsia="仿宋" w:cs="Times New Roman"/>
                <w:snapToGrid w:val="0"/>
                <w:color w:val="auto"/>
                <w:kern w:val="21"/>
                <w:sz w:val="21"/>
                <w:szCs w:val="21"/>
                <w:highlight w:val="none"/>
              </w:rPr>
              <w:br w:type="textWrapping"/>
            </w:r>
            <w:r>
              <w:rPr>
                <w:rFonts w:hint="default" w:ascii="Times New Roman" w:hAnsi="Times New Roman" w:eastAsia="仿宋" w:cs="Times New Roman"/>
                <w:snapToGrid w:val="0"/>
                <w:color w:val="auto"/>
                <w:kern w:val="21"/>
                <w:sz w:val="21"/>
                <w:szCs w:val="21"/>
                <w:highlight w:val="none"/>
              </w:rPr>
              <w:t>4.《中共中央组织部 人力资源社会保障部关于进一步做好事业单位公开招聘工作的通知》（人社部发【2024】57号）</w:t>
            </w:r>
            <w:r>
              <w:rPr>
                <w:rFonts w:hint="default" w:ascii="Times New Roman" w:hAnsi="Times New Roman" w:eastAsia="仿宋" w:cs="Times New Roman"/>
                <w:snapToGrid w:val="0"/>
                <w:color w:val="auto"/>
                <w:kern w:val="21"/>
                <w:sz w:val="21"/>
                <w:szCs w:val="21"/>
                <w:highlight w:val="none"/>
              </w:rPr>
              <w:br w:type="textWrapping"/>
            </w:r>
            <w:r>
              <w:rPr>
                <w:rFonts w:hint="default" w:ascii="Times New Roman" w:hAnsi="Times New Roman" w:eastAsia="仿宋" w:cs="Times New Roman"/>
                <w:snapToGrid w:val="0"/>
                <w:color w:val="auto"/>
                <w:kern w:val="21"/>
                <w:sz w:val="21"/>
                <w:szCs w:val="21"/>
                <w:highlight w:val="none"/>
              </w:rPr>
              <w:t>5.《中共广西壮族自治区委员会机构编制委员会办公室 广西壮族自治区人力资源和社会保障厅关于  进一步完善事业单位公开招聘工作的通知》（桂人社规【2021】7号）</w:t>
            </w:r>
          </w:p>
        </w:tc>
        <w:tc>
          <w:tcPr>
            <w:tcW w:w="477" w:type="pct"/>
            <w:tcBorders>
              <w:tl2br w:val="nil"/>
              <w:tr2bl w:val="nil"/>
            </w:tcBorders>
            <w:noWrap w:val="0"/>
            <w:vAlign w:val="center"/>
          </w:tcPr>
          <w:p w14:paraId="6CAB50D3">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在公开招聘启动正式报名之前发布</w:t>
            </w:r>
          </w:p>
        </w:tc>
        <w:tc>
          <w:tcPr>
            <w:tcW w:w="317" w:type="pct"/>
            <w:tcBorders>
              <w:tl2br w:val="nil"/>
              <w:tr2bl w:val="nil"/>
            </w:tcBorders>
            <w:noWrap w:val="0"/>
            <w:vAlign w:val="center"/>
          </w:tcPr>
          <w:p w14:paraId="5A1BC362">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不少于三个月</w:t>
            </w:r>
          </w:p>
        </w:tc>
        <w:tc>
          <w:tcPr>
            <w:tcW w:w="358" w:type="pct"/>
            <w:vMerge w:val="continue"/>
            <w:tcBorders>
              <w:tl2br w:val="nil"/>
              <w:tr2bl w:val="nil"/>
            </w:tcBorders>
            <w:noWrap w:val="0"/>
            <w:vAlign w:val="center"/>
          </w:tcPr>
          <w:p w14:paraId="279C6762">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p>
        </w:tc>
        <w:tc>
          <w:tcPr>
            <w:tcW w:w="504" w:type="pct"/>
            <w:vMerge w:val="continue"/>
            <w:tcBorders>
              <w:tl2br w:val="nil"/>
              <w:tr2bl w:val="nil"/>
            </w:tcBorders>
            <w:noWrap w:val="0"/>
            <w:vAlign w:val="center"/>
          </w:tcPr>
          <w:p w14:paraId="097FC083">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p>
        </w:tc>
        <w:tc>
          <w:tcPr>
            <w:tcW w:w="392" w:type="pct"/>
            <w:tcBorders>
              <w:tl2br w:val="nil"/>
              <w:tr2bl w:val="nil"/>
            </w:tcBorders>
            <w:noWrap w:val="0"/>
            <w:vAlign w:val="center"/>
          </w:tcPr>
          <w:p w14:paraId="3D37AE5E">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p>
        </w:tc>
      </w:tr>
      <w:tr w14:paraId="3E0E0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8" w:type="pct"/>
            <w:tcBorders>
              <w:tl2br w:val="nil"/>
              <w:tr2bl w:val="nil"/>
            </w:tcBorders>
            <w:noWrap w:val="0"/>
            <w:vAlign w:val="center"/>
          </w:tcPr>
          <w:p w14:paraId="11E94557">
            <w:pPr>
              <w:keepNext w:val="0"/>
              <w:keepLines w:val="0"/>
              <w:pageBreakBefore w:val="0"/>
              <w:widowControl w:val="0"/>
              <w:numPr>
                <w:ilvl w:val="0"/>
                <w:numId w:val="3"/>
              </w:numPr>
              <w:kinsoku/>
              <w:wordWrap/>
              <w:overflowPunct/>
              <w:topLinePunct w:val="0"/>
              <w:autoSpaceDE/>
              <w:autoSpaceDN/>
              <w:bidi w:val="0"/>
              <w:adjustRightInd w:val="0"/>
              <w:snapToGrid w:val="0"/>
              <w:spacing w:line="260" w:lineRule="exact"/>
              <w:ind w:left="425" w:hanging="425"/>
              <w:jc w:val="center"/>
              <w:textAlignment w:val="auto"/>
              <w:rPr>
                <w:rFonts w:hint="default" w:ascii="Times New Roman" w:hAnsi="Times New Roman" w:eastAsia="仿宋" w:cs="Times New Roman"/>
                <w:snapToGrid w:val="0"/>
                <w:color w:val="auto"/>
                <w:kern w:val="21"/>
                <w:sz w:val="21"/>
                <w:szCs w:val="21"/>
                <w:highlight w:val="none"/>
              </w:rPr>
            </w:pPr>
          </w:p>
        </w:tc>
        <w:tc>
          <w:tcPr>
            <w:tcW w:w="416" w:type="pct"/>
            <w:vMerge w:val="continue"/>
            <w:tcBorders>
              <w:tl2br w:val="nil"/>
              <w:tr2bl w:val="nil"/>
            </w:tcBorders>
            <w:noWrap w:val="0"/>
            <w:vAlign w:val="center"/>
          </w:tcPr>
          <w:p w14:paraId="1E6A182E">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p>
        </w:tc>
        <w:tc>
          <w:tcPr>
            <w:tcW w:w="322" w:type="pct"/>
            <w:vMerge w:val="continue"/>
            <w:tcBorders>
              <w:tl2br w:val="nil"/>
              <w:tr2bl w:val="nil"/>
            </w:tcBorders>
            <w:noWrap w:val="0"/>
            <w:vAlign w:val="center"/>
          </w:tcPr>
          <w:p w14:paraId="56FB2C6E">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仿宋" w:cs="Times New Roman"/>
                <w:snapToGrid w:val="0"/>
                <w:color w:val="auto"/>
                <w:kern w:val="21"/>
                <w:sz w:val="21"/>
                <w:szCs w:val="21"/>
                <w:highlight w:val="none"/>
              </w:rPr>
            </w:pPr>
          </w:p>
        </w:tc>
        <w:tc>
          <w:tcPr>
            <w:tcW w:w="641" w:type="pct"/>
            <w:tcBorders>
              <w:tl2br w:val="nil"/>
              <w:tr2bl w:val="nil"/>
            </w:tcBorders>
            <w:noWrap w:val="0"/>
            <w:vAlign w:val="center"/>
          </w:tcPr>
          <w:p w14:paraId="1837F1AE">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事业单位招聘结果</w:t>
            </w:r>
          </w:p>
        </w:tc>
        <w:tc>
          <w:tcPr>
            <w:tcW w:w="399" w:type="pct"/>
            <w:vMerge w:val="continue"/>
            <w:tcBorders>
              <w:tl2br w:val="nil"/>
              <w:tr2bl w:val="nil"/>
            </w:tcBorders>
            <w:noWrap w:val="0"/>
            <w:vAlign w:val="center"/>
          </w:tcPr>
          <w:p w14:paraId="3585D65B">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p>
        </w:tc>
        <w:tc>
          <w:tcPr>
            <w:tcW w:w="1011" w:type="pct"/>
            <w:vMerge w:val="continue"/>
            <w:tcBorders>
              <w:tl2br w:val="nil"/>
              <w:tr2bl w:val="nil"/>
            </w:tcBorders>
            <w:noWrap w:val="0"/>
            <w:vAlign w:val="center"/>
          </w:tcPr>
          <w:p w14:paraId="7D4B02A2">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p>
        </w:tc>
        <w:tc>
          <w:tcPr>
            <w:tcW w:w="477" w:type="pct"/>
            <w:tcBorders>
              <w:tl2br w:val="nil"/>
              <w:tr2bl w:val="nil"/>
            </w:tcBorders>
            <w:noWrap w:val="0"/>
            <w:vAlign w:val="center"/>
          </w:tcPr>
          <w:p w14:paraId="17BEE153">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信息形成或变更之日起20个工作日内公开</w:t>
            </w:r>
          </w:p>
        </w:tc>
        <w:tc>
          <w:tcPr>
            <w:tcW w:w="317" w:type="pct"/>
            <w:tcBorders>
              <w:tl2br w:val="nil"/>
              <w:tr2bl w:val="nil"/>
            </w:tcBorders>
            <w:noWrap w:val="0"/>
            <w:vAlign w:val="center"/>
          </w:tcPr>
          <w:p w14:paraId="4896DF4A">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不少于7日且不少于5个工作日</w:t>
            </w:r>
          </w:p>
        </w:tc>
        <w:tc>
          <w:tcPr>
            <w:tcW w:w="358" w:type="pct"/>
            <w:vMerge w:val="continue"/>
            <w:tcBorders>
              <w:tl2br w:val="nil"/>
              <w:tr2bl w:val="nil"/>
            </w:tcBorders>
            <w:noWrap w:val="0"/>
            <w:vAlign w:val="center"/>
          </w:tcPr>
          <w:p w14:paraId="59DE2C24">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p>
        </w:tc>
        <w:tc>
          <w:tcPr>
            <w:tcW w:w="504" w:type="pct"/>
            <w:vMerge w:val="continue"/>
            <w:tcBorders>
              <w:tl2br w:val="nil"/>
              <w:tr2bl w:val="nil"/>
            </w:tcBorders>
            <w:noWrap w:val="0"/>
            <w:vAlign w:val="center"/>
          </w:tcPr>
          <w:p w14:paraId="110358E7">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p>
        </w:tc>
        <w:tc>
          <w:tcPr>
            <w:tcW w:w="392" w:type="pct"/>
            <w:tcBorders>
              <w:tl2br w:val="nil"/>
              <w:tr2bl w:val="nil"/>
            </w:tcBorders>
            <w:noWrap w:val="0"/>
            <w:vAlign w:val="center"/>
          </w:tcPr>
          <w:p w14:paraId="07EC01DD">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p>
        </w:tc>
      </w:tr>
      <w:tr w14:paraId="7DE18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8" w:type="pct"/>
            <w:tcBorders>
              <w:tl2br w:val="nil"/>
              <w:tr2bl w:val="nil"/>
            </w:tcBorders>
            <w:noWrap w:val="0"/>
            <w:vAlign w:val="center"/>
          </w:tcPr>
          <w:p w14:paraId="274AB623">
            <w:pPr>
              <w:keepNext w:val="0"/>
              <w:keepLines w:val="0"/>
              <w:pageBreakBefore w:val="0"/>
              <w:widowControl w:val="0"/>
              <w:numPr>
                <w:ilvl w:val="0"/>
                <w:numId w:val="3"/>
              </w:numPr>
              <w:kinsoku/>
              <w:wordWrap/>
              <w:overflowPunct/>
              <w:topLinePunct w:val="0"/>
              <w:autoSpaceDE/>
              <w:autoSpaceDN/>
              <w:bidi w:val="0"/>
              <w:adjustRightInd w:val="0"/>
              <w:snapToGrid w:val="0"/>
              <w:spacing w:line="260" w:lineRule="exact"/>
              <w:ind w:left="425" w:hanging="425"/>
              <w:jc w:val="center"/>
              <w:textAlignment w:val="auto"/>
              <w:rPr>
                <w:rFonts w:hint="default" w:ascii="Times New Roman" w:hAnsi="Times New Roman" w:eastAsia="仿宋" w:cs="Times New Roman"/>
                <w:snapToGrid w:val="0"/>
                <w:color w:val="auto"/>
                <w:kern w:val="21"/>
                <w:sz w:val="21"/>
                <w:szCs w:val="21"/>
                <w:highlight w:val="none"/>
              </w:rPr>
            </w:pPr>
          </w:p>
        </w:tc>
        <w:tc>
          <w:tcPr>
            <w:tcW w:w="416" w:type="pct"/>
            <w:tcBorders>
              <w:tl2br w:val="nil"/>
              <w:tr2bl w:val="nil"/>
            </w:tcBorders>
            <w:noWrap w:val="0"/>
            <w:vAlign w:val="center"/>
          </w:tcPr>
          <w:p w14:paraId="4FFC65A4">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人大建议</w:t>
            </w:r>
          </w:p>
        </w:tc>
        <w:tc>
          <w:tcPr>
            <w:tcW w:w="322" w:type="pct"/>
            <w:tcBorders>
              <w:tl2br w:val="nil"/>
              <w:tr2bl w:val="nil"/>
            </w:tcBorders>
            <w:noWrap w:val="0"/>
            <w:vAlign w:val="center"/>
          </w:tcPr>
          <w:p w14:paraId="44D8CD30">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建议提案</w:t>
            </w:r>
          </w:p>
        </w:tc>
        <w:tc>
          <w:tcPr>
            <w:tcW w:w="641" w:type="pct"/>
            <w:tcBorders>
              <w:tl2br w:val="nil"/>
              <w:tr2bl w:val="nil"/>
            </w:tcBorders>
            <w:noWrap w:val="0"/>
            <w:vAlign w:val="center"/>
          </w:tcPr>
          <w:p w14:paraId="03EA99FC">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由县级以人民政府办公室答复的、应当公开的人大代表建议复文</w:t>
            </w:r>
          </w:p>
        </w:tc>
        <w:tc>
          <w:tcPr>
            <w:tcW w:w="399" w:type="pct"/>
            <w:tcBorders>
              <w:tl2br w:val="nil"/>
              <w:tr2bl w:val="nil"/>
            </w:tcBorders>
            <w:noWrap w:val="0"/>
            <w:vAlign w:val="center"/>
          </w:tcPr>
          <w:p w14:paraId="1A36C3DF">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lang w:eastAsia="zh-CN"/>
              </w:rPr>
              <w:t>柳州市鱼峰区</w:t>
            </w:r>
            <w:r>
              <w:rPr>
                <w:rFonts w:hint="default" w:ascii="Times New Roman" w:hAnsi="Times New Roman" w:eastAsia="仿宋" w:cs="Times New Roman"/>
                <w:snapToGrid w:val="0"/>
                <w:color w:val="auto"/>
                <w:kern w:val="21"/>
                <w:sz w:val="21"/>
                <w:szCs w:val="21"/>
                <w:highlight w:val="none"/>
              </w:rPr>
              <w:t>人民政府办公室</w:t>
            </w:r>
          </w:p>
        </w:tc>
        <w:tc>
          <w:tcPr>
            <w:tcW w:w="1011" w:type="pct"/>
            <w:tcBorders>
              <w:tl2br w:val="nil"/>
              <w:tr2bl w:val="nil"/>
            </w:tcBorders>
            <w:noWrap w:val="0"/>
            <w:vAlign w:val="center"/>
          </w:tcPr>
          <w:p w14:paraId="1EF9DD25">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default" w:ascii="Times New Roman" w:hAnsi="Times New Roman" w:eastAsia="仿宋" w:cs="Times New Roman"/>
                <w:snapToGrid w:val="0"/>
                <w:color w:val="auto"/>
                <w:kern w:val="21"/>
                <w:sz w:val="21"/>
                <w:szCs w:val="21"/>
                <w:highlight w:val="none"/>
                <w:lang w:eastAsia="zh-CN"/>
              </w:rPr>
              <w:t>（</w:t>
            </w:r>
            <w:r>
              <w:rPr>
                <w:rFonts w:hint="default" w:ascii="Times New Roman" w:hAnsi="Times New Roman" w:eastAsia="仿宋" w:cs="Times New Roman"/>
                <w:snapToGrid w:val="0"/>
                <w:color w:val="auto"/>
                <w:kern w:val="21"/>
                <w:sz w:val="21"/>
                <w:szCs w:val="21"/>
                <w:highlight w:val="none"/>
              </w:rPr>
              <w:t>桂政办发〔2017〕189号）。</w:t>
            </w:r>
          </w:p>
        </w:tc>
        <w:tc>
          <w:tcPr>
            <w:tcW w:w="477" w:type="pct"/>
            <w:tcBorders>
              <w:tl2br w:val="nil"/>
              <w:tr2bl w:val="nil"/>
            </w:tcBorders>
            <w:noWrap w:val="0"/>
            <w:vAlign w:val="center"/>
          </w:tcPr>
          <w:p w14:paraId="38E28949">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lang w:val="en-US" w:eastAsia="zh-CN" w:bidi="ar-SA"/>
              </w:rPr>
            </w:pPr>
            <w:r>
              <w:rPr>
                <w:rFonts w:hint="default" w:ascii="Times New Roman" w:hAnsi="Times New Roman" w:eastAsia="仿宋" w:cs="Times New Roman"/>
                <w:snapToGrid w:val="0"/>
                <w:color w:val="auto"/>
                <w:kern w:val="21"/>
                <w:sz w:val="21"/>
                <w:szCs w:val="21"/>
                <w:highlight w:val="none"/>
              </w:rPr>
              <w:t>信息形成或变更之日起20个工作日</w:t>
            </w:r>
          </w:p>
        </w:tc>
        <w:tc>
          <w:tcPr>
            <w:tcW w:w="317" w:type="pct"/>
            <w:tcBorders>
              <w:tl2br w:val="nil"/>
              <w:tr2bl w:val="nil"/>
            </w:tcBorders>
            <w:noWrap w:val="0"/>
            <w:vAlign w:val="center"/>
          </w:tcPr>
          <w:p w14:paraId="5EB8E0A0">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lang w:val="en-US" w:eastAsia="zh-CN" w:bidi="ar-SA"/>
              </w:rPr>
            </w:pPr>
            <w:r>
              <w:rPr>
                <w:rFonts w:hint="default" w:ascii="Times New Roman" w:hAnsi="Times New Roman" w:eastAsia="仿宋" w:cs="Times New Roman"/>
                <w:snapToGrid w:val="0"/>
                <w:color w:val="auto"/>
                <w:kern w:val="21"/>
                <w:sz w:val="21"/>
                <w:szCs w:val="21"/>
                <w:highlight w:val="none"/>
              </w:rPr>
              <w:t>长期</w:t>
            </w:r>
          </w:p>
        </w:tc>
        <w:tc>
          <w:tcPr>
            <w:tcW w:w="358" w:type="pct"/>
            <w:tcBorders>
              <w:tl2br w:val="nil"/>
              <w:tr2bl w:val="nil"/>
            </w:tcBorders>
            <w:noWrap w:val="0"/>
            <w:vAlign w:val="center"/>
          </w:tcPr>
          <w:p w14:paraId="1D45E743">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lang w:eastAsia="zh-CN"/>
              </w:rPr>
            </w:pPr>
            <w:r>
              <w:rPr>
                <w:rFonts w:hint="default" w:ascii="Times New Roman" w:hAnsi="Times New Roman" w:eastAsia="仿宋" w:cs="Times New Roman"/>
                <w:snapToGrid w:val="0"/>
                <w:color w:val="auto"/>
                <w:kern w:val="21"/>
                <w:sz w:val="21"/>
                <w:szCs w:val="21"/>
                <w:highlight w:val="none"/>
                <w:lang w:eastAsia="zh-CN"/>
              </w:rPr>
              <w:t>鱼峰区人民政府门户网站</w:t>
            </w:r>
          </w:p>
        </w:tc>
        <w:tc>
          <w:tcPr>
            <w:tcW w:w="504" w:type="pct"/>
            <w:tcBorders>
              <w:tl2br w:val="nil"/>
              <w:tr2bl w:val="nil"/>
            </w:tcBorders>
            <w:noWrap w:val="0"/>
            <w:vAlign w:val="center"/>
          </w:tcPr>
          <w:p w14:paraId="645128C9">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lang w:eastAsia="zh-CN"/>
              </w:rPr>
              <w:t>柳州市鱼峰区</w:t>
            </w:r>
            <w:r>
              <w:rPr>
                <w:rFonts w:hint="default" w:ascii="Times New Roman" w:hAnsi="Times New Roman" w:eastAsia="仿宋" w:cs="Times New Roman"/>
                <w:snapToGrid w:val="0"/>
                <w:color w:val="auto"/>
                <w:kern w:val="21"/>
                <w:sz w:val="21"/>
                <w:szCs w:val="21"/>
                <w:highlight w:val="none"/>
              </w:rPr>
              <w:t>人民政府办公室</w:t>
            </w:r>
          </w:p>
        </w:tc>
        <w:tc>
          <w:tcPr>
            <w:tcW w:w="392" w:type="pct"/>
            <w:tcBorders>
              <w:tl2br w:val="nil"/>
              <w:tr2bl w:val="nil"/>
            </w:tcBorders>
            <w:noWrap w:val="0"/>
            <w:vAlign w:val="center"/>
          </w:tcPr>
          <w:p w14:paraId="56D30739">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p>
        </w:tc>
      </w:tr>
      <w:tr w14:paraId="7F38F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8" w:type="pct"/>
            <w:tcBorders>
              <w:tl2br w:val="nil"/>
              <w:tr2bl w:val="nil"/>
            </w:tcBorders>
            <w:noWrap w:val="0"/>
            <w:vAlign w:val="center"/>
          </w:tcPr>
          <w:p w14:paraId="51B24F1E">
            <w:pPr>
              <w:keepNext w:val="0"/>
              <w:keepLines w:val="0"/>
              <w:pageBreakBefore w:val="0"/>
              <w:widowControl w:val="0"/>
              <w:numPr>
                <w:ilvl w:val="0"/>
                <w:numId w:val="3"/>
              </w:numPr>
              <w:kinsoku/>
              <w:wordWrap/>
              <w:overflowPunct/>
              <w:topLinePunct w:val="0"/>
              <w:autoSpaceDE/>
              <w:autoSpaceDN/>
              <w:bidi w:val="0"/>
              <w:adjustRightInd w:val="0"/>
              <w:snapToGrid w:val="0"/>
              <w:spacing w:line="260" w:lineRule="exact"/>
              <w:ind w:left="425" w:hanging="425"/>
              <w:jc w:val="center"/>
              <w:textAlignment w:val="auto"/>
              <w:rPr>
                <w:rFonts w:hint="default" w:ascii="Times New Roman" w:hAnsi="Times New Roman" w:eastAsia="仿宋" w:cs="Times New Roman"/>
                <w:snapToGrid w:val="0"/>
                <w:color w:val="auto"/>
                <w:kern w:val="21"/>
                <w:sz w:val="21"/>
                <w:szCs w:val="21"/>
                <w:highlight w:val="none"/>
              </w:rPr>
            </w:pPr>
          </w:p>
        </w:tc>
        <w:tc>
          <w:tcPr>
            <w:tcW w:w="416" w:type="pct"/>
            <w:tcBorders>
              <w:tl2br w:val="nil"/>
              <w:tr2bl w:val="nil"/>
            </w:tcBorders>
            <w:noWrap w:val="0"/>
            <w:vAlign w:val="center"/>
          </w:tcPr>
          <w:p w14:paraId="056C0869">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政协提案</w:t>
            </w:r>
          </w:p>
        </w:tc>
        <w:tc>
          <w:tcPr>
            <w:tcW w:w="322" w:type="pct"/>
            <w:tcBorders>
              <w:tl2br w:val="nil"/>
              <w:tr2bl w:val="nil"/>
            </w:tcBorders>
            <w:noWrap w:val="0"/>
            <w:vAlign w:val="center"/>
          </w:tcPr>
          <w:p w14:paraId="3BA27409">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仿宋" w:cs="Times New Roman"/>
                <w:snapToGrid w:val="0"/>
                <w:color w:val="auto"/>
                <w:kern w:val="21"/>
                <w:sz w:val="21"/>
                <w:szCs w:val="21"/>
                <w:highlight w:val="none"/>
                <w:lang w:val="en-US" w:eastAsia="zh-CN" w:bidi="ar-SA"/>
              </w:rPr>
            </w:pPr>
            <w:r>
              <w:rPr>
                <w:rFonts w:hint="default" w:ascii="Times New Roman" w:hAnsi="Times New Roman" w:eastAsia="仿宋" w:cs="Times New Roman"/>
                <w:snapToGrid w:val="0"/>
                <w:color w:val="auto"/>
                <w:kern w:val="21"/>
                <w:sz w:val="21"/>
                <w:szCs w:val="21"/>
                <w:highlight w:val="none"/>
              </w:rPr>
              <w:t>建议提案</w:t>
            </w:r>
          </w:p>
        </w:tc>
        <w:tc>
          <w:tcPr>
            <w:tcW w:w="641" w:type="pct"/>
            <w:tcBorders>
              <w:tl2br w:val="nil"/>
              <w:tr2bl w:val="nil"/>
            </w:tcBorders>
            <w:noWrap w:val="0"/>
            <w:vAlign w:val="center"/>
          </w:tcPr>
          <w:p w14:paraId="3D553F52">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由</w:t>
            </w:r>
            <w:r>
              <w:rPr>
                <w:rFonts w:hint="default" w:ascii="Times New Roman" w:hAnsi="Times New Roman" w:eastAsia="仿宋" w:cs="Times New Roman"/>
                <w:snapToGrid w:val="0"/>
                <w:color w:val="auto"/>
                <w:kern w:val="21"/>
                <w:sz w:val="21"/>
                <w:szCs w:val="21"/>
                <w:highlight w:val="none"/>
                <w:lang w:eastAsia="zh-CN"/>
              </w:rPr>
              <w:t>柳州市鱼峰区</w:t>
            </w:r>
            <w:r>
              <w:rPr>
                <w:rFonts w:hint="default" w:ascii="Times New Roman" w:hAnsi="Times New Roman" w:eastAsia="仿宋" w:cs="Times New Roman"/>
                <w:snapToGrid w:val="0"/>
                <w:color w:val="auto"/>
                <w:kern w:val="21"/>
                <w:sz w:val="21"/>
                <w:szCs w:val="21"/>
                <w:highlight w:val="none"/>
              </w:rPr>
              <w:t>人民政府办公室答复的、应当公开的政协提案复文</w:t>
            </w:r>
          </w:p>
        </w:tc>
        <w:tc>
          <w:tcPr>
            <w:tcW w:w="399" w:type="pct"/>
            <w:tcBorders>
              <w:tl2br w:val="nil"/>
              <w:tr2bl w:val="nil"/>
            </w:tcBorders>
            <w:noWrap w:val="0"/>
            <w:vAlign w:val="center"/>
          </w:tcPr>
          <w:p w14:paraId="08F6971C">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lang w:eastAsia="zh-CN"/>
              </w:rPr>
              <w:t>柳州市鱼峰区</w:t>
            </w:r>
            <w:r>
              <w:rPr>
                <w:rFonts w:hint="default" w:ascii="Times New Roman" w:hAnsi="Times New Roman" w:eastAsia="仿宋" w:cs="Times New Roman"/>
                <w:snapToGrid w:val="0"/>
                <w:color w:val="auto"/>
                <w:kern w:val="21"/>
                <w:sz w:val="21"/>
                <w:szCs w:val="21"/>
                <w:highlight w:val="none"/>
              </w:rPr>
              <w:t>人民政府办公室</w:t>
            </w:r>
          </w:p>
        </w:tc>
        <w:tc>
          <w:tcPr>
            <w:tcW w:w="1011" w:type="pct"/>
            <w:tcBorders>
              <w:tl2br w:val="nil"/>
              <w:tr2bl w:val="nil"/>
            </w:tcBorders>
            <w:noWrap w:val="0"/>
            <w:vAlign w:val="center"/>
          </w:tcPr>
          <w:p w14:paraId="2C1A0778">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default" w:ascii="Times New Roman" w:hAnsi="Times New Roman" w:eastAsia="仿宋" w:cs="Times New Roman"/>
                <w:snapToGrid w:val="0"/>
                <w:color w:val="auto"/>
                <w:kern w:val="21"/>
                <w:sz w:val="21"/>
                <w:szCs w:val="21"/>
                <w:highlight w:val="none"/>
                <w:lang w:eastAsia="zh-CN"/>
              </w:rPr>
              <w:t>（</w:t>
            </w:r>
            <w:r>
              <w:rPr>
                <w:rFonts w:hint="default" w:ascii="Times New Roman" w:hAnsi="Times New Roman" w:eastAsia="仿宋" w:cs="Times New Roman"/>
                <w:snapToGrid w:val="0"/>
                <w:color w:val="auto"/>
                <w:kern w:val="21"/>
                <w:sz w:val="21"/>
                <w:szCs w:val="21"/>
                <w:highlight w:val="none"/>
              </w:rPr>
              <w:t>桂政办发〔2017〕189号）。</w:t>
            </w:r>
          </w:p>
        </w:tc>
        <w:tc>
          <w:tcPr>
            <w:tcW w:w="477" w:type="pct"/>
            <w:tcBorders>
              <w:tl2br w:val="nil"/>
              <w:tr2bl w:val="nil"/>
            </w:tcBorders>
            <w:noWrap w:val="0"/>
            <w:vAlign w:val="center"/>
          </w:tcPr>
          <w:p w14:paraId="1756C755">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以自治区政府办公厅通知为准</w:t>
            </w:r>
          </w:p>
        </w:tc>
        <w:tc>
          <w:tcPr>
            <w:tcW w:w="317" w:type="pct"/>
            <w:tcBorders>
              <w:tl2br w:val="nil"/>
              <w:tr2bl w:val="nil"/>
            </w:tcBorders>
            <w:noWrap w:val="0"/>
            <w:vAlign w:val="center"/>
          </w:tcPr>
          <w:p w14:paraId="3B0BFD2F">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长期</w:t>
            </w:r>
          </w:p>
        </w:tc>
        <w:tc>
          <w:tcPr>
            <w:tcW w:w="358" w:type="pct"/>
            <w:tcBorders>
              <w:tl2br w:val="nil"/>
              <w:tr2bl w:val="nil"/>
            </w:tcBorders>
            <w:noWrap w:val="0"/>
            <w:vAlign w:val="center"/>
          </w:tcPr>
          <w:p w14:paraId="6F78A481">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lang w:eastAsia="zh-CN"/>
              </w:rPr>
            </w:pPr>
            <w:r>
              <w:rPr>
                <w:rFonts w:hint="default" w:ascii="Times New Roman" w:hAnsi="Times New Roman" w:eastAsia="仿宋" w:cs="Times New Roman"/>
                <w:snapToGrid w:val="0"/>
                <w:color w:val="auto"/>
                <w:kern w:val="21"/>
                <w:sz w:val="21"/>
                <w:szCs w:val="21"/>
                <w:highlight w:val="none"/>
                <w:lang w:eastAsia="zh-CN"/>
              </w:rPr>
              <w:t>鱼峰区人民政府门户网站</w:t>
            </w:r>
          </w:p>
        </w:tc>
        <w:tc>
          <w:tcPr>
            <w:tcW w:w="504" w:type="pct"/>
            <w:tcBorders>
              <w:tl2br w:val="nil"/>
              <w:tr2bl w:val="nil"/>
            </w:tcBorders>
            <w:noWrap w:val="0"/>
            <w:vAlign w:val="center"/>
          </w:tcPr>
          <w:p w14:paraId="466892E3">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lang w:eastAsia="zh-CN"/>
              </w:rPr>
              <w:t>柳州市鱼峰区</w:t>
            </w:r>
            <w:r>
              <w:rPr>
                <w:rFonts w:hint="default" w:ascii="Times New Roman" w:hAnsi="Times New Roman" w:eastAsia="仿宋" w:cs="Times New Roman"/>
                <w:snapToGrid w:val="0"/>
                <w:color w:val="auto"/>
                <w:kern w:val="21"/>
                <w:sz w:val="21"/>
                <w:szCs w:val="21"/>
                <w:highlight w:val="none"/>
              </w:rPr>
              <w:t>人民政府办公室</w:t>
            </w:r>
          </w:p>
        </w:tc>
        <w:tc>
          <w:tcPr>
            <w:tcW w:w="392" w:type="pct"/>
            <w:tcBorders>
              <w:tl2br w:val="nil"/>
              <w:tr2bl w:val="nil"/>
            </w:tcBorders>
            <w:noWrap w:val="0"/>
            <w:vAlign w:val="center"/>
          </w:tcPr>
          <w:p w14:paraId="29AF8899">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p>
        </w:tc>
      </w:tr>
      <w:tr w14:paraId="03673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8" w:type="pct"/>
            <w:tcBorders>
              <w:tl2br w:val="nil"/>
              <w:tr2bl w:val="nil"/>
            </w:tcBorders>
            <w:noWrap w:val="0"/>
            <w:vAlign w:val="center"/>
          </w:tcPr>
          <w:p w14:paraId="6BAB5135">
            <w:pPr>
              <w:keepNext w:val="0"/>
              <w:keepLines w:val="0"/>
              <w:pageBreakBefore w:val="0"/>
              <w:widowControl w:val="0"/>
              <w:numPr>
                <w:ilvl w:val="0"/>
                <w:numId w:val="3"/>
              </w:numPr>
              <w:kinsoku/>
              <w:wordWrap/>
              <w:overflowPunct/>
              <w:topLinePunct w:val="0"/>
              <w:autoSpaceDE/>
              <w:autoSpaceDN/>
              <w:bidi w:val="0"/>
              <w:adjustRightInd w:val="0"/>
              <w:snapToGrid w:val="0"/>
              <w:spacing w:line="260" w:lineRule="exact"/>
              <w:ind w:left="425" w:hanging="425"/>
              <w:jc w:val="center"/>
              <w:textAlignment w:val="auto"/>
              <w:rPr>
                <w:rFonts w:hint="default" w:ascii="Times New Roman" w:hAnsi="Times New Roman" w:eastAsia="仿宋" w:cs="Times New Roman"/>
                <w:snapToGrid w:val="0"/>
                <w:color w:val="auto"/>
                <w:kern w:val="21"/>
                <w:sz w:val="21"/>
                <w:szCs w:val="21"/>
                <w:highlight w:val="none"/>
              </w:rPr>
            </w:pPr>
          </w:p>
        </w:tc>
        <w:tc>
          <w:tcPr>
            <w:tcW w:w="416" w:type="pct"/>
            <w:tcBorders>
              <w:tl2br w:val="nil"/>
              <w:tr2bl w:val="nil"/>
            </w:tcBorders>
            <w:noWrap w:val="0"/>
            <w:vAlign w:val="center"/>
          </w:tcPr>
          <w:p w14:paraId="26A0A964">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政府信息公开指南</w:t>
            </w:r>
          </w:p>
        </w:tc>
        <w:tc>
          <w:tcPr>
            <w:tcW w:w="322" w:type="pct"/>
            <w:vMerge w:val="restart"/>
            <w:tcBorders>
              <w:tl2br w:val="nil"/>
              <w:tr2bl w:val="nil"/>
            </w:tcBorders>
            <w:noWrap w:val="0"/>
            <w:vAlign w:val="center"/>
          </w:tcPr>
          <w:p w14:paraId="08FC317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政府信息公开</w:t>
            </w:r>
          </w:p>
        </w:tc>
        <w:tc>
          <w:tcPr>
            <w:tcW w:w="641" w:type="pct"/>
            <w:tcBorders>
              <w:tl2br w:val="nil"/>
              <w:tr2bl w:val="nil"/>
            </w:tcBorders>
            <w:noWrap w:val="0"/>
            <w:vAlign w:val="center"/>
          </w:tcPr>
          <w:p w14:paraId="7E9BC574">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政府信息主动公开、依申请公开有关情况、监督方式等</w:t>
            </w:r>
          </w:p>
        </w:tc>
        <w:tc>
          <w:tcPr>
            <w:tcW w:w="399" w:type="pct"/>
            <w:tcBorders>
              <w:tl2br w:val="nil"/>
              <w:tr2bl w:val="nil"/>
            </w:tcBorders>
            <w:noWrap w:val="0"/>
            <w:vAlign w:val="center"/>
          </w:tcPr>
          <w:p w14:paraId="14E66B04">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lang w:eastAsia="zh-CN"/>
              </w:rPr>
              <w:t>柳州市鱼峰区</w:t>
            </w:r>
            <w:r>
              <w:rPr>
                <w:rFonts w:hint="default" w:ascii="Times New Roman" w:hAnsi="Times New Roman" w:eastAsia="仿宋" w:cs="Times New Roman"/>
                <w:snapToGrid w:val="0"/>
                <w:color w:val="auto"/>
                <w:kern w:val="21"/>
                <w:sz w:val="21"/>
                <w:szCs w:val="21"/>
                <w:highlight w:val="none"/>
              </w:rPr>
              <w:t>人民政府办公室</w:t>
            </w:r>
          </w:p>
        </w:tc>
        <w:tc>
          <w:tcPr>
            <w:tcW w:w="1011" w:type="pct"/>
            <w:tcBorders>
              <w:tl2br w:val="nil"/>
              <w:tr2bl w:val="nil"/>
            </w:tcBorders>
            <w:noWrap w:val="0"/>
            <w:vAlign w:val="center"/>
          </w:tcPr>
          <w:p w14:paraId="2B67F3C2">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《中华人民共和国政府信息公开条例》第二十条</w:t>
            </w:r>
          </w:p>
        </w:tc>
        <w:tc>
          <w:tcPr>
            <w:tcW w:w="477" w:type="pct"/>
            <w:tcBorders>
              <w:tl2br w:val="nil"/>
              <w:tr2bl w:val="nil"/>
            </w:tcBorders>
            <w:noWrap w:val="0"/>
            <w:vAlign w:val="center"/>
          </w:tcPr>
          <w:p w14:paraId="48BDA73F">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信息形成或变更之日起20个工作日</w:t>
            </w:r>
          </w:p>
        </w:tc>
        <w:tc>
          <w:tcPr>
            <w:tcW w:w="317" w:type="pct"/>
            <w:tcBorders>
              <w:tl2br w:val="nil"/>
              <w:tr2bl w:val="nil"/>
            </w:tcBorders>
            <w:noWrap w:val="0"/>
            <w:vAlign w:val="center"/>
          </w:tcPr>
          <w:p w14:paraId="0A0E3117">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长期</w:t>
            </w:r>
          </w:p>
        </w:tc>
        <w:tc>
          <w:tcPr>
            <w:tcW w:w="358" w:type="pct"/>
            <w:tcBorders>
              <w:tl2br w:val="nil"/>
              <w:tr2bl w:val="nil"/>
            </w:tcBorders>
            <w:noWrap w:val="0"/>
            <w:vAlign w:val="center"/>
          </w:tcPr>
          <w:p w14:paraId="395BE3C9">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lang w:eastAsia="zh-CN"/>
              </w:rPr>
            </w:pPr>
            <w:r>
              <w:rPr>
                <w:rFonts w:hint="default" w:ascii="Times New Roman" w:hAnsi="Times New Roman" w:eastAsia="仿宋" w:cs="Times New Roman"/>
                <w:snapToGrid w:val="0"/>
                <w:color w:val="auto"/>
                <w:kern w:val="21"/>
                <w:sz w:val="21"/>
                <w:szCs w:val="21"/>
                <w:highlight w:val="none"/>
                <w:lang w:eastAsia="zh-CN"/>
              </w:rPr>
              <w:t>鱼峰区人民政府门户网站</w:t>
            </w:r>
          </w:p>
        </w:tc>
        <w:tc>
          <w:tcPr>
            <w:tcW w:w="504" w:type="pct"/>
            <w:tcBorders>
              <w:tl2br w:val="nil"/>
              <w:tr2bl w:val="nil"/>
            </w:tcBorders>
            <w:noWrap w:val="0"/>
            <w:vAlign w:val="center"/>
          </w:tcPr>
          <w:p w14:paraId="6DEB0FB6">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lang w:eastAsia="zh-CN"/>
              </w:rPr>
              <w:t>柳州市鱼峰区</w:t>
            </w:r>
            <w:r>
              <w:rPr>
                <w:rFonts w:hint="default" w:ascii="Times New Roman" w:hAnsi="Times New Roman" w:eastAsia="仿宋" w:cs="Times New Roman"/>
                <w:snapToGrid w:val="0"/>
                <w:color w:val="auto"/>
                <w:kern w:val="21"/>
                <w:sz w:val="21"/>
                <w:szCs w:val="21"/>
                <w:highlight w:val="none"/>
              </w:rPr>
              <w:t>人民政府办公室</w:t>
            </w:r>
          </w:p>
        </w:tc>
        <w:tc>
          <w:tcPr>
            <w:tcW w:w="392" w:type="pct"/>
            <w:tcBorders>
              <w:tl2br w:val="nil"/>
              <w:tr2bl w:val="nil"/>
            </w:tcBorders>
            <w:noWrap w:val="0"/>
            <w:vAlign w:val="center"/>
          </w:tcPr>
          <w:p w14:paraId="38E10CCE">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p>
        </w:tc>
      </w:tr>
      <w:tr w14:paraId="04E0C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8" w:type="pct"/>
            <w:tcBorders>
              <w:tl2br w:val="nil"/>
              <w:tr2bl w:val="nil"/>
            </w:tcBorders>
            <w:noWrap w:val="0"/>
            <w:vAlign w:val="center"/>
          </w:tcPr>
          <w:p w14:paraId="718FA182">
            <w:pPr>
              <w:keepNext w:val="0"/>
              <w:keepLines w:val="0"/>
              <w:pageBreakBefore w:val="0"/>
              <w:widowControl w:val="0"/>
              <w:numPr>
                <w:ilvl w:val="0"/>
                <w:numId w:val="3"/>
              </w:numPr>
              <w:kinsoku/>
              <w:wordWrap/>
              <w:overflowPunct/>
              <w:topLinePunct w:val="0"/>
              <w:autoSpaceDE/>
              <w:autoSpaceDN/>
              <w:bidi w:val="0"/>
              <w:adjustRightInd w:val="0"/>
              <w:snapToGrid w:val="0"/>
              <w:spacing w:line="260" w:lineRule="exact"/>
              <w:ind w:left="425" w:hanging="425"/>
              <w:jc w:val="center"/>
              <w:textAlignment w:val="auto"/>
              <w:rPr>
                <w:rFonts w:hint="default" w:ascii="Times New Roman" w:hAnsi="Times New Roman" w:eastAsia="仿宋" w:cs="Times New Roman"/>
                <w:snapToGrid w:val="0"/>
                <w:color w:val="auto"/>
                <w:kern w:val="21"/>
                <w:sz w:val="21"/>
                <w:szCs w:val="21"/>
                <w:highlight w:val="none"/>
              </w:rPr>
            </w:pPr>
          </w:p>
        </w:tc>
        <w:tc>
          <w:tcPr>
            <w:tcW w:w="416" w:type="pct"/>
            <w:tcBorders>
              <w:tl2br w:val="nil"/>
              <w:tr2bl w:val="nil"/>
            </w:tcBorders>
            <w:noWrap w:val="0"/>
            <w:vAlign w:val="center"/>
          </w:tcPr>
          <w:p w14:paraId="13DACD82">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lang w:eastAsia="zh-CN"/>
              </w:rPr>
            </w:pPr>
            <w:r>
              <w:rPr>
                <w:rFonts w:hint="default" w:ascii="Times New Roman" w:hAnsi="Times New Roman" w:eastAsia="仿宋" w:cs="Times New Roman"/>
                <w:snapToGrid w:val="0"/>
                <w:color w:val="auto"/>
                <w:kern w:val="21"/>
                <w:sz w:val="21"/>
                <w:szCs w:val="21"/>
                <w:highlight w:val="none"/>
                <w:lang w:eastAsia="zh-CN"/>
              </w:rPr>
              <w:t>政府信息公开工作年度报告</w:t>
            </w:r>
          </w:p>
        </w:tc>
        <w:tc>
          <w:tcPr>
            <w:tcW w:w="322" w:type="pct"/>
            <w:vMerge w:val="continue"/>
            <w:tcBorders>
              <w:tl2br w:val="nil"/>
              <w:tr2bl w:val="nil"/>
            </w:tcBorders>
            <w:noWrap w:val="0"/>
            <w:vAlign w:val="center"/>
          </w:tcPr>
          <w:p w14:paraId="7341AB59">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仿宋" w:cs="Times New Roman"/>
                <w:snapToGrid w:val="0"/>
                <w:color w:val="auto"/>
                <w:kern w:val="21"/>
                <w:sz w:val="21"/>
                <w:szCs w:val="21"/>
                <w:highlight w:val="none"/>
              </w:rPr>
            </w:pPr>
          </w:p>
        </w:tc>
        <w:tc>
          <w:tcPr>
            <w:tcW w:w="641" w:type="pct"/>
            <w:tcBorders>
              <w:tl2br w:val="nil"/>
              <w:tr2bl w:val="nil"/>
            </w:tcBorders>
            <w:noWrap w:val="0"/>
            <w:vAlign w:val="center"/>
          </w:tcPr>
          <w:p w14:paraId="746A9089">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lang w:eastAsia="zh-CN"/>
              </w:rPr>
            </w:pPr>
            <w:r>
              <w:rPr>
                <w:rFonts w:hint="default" w:ascii="Times New Roman" w:hAnsi="Times New Roman" w:eastAsia="仿宋" w:cs="Times New Roman"/>
                <w:snapToGrid w:val="0"/>
                <w:color w:val="auto"/>
                <w:kern w:val="21"/>
                <w:sz w:val="21"/>
                <w:szCs w:val="21"/>
                <w:highlight w:val="none"/>
                <w:lang w:eastAsia="zh-CN"/>
              </w:rPr>
              <w:t>政府信息公开工作年度报告</w:t>
            </w:r>
          </w:p>
        </w:tc>
        <w:tc>
          <w:tcPr>
            <w:tcW w:w="399" w:type="pct"/>
            <w:tcBorders>
              <w:tl2br w:val="nil"/>
              <w:tr2bl w:val="nil"/>
            </w:tcBorders>
            <w:noWrap w:val="0"/>
            <w:vAlign w:val="center"/>
          </w:tcPr>
          <w:p w14:paraId="736C44D7">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lang w:eastAsia="zh-CN"/>
              </w:rPr>
              <w:t>柳州市鱼峰区</w:t>
            </w:r>
            <w:r>
              <w:rPr>
                <w:rFonts w:hint="default" w:ascii="Times New Roman" w:hAnsi="Times New Roman" w:eastAsia="仿宋" w:cs="Times New Roman"/>
                <w:snapToGrid w:val="0"/>
                <w:color w:val="auto"/>
                <w:kern w:val="21"/>
                <w:sz w:val="21"/>
                <w:szCs w:val="21"/>
                <w:highlight w:val="none"/>
              </w:rPr>
              <w:t>人民政府办公室</w:t>
            </w:r>
          </w:p>
        </w:tc>
        <w:tc>
          <w:tcPr>
            <w:tcW w:w="1011" w:type="pct"/>
            <w:tcBorders>
              <w:tl2br w:val="nil"/>
              <w:tr2bl w:val="nil"/>
            </w:tcBorders>
            <w:noWrap w:val="0"/>
            <w:vAlign w:val="center"/>
          </w:tcPr>
          <w:p w14:paraId="71CA3F71">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《中华人民共和国政府信息公开条例》第二十条</w:t>
            </w:r>
          </w:p>
        </w:tc>
        <w:tc>
          <w:tcPr>
            <w:tcW w:w="477" w:type="pct"/>
            <w:tcBorders>
              <w:tl2br w:val="nil"/>
              <w:tr2bl w:val="nil"/>
            </w:tcBorders>
            <w:noWrap w:val="0"/>
            <w:vAlign w:val="center"/>
          </w:tcPr>
          <w:p w14:paraId="391974DC">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每年</w:t>
            </w:r>
            <w:r>
              <w:rPr>
                <w:rFonts w:hint="default" w:ascii="Times New Roman" w:hAnsi="Times New Roman" w:eastAsia="仿宋" w:cs="Times New Roman"/>
                <w:snapToGrid w:val="0"/>
                <w:color w:val="auto"/>
                <w:kern w:val="21"/>
                <w:sz w:val="21"/>
                <w:szCs w:val="21"/>
                <w:highlight w:val="none"/>
                <w:lang w:val="en-US" w:eastAsia="zh-CN"/>
              </w:rPr>
              <w:t>1</w:t>
            </w:r>
            <w:r>
              <w:rPr>
                <w:rFonts w:hint="default" w:ascii="Times New Roman" w:hAnsi="Times New Roman" w:eastAsia="仿宋" w:cs="Times New Roman"/>
                <w:snapToGrid w:val="0"/>
                <w:color w:val="auto"/>
                <w:kern w:val="21"/>
                <w:sz w:val="21"/>
                <w:szCs w:val="21"/>
                <w:highlight w:val="none"/>
              </w:rPr>
              <w:t>月31日前</w:t>
            </w:r>
          </w:p>
        </w:tc>
        <w:tc>
          <w:tcPr>
            <w:tcW w:w="317" w:type="pct"/>
            <w:tcBorders>
              <w:tl2br w:val="nil"/>
              <w:tr2bl w:val="nil"/>
            </w:tcBorders>
            <w:noWrap w:val="0"/>
            <w:vAlign w:val="center"/>
          </w:tcPr>
          <w:p w14:paraId="54D95918">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长期</w:t>
            </w:r>
          </w:p>
        </w:tc>
        <w:tc>
          <w:tcPr>
            <w:tcW w:w="358" w:type="pct"/>
            <w:tcBorders>
              <w:tl2br w:val="nil"/>
              <w:tr2bl w:val="nil"/>
            </w:tcBorders>
            <w:noWrap w:val="0"/>
            <w:vAlign w:val="center"/>
          </w:tcPr>
          <w:p w14:paraId="5BB0ED46">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lang w:eastAsia="zh-CN"/>
              </w:rPr>
            </w:pPr>
            <w:r>
              <w:rPr>
                <w:rFonts w:hint="default" w:ascii="Times New Roman" w:hAnsi="Times New Roman" w:eastAsia="仿宋" w:cs="Times New Roman"/>
                <w:snapToGrid w:val="0"/>
                <w:color w:val="auto"/>
                <w:kern w:val="21"/>
                <w:sz w:val="21"/>
                <w:szCs w:val="21"/>
                <w:highlight w:val="none"/>
                <w:lang w:eastAsia="zh-CN"/>
              </w:rPr>
              <w:t>鱼峰区人民政府门户网站</w:t>
            </w:r>
          </w:p>
        </w:tc>
        <w:tc>
          <w:tcPr>
            <w:tcW w:w="504" w:type="pct"/>
            <w:tcBorders>
              <w:tl2br w:val="nil"/>
              <w:tr2bl w:val="nil"/>
            </w:tcBorders>
            <w:noWrap w:val="0"/>
            <w:vAlign w:val="center"/>
          </w:tcPr>
          <w:p w14:paraId="54DF9124">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lang w:eastAsia="zh-CN"/>
              </w:rPr>
              <w:t>柳州市鱼峰区</w:t>
            </w:r>
            <w:r>
              <w:rPr>
                <w:rFonts w:hint="default" w:ascii="Times New Roman" w:hAnsi="Times New Roman" w:eastAsia="仿宋" w:cs="Times New Roman"/>
                <w:snapToGrid w:val="0"/>
                <w:color w:val="auto"/>
                <w:kern w:val="21"/>
                <w:sz w:val="21"/>
                <w:szCs w:val="21"/>
                <w:highlight w:val="none"/>
              </w:rPr>
              <w:t>人民政府办公室</w:t>
            </w:r>
          </w:p>
        </w:tc>
        <w:tc>
          <w:tcPr>
            <w:tcW w:w="392" w:type="pct"/>
            <w:tcBorders>
              <w:tl2br w:val="nil"/>
              <w:tr2bl w:val="nil"/>
            </w:tcBorders>
            <w:noWrap w:val="0"/>
            <w:vAlign w:val="center"/>
          </w:tcPr>
          <w:p w14:paraId="0238DFF0">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p>
        </w:tc>
      </w:tr>
      <w:tr w14:paraId="60F36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8" w:type="pct"/>
            <w:tcBorders>
              <w:tl2br w:val="nil"/>
              <w:tr2bl w:val="nil"/>
            </w:tcBorders>
            <w:noWrap w:val="0"/>
            <w:vAlign w:val="center"/>
          </w:tcPr>
          <w:p w14:paraId="4E995557">
            <w:pPr>
              <w:keepNext w:val="0"/>
              <w:keepLines w:val="0"/>
              <w:pageBreakBefore w:val="0"/>
              <w:widowControl w:val="0"/>
              <w:numPr>
                <w:ilvl w:val="0"/>
                <w:numId w:val="3"/>
              </w:numPr>
              <w:kinsoku/>
              <w:wordWrap/>
              <w:overflowPunct/>
              <w:topLinePunct w:val="0"/>
              <w:autoSpaceDE/>
              <w:autoSpaceDN/>
              <w:bidi w:val="0"/>
              <w:adjustRightInd w:val="0"/>
              <w:snapToGrid w:val="0"/>
              <w:spacing w:line="260" w:lineRule="exact"/>
              <w:ind w:left="425" w:hanging="425"/>
              <w:jc w:val="center"/>
              <w:textAlignment w:val="auto"/>
              <w:rPr>
                <w:rFonts w:hint="default" w:ascii="Times New Roman" w:hAnsi="Times New Roman" w:eastAsia="仿宋" w:cs="Times New Roman"/>
                <w:snapToGrid w:val="0"/>
                <w:color w:val="auto"/>
                <w:kern w:val="21"/>
                <w:sz w:val="21"/>
                <w:szCs w:val="21"/>
                <w:highlight w:val="none"/>
              </w:rPr>
            </w:pPr>
          </w:p>
        </w:tc>
        <w:tc>
          <w:tcPr>
            <w:tcW w:w="416" w:type="pct"/>
            <w:tcBorders>
              <w:tl2br w:val="nil"/>
              <w:tr2bl w:val="nil"/>
            </w:tcBorders>
            <w:noWrap w:val="0"/>
            <w:vAlign w:val="center"/>
          </w:tcPr>
          <w:p w14:paraId="03BC81EA">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法治政府建设工作报告</w:t>
            </w:r>
          </w:p>
        </w:tc>
        <w:tc>
          <w:tcPr>
            <w:tcW w:w="322" w:type="pct"/>
            <w:tcBorders>
              <w:tl2br w:val="nil"/>
              <w:tr2bl w:val="nil"/>
            </w:tcBorders>
            <w:noWrap w:val="0"/>
            <w:vAlign w:val="center"/>
          </w:tcPr>
          <w:p w14:paraId="4EEEF8BF">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法治建设</w:t>
            </w:r>
          </w:p>
        </w:tc>
        <w:tc>
          <w:tcPr>
            <w:tcW w:w="641" w:type="pct"/>
            <w:tcBorders>
              <w:tl2br w:val="nil"/>
              <w:tr2bl w:val="nil"/>
            </w:tcBorders>
            <w:noWrap w:val="0"/>
            <w:vAlign w:val="center"/>
          </w:tcPr>
          <w:p w14:paraId="3F9E375C">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本级民政法治政府建设年度工作报告等</w:t>
            </w:r>
          </w:p>
        </w:tc>
        <w:tc>
          <w:tcPr>
            <w:tcW w:w="399" w:type="pct"/>
            <w:tcBorders>
              <w:tl2br w:val="nil"/>
              <w:tr2bl w:val="nil"/>
            </w:tcBorders>
            <w:noWrap w:val="0"/>
            <w:vAlign w:val="center"/>
          </w:tcPr>
          <w:p w14:paraId="486A6176">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lang w:eastAsia="zh-CN"/>
              </w:rPr>
              <w:t>柳州市鱼峰区</w:t>
            </w:r>
            <w:r>
              <w:rPr>
                <w:rFonts w:hint="default" w:ascii="Times New Roman" w:hAnsi="Times New Roman" w:eastAsia="仿宋" w:cs="Times New Roman"/>
                <w:snapToGrid w:val="0"/>
                <w:color w:val="auto"/>
                <w:kern w:val="21"/>
                <w:sz w:val="21"/>
                <w:szCs w:val="21"/>
                <w:highlight w:val="none"/>
              </w:rPr>
              <w:t>人民政府办公室</w:t>
            </w:r>
          </w:p>
        </w:tc>
        <w:tc>
          <w:tcPr>
            <w:tcW w:w="1011" w:type="pct"/>
            <w:tcBorders>
              <w:tl2br w:val="nil"/>
              <w:tr2bl w:val="nil"/>
            </w:tcBorders>
            <w:noWrap w:val="0"/>
            <w:vAlign w:val="center"/>
          </w:tcPr>
          <w:p w14:paraId="04AA068F">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《中华人民共和国政府信息公开条例》、《自治区党委依法治区办关于进一步规范全区法治政府建设年度报告发布工作的通知》（桂法办通〔2024〕6号）</w:t>
            </w:r>
          </w:p>
        </w:tc>
        <w:tc>
          <w:tcPr>
            <w:tcW w:w="477" w:type="pct"/>
            <w:tcBorders>
              <w:tl2br w:val="nil"/>
              <w:tr2bl w:val="nil"/>
            </w:tcBorders>
            <w:noWrap w:val="0"/>
            <w:vAlign w:val="center"/>
          </w:tcPr>
          <w:p w14:paraId="50C223E1">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每年4月1日之前</w:t>
            </w:r>
          </w:p>
        </w:tc>
        <w:tc>
          <w:tcPr>
            <w:tcW w:w="317" w:type="pct"/>
            <w:tcBorders>
              <w:tl2br w:val="nil"/>
              <w:tr2bl w:val="nil"/>
            </w:tcBorders>
            <w:noWrap w:val="0"/>
            <w:vAlign w:val="center"/>
          </w:tcPr>
          <w:p w14:paraId="1DE49353">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rPr>
              <w:t>长期</w:t>
            </w:r>
          </w:p>
        </w:tc>
        <w:tc>
          <w:tcPr>
            <w:tcW w:w="358" w:type="pct"/>
            <w:tcBorders>
              <w:tl2br w:val="nil"/>
              <w:tr2bl w:val="nil"/>
            </w:tcBorders>
            <w:noWrap w:val="0"/>
            <w:vAlign w:val="center"/>
          </w:tcPr>
          <w:p w14:paraId="6D4D58FF">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lang w:eastAsia="zh-CN"/>
              </w:rPr>
            </w:pPr>
            <w:r>
              <w:rPr>
                <w:rFonts w:hint="default" w:ascii="Times New Roman" w:hAnsi="Times New Roman" w:eastAsia="仿宋" w:cs="Times New Roman"/>
                <w:snapToGrid w:val="0"/>
                <w:color w:val="auto"/>
                <w:kern w:val="21"/>
                <w:sz w:val="21"/>
                <w:szCs w:val="21"/>
                <w:highlight w:val="none"/>
                <w:lang w:eastAsia="zh-CN"/>
              </w:rPr>
              <w:t>鱼峰区人民政府门户网站</w:t>
            </w:r>
          </w:p>
        </w:tc>
        <w:tc>
          <w:tcPr>
            <w:tcW w:w="504" w:type="pct"/>
            <w:tcBorders>
              <w:tl2br w:val="nil"/>
              <w:tr2bl w:val="nil"/>
            </w:tcBorders>
            <w:noWrap w:val="0"/>
            <w:vAlign w:val="center"/>
          </w:tcPr>
          <w:p w14:paraId="378CC939">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r>
              <w:rPr>
                <w:rFonts w:hint="default" w:ascii="Times New Roman" w:hAnsi="Times New Roman" w:eastAsia="仿宋" w:cs="Times New Roman"/>
                <w:snapToGrid w:val="0"/>
                <w:color w:val="auto"/>
                <w:kern w:val="21"/>
                <w:sz w:val="21"/>
                <w:szCs w:val="21"/>
                <w:highlight w:val="none"/>
                <w:lang w:eastAsia="zh-CN"/>
              </w:rPr>
              <w:t>柳州市鱼峰区</w:t>
            </w:r>
            <w:r>
              <w:rPr>
                <w:rFonts w:hint="default" w:ascii="Times New Roman" w:hAnsi="Times New Roman" w:eastAsia="仿宋" w:cs="Times New Roman"/>
                <w:snapToGrid w:val="0"/>
                <w:color w:val="auto"/>
                <w:kern w:val="21"/>
                <w:sz w:val="21"/>
                <w:szCs w:val="21"/>
                <w:highlight w:val="none"/>
              </w:rPr>
              <w:t>人民政府办公室</w:t>
            </w:r>
          </w:p>
        </w:tc>
        <w:tc>
          <w:tcPr>
            <w:tcW w:w="392" w:type="pct"/>
            <w:tcBorders>
              <w:tl2br w:val="nil"/>
              <w:tr2bl w:val="nil"/>
            </w:tcBorders>
            <w:noWrap w:val="0"/>
            <w:vAlign w:val="center"/>
          </w:tcPr>
          <w:p w14:paraId="6782C121">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 w:cs="Times New Roman"/>
                <w:snapToGrid w:val="0"/>
                <w:color w:val="auto"/>
                <w:kern w:val="21"/>
                <w:sz w:val="21"/>
                <w:szCs w:val="21"/>
                <w:highlight w:val="none"/>
              </w:rPr>
            </w:pPr>
          </w:p>
        </w:tc>
      </w:tr>
    </w:tbl>
    <w:p w14:paraId="0AC0EB82">
      <w:pPr>
        <w:ind w:left="0" w:leftChars="0" w:firstLine="0" w:firstLineChars="0"/>
      </w:pPr>
    </w:p>
    <w:p w14:paraId="39190EA7">
      <w:pPr>
        <w:rPr>
          <w:rFonts w:hint="eastAsia"/>
          <w:lang w:val="en-US" w:eastAsia="zh-CN"/>
        </w:rPr>
      </w:pPr>
      <w:r>
        <w:rPr>
          <w:rFonts w:hint="eastAsia"/>
          <w:lang w:val="en-US" w:eastAsia="zh-CN"/>
        </w:rPr>
        <w:br w:type="page"/>
      </w:r>
    </w:p>
    <w:p w14:paraId="64716DD3">
      <w:pPr>
        <w:pStyle w:val="2"/>
        <w:bidi w:val="0"/>
        <w:rPr>
          <w:rFonts w:hint="eastAsia"/>
        </w:rPr>
      </w:pPr>
      <w:r>
        <w:rPr>
          <w:rFonts w:hint="eastAsia"/>
          <w:lang w:val="en-US" w:eastAsia="zh-CN"/>
        </w:rPr>
        <w:t>柳州市鱼峰区</w:t>
      </w:r>
      <w:r>
        <w:rPr>
          <w:rFonts w:hint="eastAsia"/>
        </w:rPr>
        <w:t>发展改革</w:t>
      </w:r>
      <w:r>
        <w:rPr>
          <w:rFonts w:hint="eastAsia"/>
          <w:lang w:val="en-US" w:eastAsia="zh-CN"/>
        </w:rPr>
        <w:t>、国防动员</w:t>
      </w:r>
      <w:r>
        <w:rPr>
          <w:rFonts w:hint="eastAsia"/>
          <w:lang w:eastAsia="zh-CN"/>
        </w:rPr>
        <w:t>、</w:t>
      </w:r>
      <w:r>
        <w:rPr>
          <w:rFonts w:hint="eastAsia"/>
          <w:lang w:val="en-US" w:eastAsia="zh-CN"/>
        </w:rPr>
        <w:t>大数据</w:t>
      </w:r>
      <w:r>
        <w:rPr>
          <w:rFonts w:hint="eastAsia"/>
        </w:rPr>
        <w:t>系统政府信息</w:t>
      </w:r>
    </w:p>
    <w:p w14:paraId="3427B0B1">
      <w:pPr>
        <w:pStyle w:val="2"/>
        <w:bidi w:val="0"/>
        <w:rPr>
          <w:rFonts w:hint="eastAsia"/>
        </w:rPr>
      </w:pPr>
      <w:r>
        <w:rPr>
          <w:rFonts w:hint="eastAsia"/>
        </w:rPr>
        <w:t>主动公开事项目录</w:t>
      </w:r>
    </w:p>
    <w:tbl>
      <w:tblPr>
        <w:tblStyle w:val="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28" w:type="dxa"/>
          <w:bottom w:w="28" w:type="dxa"/>
          <w:right w:w="28" w:type="dxa"/>
        </w:tblCellMar>
      </w:tblPr>
      <w:tblGrid>
        <w:gridCol w:w="445"/>
        <w:gridCol w:w="1148"/>
        <w:gridCol w:w="940"/>
        <w:gridCol w:w="1754"/>
        <w:gridCol w:w="1165"/>
        <w:gridCol w:w="2798"/>
        <w:gridCol w:w="1375"/>
        <w:gridCol w:w="755"/>
        <w:gridCol w:w="1120"/>
        <w:gridCol w:w="1431"/>
        <w:gridCol w:w="1083"/>
      </w:tblGrid>
      <w:tr w14:paraId="680E6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blHeader/>
        </w:trPr>
        <w:tc>
          <w:tcPr>
            <w:tcW w:w="159" w:type="pct"/>
            <w:tcBorders>
              <w:tl2br w:val="nil"/>
              <w:tr2bl w:val="nil"/>
            </w:tcBorders>
            <w:noWrap w:val="0"/>
            <w:vAlign w:val="center"/>
          </w:tcPr>
          <w:p w14:paraId="63D83CB1">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序号</w:t>
            </w:r>
          </w:p>
        </w:tc>
        <w:tc>
          <w:tcPr>
            <w:tcW w:w="409" w:type="pct"/>
            <w:tcBorders>
              <w:tl2br w:val="nil"/>
              <w:tr2bl w:val="nil"/>
            </w:tcBorders>
            <w:noWrap w:val="0"/>
            <w:vAlign w:val="center"/>
          </w:tcPr>
          <w:p w14:paraId="489D3F5C">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事项名称</w:t>
            </w:r>
          </w:p>
        </w:tc>
        <w:tc>
          <w:tcPr>
            <w:tcW w:w="335" w:type="pct"/>
            <w:tcBorders>
              <w:tl2br w:val="nil"/>
              <w:tr2bl w:val="nil"/>
            </w:tcBorders>
            <w:noWrap w:val="0"/>
            <w:vAlign w:val="center"/>
          </w:tcPr>
          <w:p w14:paraId="711A27A8">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所属类型</w:t>
            </w:r>
          </w:p>
        </w:tc>
        <w:tc>
          <w:tcPr>
            <w:tcW w:w="625" w:type="pct"/>
            <w:tcBorders>
              <w:tl2br w:val="nil"/>
              <w:tr2bl w:val="nil"/>
            </w:tcBorders>
            <w:noWrap w:val="0"/>
            <w:vAlign w:val="center"/>
          </w:tcPr>
          <w:p w14:paraId="77618200">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公开内容</w:t>
            </w:r>
          </w:p>
        </w:tc>
        <w:tc>
          <w:tcPr>
            <w:tcW w:w="415" w:type="pct"/>
            <w:tcBorders>
              <w:tl2br w:val="nil"/>
              <w:tr2bl w:val="nil"/>
            </w:tcBorders>
            <w:noWrap w:val="0"/>
            <w:vAlign w:val="center"/>
          </w:tcPr>
          <w:p w14:paraId="6DD81A07">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公开主体</w:t>
            </w:r>
          </w:p>
        </w:tc>
        <w:tc>
          <w:tcPr>
            <w:tcW w:w="997" w:type="pct"/>
            <w:tcBorders>
              <w:tl2br w:val="nil"/>
              <w:tr2bl w:val="nil"/>
            </w:tcBorders>
            <w:noWrap w:val="0"/>
            <w:vAlign w:val="center"/>
          </w:tcPr>
          <w:p w14:paraId="22317D5F">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公开依据</w:t>
            </w:r>
          </w:p>
        </w:tc>
        <w:tc>
          <w:tcPr>
            <w:tcW w:w="490" w:type="pct"/>
            <w:tcBorders>
              <w:tl2br w:val="nil"/>
              <w:tr2bl w:val="nil"/>
            </w:tcBorders>
            <w:noWrap w:val="0"/>
            <w:vAlign w:val="center"/>
          </w:tcPr>
          <w:p w14:paraId="37D6AC0A">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公开时限</w:t>
            </w:r>
          </w:p>
        </w:tc>
        <w:tc>
          <w:tcPr>
            <w:tcW w:w="269" w:type="pct"/>
            <w:tcBorders>
              <w:tl2br w:val="nil"/>
              <w:tr2bl w:val="nil"/>
            </w:tcBorders>
            <w:noWrap w:val="0"/>
            <w:vAlign w:val="center"/>
          </w:tcPr>
          <w:p w14:paraId="7ABB976B">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公开期限</w:t>
            </w:r>
          </w:p>
        </w:tc>
        <w:tc>
          <w:tcPr>
            <w:tcW w:w="399" w:type="pct"/>
            <w:tcBorders>
              <w:tl2br w:val="nil"/>
              <w:tr2bl w:val="nil"/>
            </w:tcBorders>
            <w:noWrap w:val="0"/>
            <w:vAlign w:val="center"/>
          </w:tcPr>
          <w:p w14:paraId="1F554E7B">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公开渠道</w:t>
            </w:r>
          </w:p>
        </w:tc>
        <w:tc>
          <w:tcPr>
            <w:tcW w:w="510" w:type="pct"/>
            <w:tcBorders>
              <w:tl2br w:val="nil"/>
              <w:tr2bl w:val="nil"/>
            </w:tcBorders>
            <w:noWrap w:val="0"/>
            <w:vAlign w:val="center"/>
          </w:tcPr>
          <w:p w14:paraId="766BCF7C">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未依法公开</w:t>
            </w:r>
          </w:p>
          <w:p w14:paraId="5331DAE4">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承担责任单位</w:t>
            </w:r>
          </w:p>
        </w:tc>
        <w:tc>
          <w:tcPr>
            <w:tcW w:w="386" w:type="pct"/>
            <w:tcBorders>
              <w:tl2br w:val="nil"/>
              <w:tr2bl w:val="nil"/>
            </w:tcBorders>
            <w:noWrap w:val="0"/>
            <w:vAlign w:val="center"/>
          </w:tcPr>
          <w:p w14:paraId="663C3DAA">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备注</w:t>
            </w:r>
          </w:p>
        </w:tc>
      </w:tr>
      <w:tr w14:paraId="451BE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9" w:type="pct"/>
            <w:tcBorders>
              <w:tl2br w:val="nil"/>
              <w:tr2bl w:val="nil"/>
            </w:tcBorders>
            <w:noWrap w:val="0"/>
            <w:vAlign w:val="center"/>
          </w:tcPr>
          <w:p w14:paraId="599037C8">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09" w:type="pct"/>
            <w:tcBorders>
              <w:tl2br w:val="nil"/>
              <w:tr2bl w:val="nil"/>
            </w:tcBorders>
            <w:noWrap w:val="0"/>
            <w:vAlign w:val="center"/>
          </w:tcPr>
          <w:p w14:paraId="4429587B">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rPr>
              <w:t>规范性文件</w:t>
            </w:r>
          </w:p>
        </w:tc>
        <w:tc>
          <w:tcPr>
            <w:tcW w:w="335" w:type="pct"/>
            <w:tcBorders>
              <w:tl2br w:val="nil"/>
              <w:tr2bl w:val="nil"/>
            </w:tcBorders>
            <w:noWrap w:val="0"/>
            <w:vAlign w:val="center"/>
          </w:tcPr>
          <w:p w14:paraId="3BB1A8E1">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行政规范性文件</w:t>
            </w:r>
          </w:p>
        </w:tc>
        <w:tc>
          <w:tcPr>
            <w:tcW w:w="625" w:type="pct"/>
            <w:tcBorders>
              <w:tl2br w:val="nil"/>
              <w:tr2bl w:val="nil"/>
            </w:tcBorders>
            <w:noWrap w:val="0"/>
            <w:vAlign w:val="center"/>
          </w:tcPr>
          <w:p w14:paraId="155198A1">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规范性文件及政策解读</w:t>
            </w:r>
          </w:p>
        </w:tc>
        <w:tc>
          <w:tcPr>
            <w:tcW w:w="415" w:type="pct"/>
            <w:tcBorders>
              <w:tl2br w:val="nil"/>
              <w:tr2bl w:val="nil"/>
            </w:tcBorders>
            <w:noWrap w:val="0"/>
            <w:vAlign w:val="center"/>
          </w:tcPr>
          <w:p w14:paraId="196E64BC">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柳州市鱼峰区发展改革局</w:t>
            </w:r>
          </w:p>
        </w:tc>
        <w:tc>
          <w:tcPr>
            <w:tcW w:w="997" w:type="pct"/>
            <w:tcBorders>
              <w:tl2br w:val="nil"/>
              <w:tr2bl w:val="nil"/>
            </w:tcBorders>
            <w:noWrap w:val="0"/>
            <w:vAlign w:val="center"/>
          </w:tcPr>
          <w:p w14:paraId="76CAF5C6">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490" w:type="pct"/>
            <w:tcBorders>
              <w:tl2br w:val="nil"/>
              <w:tr2bl w:val="nil"/>
            </w:tcBorders>
            <w:noWrap w:val="0"/>
            <w:vAlign w:val="center"/>
          </w:tcPr>
          <w:p w14:paraId="0E784033">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9" w:type="pct"/>
            <w:tcBorders>
              <w:tl2br w:val="nil"/>
              <w:tr2bl w:val="nil"/>
            </w:tcBorders>
            <w:noWrap w:val="0"/>
            <w:vAlign w:val="center"/>
          </w:tcPr>
          <w:p w14:paraId="6F7E6ED5">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99" w:type="pct"/>
            <w:tcBorders>
              <w:tl2br w:val="nil"/>
              <w:tr2bl w:val="nil"/>
            </w:tcBorders>
            <w:noWrap w:val="0"/>
            <w:vAlign w:val="center"/>
          </w:tcPr>
          <w:p w14:paraId="4E486093">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10" w:type="pct"/>
            <w:tcBorders>
              <w:tl2br w:val="nil"/>
              <w:tr2bl w:val="nil"/>
            </w:tcBorders>
            <w:noWrap w:val="0"/>
            <w:vAlign w:val="center"/>
          </w:tcPr>
          <w:p w14:paraId="582E9AE8">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柳州市鱼峰区发展改革局</w:t>
            </w:r>
          </w:p>
        </w:tc>
        <w:tc>
          <w:tcPr>
            <w:tcW w:w="386" w:type="pct"/>
            <w:tcBorders>
              <w:tl2br w:val="nil"/>
              <w:tr2bl w:val="nil"/>
            </w:tcBorders>
            <w:noWrap w:val="0"/>
            <w:vAlign w:val="center"/>
          </w:tcPr>
          <w:p w14:paraId="53CE9FF7">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p>
        </w:tc>
      </w:tr>
      <w:tr w14:paraId="093D0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9" w:type="pct"/>
            <w:tcBorders>
              <w:tl2br w:val="nil"/>
              <w:tr2bl w:val="nil"/>
            </w:tcBorders>
            <w:noWrap w:val="0"/>
            <w:vAlign w:val="center"/>
          </w:tcPr>
          <w:p w14:paraId="4A8F6892">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09" w:type="pct"/>
            <w:tcBorders>
              <w:tl2br w:val="nil"/>
              <w:tr2bl w:val="nil"/>
            </w:tcBorders>
            <w:noWrap w:val="0"/>
            <w:vAlign w:val="center"/>
          </w:tcPr>
          <w:p w14:paraId="75A65381">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机关职能、机构设置、办公地址、办公时间、联系方式、负责人姓名</w:t>
            </w:r>
          </w:p>
        </w:tc>
        <w:tc>
          <w:tcPr>
            <w:tcW w:w="335" w:type="pct"/>
            <w:tcBorders>
              <w:tl2br w:val="nil"/>
              <w:tr2bl w:val="nil"/>
            </w:tcBorders>
            <w:noWrap w:val="0"/>
            <w:vAlign w:val="center"/>
          </w:tcPr>
          <w:p w14:paraId="45A5EE82">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机构概况</w:t>
            </w:r>
          </w:p>
        </w:tc>
        <w:tc>
          <w:tcPr>
            <w:tcW w:w="625" w:type="pct"/>
            <w:tcBorders>
              <w:tl2br w:val="nil"/>
              <w:tr2bl w:val="nil"/>
            </w:tcBorders>
            <w:noWrap w:val="0"/>
            <w:vAlign w:val="center"/>
          </w:tcPr>
          <w:p w14:paraId="1E9CCF80">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机构职能、机构设置、办公地址、办公时间、联系方式、负责人姓名</w:t>
            </w:r>
          </w:p>
        </w:tc>
        <w:tc>
          <w:tcPr>
            <w:tcW w:w="415" w:type="pct"/>
            <w:tcBorders>
              <w:tl2br w:val="nil"/>
              <w:tr2bl w:val="nil"/>
            </w:tcBorders>
            <w:noWrap w:val="0"/>
            <w:vAlign w:val="center"/>
          </w:tcPr>
          <w:p w14:paraId="3ECAECBA">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柳州市鱼峰区发展改革局</w:t>
            </w:r>
          </w:p>
        </w:tc>
        <w:tc>
          <w:tcPr>
            <w:tcW w:w="997" w:type="pct"/>
            <w:tcBorders>
              <w:tl2br w:val="nil"/>
              <w:tr2bl w:val="nil"/>
            </w:tcBorders>
            <w:noWrap w:val="0"/>
            <w:vAlign w:val="center"/>
          </w:tcPr>
          <w:p w14:paraId="4F18B4E0">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490" w:type="pct"/>
            <w:tcBorders>
              <w:tl2br w:val="nil"/>
              <w:tr2bl w:val="nil"/>
            </w:tcBorders>
            <w:noWrap w:val="0"/>
            <w:vAlign w:val="center"/>
          </w:tcPr>
          <w:p w14:paraId="24922B4E">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自信息形成或者变更之日起20个工作日内</w:t>
            </w:r>
          </w:p>
        </w:tc>
        <w:tc>
          <w:tcPr>
            <w:tcW w:w="269" w:type="pct"/>
            <w:tcBorders>
              <w:tl2br w:val="nil"/>
              <w:tr2bl w:val="nil"/>
            </w:tcBorders>
            <w:noWrap w:val="0"/>
            <w:vAlign w:val="center"/>
          </w:tcPr>
          <w:p w14:paraId="7EC67109">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99" w:type="pct"/>
            <w:tcBorders>
              <w:tl2br w:val="nil"/>
              <w:tr2bl w:val="nil"/>
            </w:tcBorders>
            <w:noWrap w:val="0"/>
            <w:vAlign w:val="center"/>
          </w:tcPr>
          <w:p w14:paraId="2CEF4681">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10" w:type="pct"/>
            <w:tcBorders>
              <w:tl2br w:val="nil"/>
              <w:tr2bl w:val="nil"/>
            </w:tcBorders>
            <w:noWrap w:val="0"/>
            <w:vAlign w:val="center"/>
          </w:tcPr>
          <w:p w14:paraId="149BD946">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柳州市鱼峰区发展改革局</w:t>
            </w:r>
          </w:p>
        </w:tc>
        <w:tc>
          <w:tcPr>
            <w:tcW w:w="386" w:type="pct"/>
            <w:tcBorders>
              <w:tl2br w:val="nil"/>
              <w:tr2bl w:val="nil"/>
            </w:tcBorders>
            <w:noWrap w:val="0"/>
            <w:vAlign w:val="center"/>
          </w:tcPr>
          <w:p w14:paraId="6BC58A64">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p>
        </w:tc>
      </w:tr>
      <w:tr w14:paraId="2FFBA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9" w:type="pct"/>
            <w:tcBorders>
              <w:tl2br w:val="nil"/>
              <w:tr2bl w:val="nil"/>
            </w:tcBorders>
            <w:noWrap w:val="0"/>
            <w:vAlign w:val="center"/>
          </w:tcPr>
          <w:p w14:paraId="0F9A5336">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09" w:type="pct"/>
            <w:tcBorders>
              <w:tl2br w:val="nil"/>
              <w:tr2bl w:val="nil"/>
            </w:tcBorders>
            <w:noWrap w:val="0"/>
            <w:vAlign w:val="center"/>
          </w:tcPr>
          <w:p w14:paraId="02B55424">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规划计划</w:t>
            </w:r>
          </w:p>
        </w:tc>
        <w:tc>
          <w:tcPr>
            <w:tcW w:w="335" w:type="pct"/>
            <w:tcBorders>
              <w:tl2br w:val="nil"/>
              <w:tr2bl w:val="nil"/>
            </w:tcBorders>
            <w:noWrap w:val="0"/>
            <w:vAlign w:val="center"/>
          </w:tcPr>
          <w:p w14:paraId="68CED38E">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规划计划</w:t>
            </w:r>
          </w:p>
        </w:tc>
        <w:tc>
          <w:tcPr>
            <w:tcW w:w="625" w:type="pct"/>
            <w:tcBorders>
              <w:tl2br w:val="nil"/>
              <w:tr2bl w:val="nil"/>
            </w:tcBorders>
            <w:noWrap w:val="0"/>
            <w:vAlign w:val="center"/>
          </w:tcPr>
          <w:p w14:paraId="46F7A4FC">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涉及自治区发展改革委业务职能的中长期计划、年度工作计划信息、计划执行情况。</w:t>
            </w:r>
          </w:p>
        </w:tc>
        <w:tc>
          <w:tcPr>
            <w:tcW w:w="415" w:type="pct"/>
            <w:tcBorders>
              <w:tl2br w:val="nil"/>
              <w:tr2bl w:val="nil"/>
            </w:tcBorders>
            <w:noWrap w:val="0"/>
            <w:vAlign w:val="center"/>
          </w:tcPr>
          <w:p w14:paraId="4A73E145">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柳州市鱼峰区发展改革局</w:t>
            </w:r>
          </w:p>
        </w:tc>
        <w:tc>
          <w:tcPr>
            <w:tcW w:w="997" w:type="pct"/>
            <w:tcBorders>
              <w:tl2br w:val="nil"/>
              <w:tr2bl w:val="nil"/>
            </w:tcBorders>
            <w:noWrap w:val="0"/>
            <w:vAlign w:val="center"/>
          </w:tcPr>
          <w:p w14:paraId="6683A696">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490" w:type="pct"/>
            <w:tcBorders>
              <w:tl2br w:val="nil"/>
              <w:tr2bl w:val="nil"/>
            </w:tcBorders>
            <w:noWrap w:val="0"/>
            <w:vAlign w:val="center"/>
          </w:tcPr>
          <w:p w14:paraId="773761BF">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9" w:type="pct"/>
            <w:tcBorders>
              <w:tl2br w:val="nil"/>
              <w:tr2bl w:val="nil"/>
            </w:tcBorders>
            <w:noWrap w:val="0"/>
            <w:vAlign w:val="center"/>
          </w:tcPr>
          <w:p w14:paraId="2D7BEB29">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99" w:type="pct"/>
            <w:tcBorders>
              <w:tl2br w:val="nil"/>
              <w:tr2bl w:val="nil"/>
            </w:tcBorders>
            <w:noWrap w:val="0"/>
            <w:vAlign w:val="center"/>
          </w:tcPr>
          <w:p w14:paraId="1F0CCDD1">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10" w:type="pct"/>
            <w:tcBorders>
              <w:tl2br w:val="nil"/>
              <w:tr2bl w:val="nil"/>
            </w:tcBorders>
            <w:noWrap w:val="0"/>
            <w:vAlign w:val="center"/>
          </w:tcPr>
          <w:p w14:paraId="18C5831F">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柳州市鱼峰区发展改革局</w:t>
            </w:r>
          </w:p>
        </w:tc>
        <w:tc>
          <w:tcPr>
            <w:tcW w:w="386" w:type="pct"/>
            <w:tcBorders>
              <w:tl2br w:val="nil"/>
              <w:tr2bl w:val="nil"/>
            </w:tcBorders>
            <w:noWrap w:val="0"/>
            <w:vAlign w:val="center"/>
          </w:tcPr>
          <w:p w14:paraId="299DCC83">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p>
        </w:tc>
      </w:tr>
      <w:tr w14:paraId="4F153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9" w:type="pct"/>
            <w:tcBorders>
              <w:tl2br w:val="nil"/>
              <w:tr2bl w:val="nil"/>
            </w:tcBorders>
            <w:noWrap w:val="0"/>
            <w:vAlign w:val="center"/>
          </w:tcPr>
          <w:p w14:paraId="11E8EE69">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09" w:type="pct"/>
            <w:tcBorders>
              <w:tl2br w:val="nil"/>
              <w:tr2bl w:val="nil"/>
            </w:tcBorders>
            <w:noWrap w:val="0"/>
            <w:vAlign w:val="center"/>
          </w:tcPr>
          <w:p w14:paraId="51439C3E">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发展改革领域政务服务事项信息</w:t>
            </w:r>
          </w:p>
        </w:tc>
        <w:tc>
          <w:tcPr>
            <w:tcW w:w="335" w:type="pct"/>
            <w:tcBorders>
              <w:tl2br w:val="nil"/>
              <w:tr2bl w:val="nil"/>
            </w:tcBorders>
            <w:noWrap w:val="0"/>
            <w:vAlign w:val="center"/>
          </w:tcPr>
          <w:p w14:paraId="5D2F3BD3">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政务服务</w:t>
            </w:r>
          </w:p>
        </w:tc>
        <w:tc>
          <w:tcPr>
            <w:tcW w:w="625" w:type="pct"/>
            <w:tcBorders>
              <w:tl2br w:val="nil"/>
              <w:tr2bl w:val="nil"/>
            </w:tcBorders>
            <w:noWrap w:val="0"/>
            <w:vAlign w:val="center"/>
          </w:tcPr>
          <w:p w14:paraId="47D70659">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发展改革领域办理行政许可和其他对外管理服务事项目录，行使事项的依据、条件、程序以及办理结果</w:t>
            </w:r>
          </w:p>
        </w:tc>
        <w:tc>
          <w:tcPr>
            <w:tcW w:w="415" w:type="pct"/>
            <w:tcBorders>
              <w:tl2br w:val="nil"/>
              <w:tr2bl w:val="nil"/>
            </w:tcBorders>
            <w:noWrap w:val="0"/>
            <w:vAlign w:val="center"/>
          </w:tcPr>
          <w:p w14:paraId="6AE8D51F">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柳州市鱼峰区发展改革局</w:t>
            </w:r>
          </w:p>
        </w:tc>
        <w:tc>
          <w:tcPr>
            <w:tcW w:w="997" w:type="pct"/>
            <w:tcBorders>
              <w:tl2br w:val="nil"/>
              <w:tr2bl w:val="nil"/>
            </w:tcBorders>
            <w:noWrap w:val="0"/>
            <w:vAlign w:val="center"/>
          </w:tcPr>
          <w:p w14:paraId="41F2E125">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490" w:type="pct"/>
            <w:tcBorders>
              <w:tl2br w:val="nil"/>
              <w:tr2bl w:val="nil"/>
            </w:tcBorders>
            <w:noWrap w:val="0"/>
            <w:vAlign w:val="center"/>
          </w:tcPr>
          <w:p w14:paraId="79E546FE">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9" w:type="pct"/>
            <w:tcBorders>
              <w:tl2br w:val="nil"/>
              <w:tr2bl w:val="nil"/>
            </w:tcBorders>
            <w:noWrap w:val="0"/>
            <w:vAlign w:val="center"/>
          </w:tcPr>
          <w:p w14:paraId="5B6CCC70">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99" w:type="pct"/>
            <w:tcBorders>
              <w:tl2br w:val="nil"/>
              <w:tr2bl w:val="nil"/>
            </w:tcBorders>
            <w:noWrap w:val="0"/>
            <w:vAlign w:val="center"/>
          </w:tcPr>
          <w:p w14:paraId="064ECEEE">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10" w:type="pct"/>
            <w:tcBorders>
              <w:tl2br w:val="nil"/>
              <w:tr2bl w:val="nil"/>
            </w:tcBorders>
            <w:noWrap w:val="0"/>
            <w:vAlign w:val="center"/>
          </w:tcPr>
          <w:p w14:paraId="45A63F4F">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柳州市鱼峰区发展改革局</w:t>
            </w:r>
          </w:p>
        </w:tc>
        <w:tc>
          <w:tcPr>
            <w:tcW w:w="386" w:type="pct"/>
            <w:tcBorders>
              <w:tl2br w:val="nil"/>
              <w:tr2bl w:val="nil"/>
            </w:tcBorders>
            <w:noWrap w:val="0"/>
            <w:vAlign w:val="center"/>
          </w:tcPr>
          <w:p w14:paraId="03B8364A">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p>
        </w:tc>
      </w:tr>
      <w:tr w14:paraId="36E0C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9" w:type="pct"/>
            <w:tcBorders>
              <w:tl2br w:val="nil"/>
              <w:tr2bl w:val="nil"/>
            </w:tcBorders>
            <w:noWrap w:val="0"/>
            <w:vAlign w:val="center"/>
          </w:tcPr>
          <w:p w14:paraId="6D2A7443">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09" w:type="pct"/>
            <w:tcBorders>
              <w:tl2br w:val="nil"/>
              <w:tr2bl w:val="nil"/>
            </w:tcBorders>
            <w:noWrap w:val="0"/>
            <w:vAlign w:val="center"/>
          </w:tcPr>
          <w:p w14:paraId="2552EE85">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发展改革领域行政处罚信息</w:t>
            </w:r>
          </w:p>
        </w:tc>
        <w:tc>
          <w:tcPr>
            <w:tcW w:w="335" w:type="pct"/>
            <w:tcBorders>
              <w:tl2br w:val="nil"/>
              <w:tr2bl w:val="nil"/>
            </w:tcBorders>
            <w:noWrap w:val="0"/>
            <w:vAlign w:val="center"/>
          </w:tcPr>
          <w:p w14:paraId="721F2875">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行政处罚、行政强制等</w:t>
            </w:r>
          </w:p>
        </w:tc>
        <w:tc>
          <w:tcPr>
            <w:tcW w:w="625" w:type="pct"/>
            <w:tcBorders>
              <w:tl2br w:val="nil"/>
              <w:tr2bl w:val="nil"/>
            </w:tcBorders>
            <w:noWrap w:val="0"/>
            <w:vAlign w:val="center"/>
          </w:tcPr>
          <w:p w14:paraId="66CA5457">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发展改革领域行政处罚事项目录，实施行政处罚的依据、条件、程序以及相关行政处罚决定</w:t>
            </w:r>
          </w:p>
        </w:tc>
        <w:tc>
          <w:tcPr>
            <w:tcW w:w="415" w:type="pct"/>
            <w:tcBorders>
              <w:tl2br w:val="nil"/>
              <w:tr2bl w:val="nil"/>
            </w:tcBorders>
            <w:noWrap w:val="0"/>
            <w:vAlign w:val="center"/>
          </w:tcPr>
          <w:p w14:paraId="55C03000">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柳州市鱼峰区发展改革局</w:t>
            </w:r>
          </w:p>
        </w:tc>
        <w:tc>
          <w:tcPr>
            <w:tcW w:w="997" w:type="pct"/>
            <w:tcBorders>
              <w:tl2br w:val="nil"/>
              <w:tr2bl w:val="nil"/>
            </w:tcBorders>
            <w:noWrap w:val="0"/>
            <w:vAlign w:val="center"/>
          </w:tcPr>
          <w:p w14:paraId="685F9A30">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490" w:type="pct"/>
            <w:tcBorders>
              <w:tl2br w:val="nil"/>
              <w:tr2bl w:val="nil"/>
            </w:tcBorders>
            <w:noWrap w:val="0"/>
            <w:vAlign w:val="center"/>
          </w:tcPr>
          <w:p w14:paraId="0E195261">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9" w:type="pct"/>
            <w:tcBorders>
              <w:tl2br w:val="nil"/>
              <w:tr2bl w:val="nil"/>
            </w:tcBorders>
            <w:noWrap w:val="0"/>
            <w:vAlign w:val="center"/>
          </w:tcPr>
          <w:p w14:paraId="1F8C919A">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99" w:type="pct"/>
            <w:tcBorders>
              <w:tl2br w:val="nil"/>
              <w:tr2bl w:val="nil"/>
            </w:tcBorders>
            <w:noWrap w:val="0"/>
            <w:vAlign w:val="center"/>
          </w:tcPr>
          <w:p w14:paraId="61AF0CEF">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10" w:type="pct"/>
            <w:tcBorders>
              <w:tl2br w:val="nil"/>
              <w:tr2bl w:val="nil"/>
            </w:tcBorders>
            <w:noWrap w:val="0"/>
            <w:vAlign w:val="center"/>
          </w:tcPr>
          <w:p w14:paraId="28ACACEB">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柳州市鱼峰区发展改革局</w:t>
            </w:r>
          </w:p>
        </w:tc>
        <w:tc>
          <w:tcPr>
            <w:tcW w:w="386" w:type="pct"/>
            <w:tcBorders>
              <w:tl2br w:val="nil"/>
              <w:tr2bl w:val="nil"/>
            </w:tcBorders>
            <w:noWrap w:val="0"/>
            <w:vAlign w:val="center"/>
          </w:tcPr>
          <w:p w14:paraId="2CCEA046">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p>
        </w:tc>
      </w:tr>
      <w:tr w14:paraId="78DF5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9" w:type="pct"/>
            <w:tcBorders>
              <w:tl2br w:val="nil"/>
              <w:tr2bl w:val="nil"/>
            </w:tcBorders>
            <w:noWrap w:val="0"/>
            <w:vAlign w:val="center"/>
          </w:tcPr>
          <w:p w14:paraId="550D6735">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09" w:type="pct"/>
            <w:tcBorders>
              <w:tl2br w:val="nil"/>
              <w:tr2bl w:val="nil"/>
            </w:tcBorders>
            <w:noWrap w:val="0"/>
            <w:vAlign w:val="center"/>
          </w:tcPr>
          <w:p w14:paraId="2B6334FE">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部门预算、决算</w:t>
            </w:r>
          </w:p>
        </w:tc>
        <w:tc>
          <w:tcPr>
            <w:tcW w:w="335" w:type="pct"/>
            <w:vMerge w:val="restart"/>
            <w:tcBorders>
              <w:tl2br w:val="nil"/>
              <w:tr2bl w:val="nil"/>
            </w:tcBorders>
            <w:noWrap w:val="0"/>
            <w:vAlign w:val="center"/>
          </w:tcPr>
          <w:p w14:paraId="278E4F43">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财政预算、决算信息</w:t>
            </w:r>
          </w:p>
        </w:tc>
        <w:tc>
          <w:tcPr>
            <w:tcW w:w="625" w:type="pct"/>
            <w:tcBorders>
              <w:tl2br w:val="nil"/>
              <w:tr2bl w:val="nil"/>
            </w:tcBorders>
            <w:noWrap w:val="0"/>
            <w:vAlign w:val="center"/>
          </w:tcPr>
          <w:p w14:paraId="2C135CF5">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财政预算、决算及执行情况</w:t>
            </w:r>
          </w:p>
        </w:tc>
        <w:tc>
          <w:tcPr>
            <w:tcW w:w="415" w:type="pct"/>
            <w:tcBorders>
              <w:tl2br w:val="nil"/>
              <w:tr2bl w:val="nil"/>
            </w:tcBorders>
            <w:noWrap w:val="0"/>
            <w:vAlign w:val="center"/>
          </w:tcPr>
          <w:p w14:paraId="46724DD9">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柳州市鱼峰区发展改革局</w:t>
            </w:r>
          </w:p>
        </w:tc>
        <w:tc>
          <w:tcPr>
            <w:tcW w:w="997" w:type="pct"/>
            <w:tcBorders>
              <w:tl2br w:val="nil"/>
              <w:tr2bl w:val="nil"/>
            </w:tcBorders>
            <w:noWrap w:val="0"/>
            <w:vAlign w:val="center"/>
          </w:tcPr>
          <w:p w14:paraId="795FED21">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490" w:type="pct"/>
            <w:tcBorders>
              <w:tl2br w:val="nil"/>
              <w:tr2bl w:val="nil"/>
            </w:tcBorders>
            <w:noWrap w:val="0"/>
            <w:vAlign w:val="center"/>
          </w:tcPr>
          <w:p w14:paraId="0DCE8AD5">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经本级政府财政部门批复的部门预算及报表，应当在批复后二十日内由各部门向社会公开</w:t>
            </w:r>
          </w:p>
        </w:tc>
        <w:tc>
          <w:tcPr>
            <w:tcW w:w="269" w:type="pct"/>
            <w:tcBorders>
              <w:tl2br w:val="nil"/>
              <w:tr2bl w:val="nil"/>
            </w:tcBorders>
            <w:noWrap w:val="0"/>
            <w:vAlign w:val="center"/>
          </w:tcPr>
          <w:p w14:paraId="4E07CABD">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按照预算有关规定执行</w:t>
            </w:r>
          </w:p>
        </w:tc>
        <w:tc>
          <w:tcPr>
            <w:tcW w:w="399" w:type="pct"/>
            <w:tcBorders>
              <w:tl2br w:val="nil"/>
              <w:tr2bl w:val="nil"/>
            </w:tcBorders>
            <w:noWrap w:val="0"/>
            <w:vAlign w:val="center"/>
          </w:tcPr>
          <w:p w14:paraId="56E903DB">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10" w:type="pct"/>
            <w:tcBorders>
              <w:tl2br w:val="nil"/>
              <w:tr2bl w:val="nil"/>
            </w:tcBorders>
            <w:noWrap w:val="0"/>
            <w:vAlign w:val="center"/>
          </w:tcPr>
          <w:p w14:paraId="3E5D71E6">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柳州市鱼峰区发展改革局</w:t>
            </w:r>
          </w:p>
        </w:tc>
        <w:tc>
          <w:tcPr>
            <w:tcW w:w="386" w:type="pct"/>
            <w:tcBorders>
              <w:tl2br w:val="nil"/>
              <w:tr2bl w:val="nil"/>
            </w:tcBorders>
            <w:noWrap w:val="0"/>
            <w:vAlign w:val="center"/>
          </w:tcPr>
          <w:p w14:paraId="09A26BF7">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p>
        </w:tc>
      </w:tr>
      <w:tr w14:paraId="09E64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9" w:type="pct"/>
            <w:tcBorders>
              <w:tl2br w:val="nil"/>
              <w:tr2bl w:val="nil"/>
            </w:tcBorders>
            <w:noWrap w:val="0"/>
            <w:vAlign w:val="center"/>
          </w:tcPr>
          <w:p w14:paraId="14E76537">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09" w:type="pct"/>
            <w:tcBorders>
              <w:tl2br w:val="nil"/>
              <w:tr2bl w:val="nil"/>
            </w:tcBorders>
            <w:noWrap w:val="0"/>
            <w:vAlign w:val="center"/>
          </w:tcPr>
          <w:p w14:paraId="23863028">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“三公”经费</w:t>
            </w:r>
          </w:p>
        </w:tc>
        <w:tc>
          <w:tcPr>
            <w:tcW w:w="335" w:type="pct"/>
            <w:vMerge w:val="continue"/>
            <w:tcBorders>
              <w:tl2br w:val="nil"/>
              <w:tr2bl w:val="nil"/>
            </w:tcBorders>
            <w:noWrap w:val="0"/>
            <w:vAlign w:val="center"/>
          </w:tcPr>
          <w:p w14:paraId="78A41838">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p>
        </w:tc>
        <w:tc>
          <w:tcPr>
            <w:tcW w:w="625" w:type="pct"/>
            <w:tcBorders>
              <w:tl2br w:val="nil"/>
              <w:tr2bl w:val="nil"/>
            </w:tcBorders>
            <w:noWrap w:val="0"/>
            <w:vAlign w:val="center"/>
          </w:tcPr>
          <w:p w14:paraId="12DC7FBB">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“三公”经费的开支情况</w:t>
            </w:r>
          </w:p>
        </w:tc>
        <w:tc>
          <w:tcPr>
            <w:tcW w:w="415" w:type="pct"/>
            <w:tcBorders>
              <w:tl2br w:val="nil"/>
              <w:tr2bl w:val="nil"/>
            </w:tcBorders>
            <w:noWrap w:val="0"/>
            <w:vAlign w:val="center"/>
          </w:tcPr>
          <w:p w14:paraId="304C1D44">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柳州市鱼峰区发展改革局</w:t>
            </w:r>
          </w:p>
        </w:tc>
        <w:tc>
          <w:tcPr>
            <w:tcW w:w="997" w:type="pct"/>
            <w:tcBorders>
              <w:tl2br w:val="nil"/>
              <w:tr2bl w:val="nil"/>
            </w:tcBorders>
            <w:noWrap w:val="0"/>
            <w:vAlign w:val="center"/>
          </w:tcPr>
          <w:p w14:paraId="437D9CE1">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490" w:type="pct"/>
            <w:tcBorders>
              <w:tl2br w:val="nil"/>
              <w:tr2bl w:val="nil"/>
            </w:tcBorders>
            <w:noWrap w:val="0"/>
            <w:vAlign w:val="center"/>
          </w:tcPr>
          <w:p w14:paraId="1CF32490">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9" w:type="pct"/>
            <w:tcBorders>
              <w:tl2br w:val="nil"/>
              <w:tr2bl w:val="nil"/>
            </w:tcBorders>
            <w:noWrap w:val="0"/>
            <w:vAlign w:val="center"/>
          </w:tcPr>
          <w:p w14:paraId="19E4687F">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99" w:type="pct"/>
            <w:tcBorders>
              <w:tl2br w:val="nil"/>
              <w:tr2bl w:val="nil"/>
            </w:tcBorders>
            <w:noWrap w:val="0"/>
            <w:vAlign w:val="center"/>
          </w:tcPr>
          <w:p w14:paraId="5E8D2BAB">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10" w:type="pct"/>
            <w:tcBorders>
              <w:tl2br w:val="nil"/>
              <w:tr2bl w:val="nil"/>
            </w:tcBorders>
            <w:noWrap w:val="0"/>
            <w:vAlign w:val="center"/>
          </w:tcPr>
          <w:p w14:paraId="1E623096">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柳州市鱼峰区发展改革局</w:t>
            </w:r>
          </w:p>
        </w:tc>
        <w:tc>
          <w:tcPr>
            <w:tcW w:w="386" w:type="pct"/>
            <w:tcBorders>
              <w:tl2br w:val="nil"/>
              <w:tr2bl w:val="nil"/>
            </w:tcBorders>
            <w:noWrap w:val="0"/>
            <w:vAlign w:val="center"/>
          </w:tcPr>
          <w:p w14:paraId="031FEFDD">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p>
        </w:tc>
      </w:tr>
      <w:tr w14:paraId="75D7E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9" w:type="pct"/>
            <w:tcBorders>
              <w:tl2br w:val="nil"/>
              <w:tr2bl w:val="nil"/>
            </w:tcBorders>
            <w:noWrap w:val="0"/>
            <w:vAlign w:val="center"/>
          </w:tcPr>
          <w:p w14:paraId="159B43FE">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09" w:type="pct"/>
            <w:tcBorders>
              <w:tl2br w:val="nil"/>
              <w:tr2bl w:val="nil"/>
            </w:tcBorders>
            <w:noWrap w:val="0"/>
            <w:vAlign w:val="center"/>
          </w:tcPr>
          <w:p w14:paraId="52E8CCE0">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采购及招投标</w:t>
            </w:r>
          </w:p>
        </w:tc>
        <w:tc>
          <w:tcPr>
            <w:tcW w:w="335" w:type="pct"/>
            <w:tcBorders>
              <w:tl2br w:val="nil"/>
              <w:tr2bl w:val="nil"/>
            </w:tcBorders>
            <w:noWrap w:val="0"/>
            <w:vAlign w:val="center"/>
          </w:tcPr>
          <w:p w14:paraId="57D25609">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政府采购</w:t>
            </w:r>
          </w:p>
        </w:tc>
        <w:tc>
          <w:tcPr>
            <w:tcW w:w="625" w:type="pct"/>
            <w:tcBorders>
              <w:tl2br w:val="nil"/>
              <w:tr2bl w:val="nil"/>
            </w:tcBorders>
            <w:noWrap w:val="0"/>
            <w:vAlign w:val="center"/>
          </w:tcPr>
          <w:p w14:paraId="7C48FB22">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采购项目名称、金额、具体内容</w:t>
            </w:r>
          </w:p>
        </w:tc>
        <w:tc>
          <w:tcPr>
            <w:tcW w:w="415" w:type="pct"/>
            <w:tcBorders>
              <w:tl2br w:val="nil"/>
              <w:tr2bl w:val="nil"/>
            </w:tcBorders>
            <w:noWrap w:val="0"/>
            <w:vAlign w:val="center"/>
          </w:tcPr>
          <w:p w14:paraId="47CFA387">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柳州市鱼峰区发展改革局</w:t>
            </w:r>
          </w:p>
        </w:tc>
        <w:tc>
          <w:tcPr>
            <w:tcW w:w="997" w:type="pct"/>
            <w:tcBorders>
              <w:tl2br w:val="nil"/>
              <w:tr2bl w:val="nil"/>
            </w:tcBorders>
            <w:noWrap w:val="0"/>
            <w:vAlign w:val="center"/>
          </w:tcPr>
          <w:p w14:paraId="5F987214">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490" w:type="pct"/>
            <w:tcBorders>
              <w:tl2br w:val="nil"/>
              <w:tr2bl w:val="nil"/>
            </w:tcBorders>
            <w:noWrap w:val="0"/>
            <w:vAlign w:val="center"/>
          </w:tcPr>
          <w:p w14:paraId="738006A2">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9" w:type="pct"/>
            <w:tcBorders>
              <w:tl2br w:val="nil"/>
              <w:tr2bl w:val="nil"/>
            </w:tcBorders>
            <w:noWrap w:val="0"/>
            <w:vAlign w:val="center"/>
          </w:tcPr>
          <w:p w14:paraId="15C83BC8">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99" w:type="pct"/>
            <w:tcBorders>
              <w:tl2br w:val="nil"/>
              <w:tr2bl w:val="nil"/>
            </w:tcBorders>
            <w:noWrap w:val="0"/>
            <w:vAlign w:val="center"/>
          </w:tcPr>
          <w:p w14:paraId="6FC3F45A">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10" w:type="pct"/>
            <w:tcBorders>
              <w:tl2br w:val="nil"/>
              <w:tr2bl w:val="nil"/>
            </w:tcBorders>
            <w:noWrap w:val="0"/>
            <w:vAlign w:val="center"/>
          </w:tcPr>
          <w:p w14:paraId="4AD9B514">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柳州市鱼峰区发展改革局</w:t>
            </w:r>
          </w:p>
        </w:tc>
        <w:tc>
          <w:tcPr>
            <w:tcW w:w="386" w:type="pct"/>
            <w:tcBorders>
              <w:tl2br w:val="nil"/>
              <w:tr2bl w:val="nil"/>
            </w:tcBorders>
            <w:noWrap w:val="0"/>
            <w:vAlign w:val="center"/>
          </w:tcPr>
          <w:p w14:paraId="50A6509D">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p>
        </w:tc>
      </w:tr>
      <w:tr w14:paraId="11041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9" w:type="pct"/>
            <w:tcBorders>
              <w:tl2br w:val="nil"/>
              <w:tr2bl w:val="nil"/>
            </w:tcBorders>
            <w:noWrap w:val="0"/>
            <w:vAlign w:val="center"/>
          </w:tcPr>
          <w:p w14:paraId="6A196B35">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09" w:type="pct"/>
            <w:tcBorders>
              <w:tl2br w:val="nil"/>
              <w:tr2bl w:val="nil"/>
            </w:tcBorders>
            <w:noWrap w:val="0"/>
            <w:vAlign w:val="center"/>
          </w:tcPr>
          <w:p w14:paraId="3F7E6284">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重大建设项目的批准和实施情况</w:t>
            </w:r>
          </w:p>
        </w:tc>
        <w:tc>
          <w:tcPr>
            <w:tcW w:w="335" w:type="pct"/>
            <w:tcBorders>
              <w:tl2br w:val="nil"/>
              <w:tr2bl w:val="nil"/>
            </w:tcBorders>
            <w:noWrap w:val="0"/>
            <w:vAlign w:val="center"/>
          </w:tcPr>
          <w:p w14:paraId="2ED5618F">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重大建设项目</w:t>
            </w:r>
          </w:p>
        </w:tc>
        <w:tc>
          <w:tcPr>
            <w:tcW w:w="625" w:type="pct"/>
            <w:tcBorders>
              <w:tl2br w:val="nil"/>
              <w:tr2bl w:val="nil"/>
            </w:tcBorders>
            <w:noWrap w:val="0"/>
            <w:vAlign w:val="center"/>
          </w:tcPr>
          <w:p w14:paraId="69561435">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项目名称、批准服务信息、批准结果信息、竣工有关信息等</w:t>
            </w:r>
          </w:p>
        </w:tc>
        <w:tc>
          <w:tcPr>
            <w:tcW w:w="415" w:type="pct"/>
            <w:tcBorders>
              <w:tl2br w:val="nil"/>
              <w:tr2bl w:val="nil"/>
            </w:tcBorders>
            <w:noWrap w:val="0"/>
            <w:vAlign w:val="center"/>
          </w:tcPr>
          <w:p w14:paraId="400859B5">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柳州市鱼峰区发展改革局</w:t>
            </w:r>
          </w:p>
        </w:tc>
        <w:tc>
          <w:tcPr>
            <w:tcW w:w="997" w:type="pct"/>
            <w:tcBorders>
              <w:tl2br w:val="nil"/>
              <w:tr2bl w:val="nil"/>
            </w:tcBorders>
            <w:noWrap w:val="0"/>
            <w:vAlign w:val="center"/>
          </w:tcPr>
          <w:p w14:paraId="65FA4E3F">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490" w:type="pct"/>
            <w:tcBorders>
              <w:tl2br w:val="nil"/>
              <w:tr2bl w:val="nil"/>
            </w:tcBorders>
            <w:noWrap w:val="0"/>
            <w:vAlign w:val="center"/>
          </w:tcPr>
          <w:p w14:paraId="35B6A835">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9" w:type="pct"/>
            <w:tcBorders>
              <w:tl2br w:val="nil"/>
              <w:tr2bl w:val="nil"/>
            </w:tcBorders>
            <w:noWrap w:val="0"/>
            <w:vAlign w:val="center"/>
          </w:tcPr>
          <w:p w14:paraId="5D648F0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99" w:type="pct"/>
            <w:tcBorders>
              <w:tl2br w:val="nil"/>
              <w:tr2bl w:val="nil"/>
            </w:tcBorders>
            <w:noWrap w:val="0"/>
            <w:vAlign w:val="center"/>
          </w:tcPr>
          <w:p w14:paraId="52984325">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val="en-US"/>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10" w:type="pct"/>
            <w:tcBorders>
              <w:tl2br w:val="nil"/>
              <w:tr2bl w:val="nil"/>
            </w:tcBorders>
            <w:noWrap w:val="0"/>
            <w:vAlign w:val="center"/>
          </w:tcPr>
          <w:p w14:paraId="0F70D1E9">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柳州市鱼峰区发展改革局</w:t>
            </w:r>
          </w:p>
        </w:tc>
        <w:tc>
          <w:tcPr>
            <w:tcW w:w="386" w:type="pct"/>
            <w:tcBorders>
              <w:tl2br w:val="nil"/>
              <w:tr2bl w:val="nil"/>
            </w:tcBorders>
            <w:noWrap w:val="0"/>
            <w:vAlign w:val="center"/>
          </w:tcPr>
          <w:p w14:paraId="148FBB10">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p>
        </w:tc>
      </w:tr>
      <w:tr w14:paraId="78410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9" w:type="pct"/>
            <w:tcBorders>
              <w:tl2br w:val="nil"/>
              <w:tr2bl w:val="nil"/>
            </w:tcBorders>
            <w:noWrap w:val="0"/>
            <w:vAlign w:val="center"/>
          </w:tcPr>
          <w:p w14:paraId="6FE2A6F8">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09" w:type="pct"/>
            <w:vMerge w:val="restart"/>
            <w:tcBorders>
              <w:tl2br w:val="nil"/>
              <w:tr2bl w:val="nil"/>
            </w:tcBorders>
            <w:noWrap w:val="0"/>
            <w:vAlign w:val="center"/>
          </w:tcPr>
          <w:p w14:paraId="03BB2331">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事业单位招聘</w:t>
            </w:r>
          </w:p>
        </w:tc>
        <w:tc>
          <w:tcPr>
            <w:tcW w:w="335" w:type="pct"/>
            <w:vMerge w:val="restart"/>
            <w:tcBorders>
              <w:tl2br w:val="nil"/>
              <w:tr2bl w:val="nil"/>
            </w:tcBorders>
            <w:noWrap w:val="0"/>
            <w:vAlign w:val="center"/>
          </w:tcPr>
          <w:p w14:paraId="3EB862C8">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人事信息</w:t>
            </w:r>
          </w:p>
        </w:tc>
        <w:tc>
          <w:tcPr>
            <w:tcW w:w="625" w:type="pct"/>
            <w:tcBorders>
              <w:tl2br w:val="nil"/>
              <w:tr2bl w:val="nil"/>
            </w:tcBorders>
            <w:noWrap w:val="0"/>
            <w:vAlign w:val="center"/>
          </w:tcPr>
          <w:p w14:paraId="033937D2">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事业单位招聘公告（含补充公告）</w:t>
            </w:r>
          </w:p>
        </w:tc>
        <w:tc>
          <w:tcPr>
            <w:tcW w:w="415" w:type="pct"/>
            <w:vMerge w:val="restart"/>
            <w:tcBorders>
              <w:tl2br w:val="nil"/>
              <w:tr2bl w:val="nil"/>
            </w:tcBorders>
            <w:noWrap w:val="0"/>
            <w:vAlign w:val="center"/>
          </w:tcPr>
          <w:p w14:paraId="1B2B3484">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柳州市鱼峰区发展改革局</w:t>
            </w:r>
          </w:p>
        </w:tc>
        <w:tc>
          <w:tcPr>
            <w:tcW w:w="997" w:type="pct"/>
            <w:vMerge w:val="restart"/>
            <w:tcBorders>
              <w:tl2br w:val="nil"/>
              <w:tr2bl w:val="nil"/>
            </w:tcBorders>
            <w:noWrap w:val="0"/>
            <w:vAlign w:val="center"/>
          </w:tcPr>
          <w:p w14:paraId="03634C6C">
            <w:pPr>
              <w:keepNext w:val="0"/>
              <w:keepLines w:val="0"/>
              <w:pageBreakBefore w:val="0"/>
              <w:widowControl w:val="0"/>
              <w:kinsoku/>
              <w:wordWrap/>
              <w:overflowPunct/>
              <w:topLinePunct w:val="0"/>
              <w:autoSpaceDE/>
              <w:autoSpaceDN/>
              <w:bidi w:val="0"/>
              <w:spacing w:line="260" w:lineRule="exact"/>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1.</w:t>
            </w: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2.《事业单位人事管理条例》（中华人民共和国国务院令第652号）第八条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3.《广西壮族自治区人力资源和社会保障厅关于落实“放管服”改革精简事业单位增人手续的通知》（桂人社规【2018】27号）</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4.《中共中央组织部 人力资源社会保障部关于进一步做好事业单位公开招聘工作的通知》（人社部发【2024】57号）</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5.《中共广西壮族自治区委员会机构编制委员会办公室 广西壮族自治区人力资源和社会保障厅关于  进一步完善事业单位公开招聘工作的通知》（桂人社规【2021】7号）</w:t>
            </w:r>
          </w:p>
        </w:tc>
        <w:tc>
          <w:tcPr>
            <w:tcW w:w="490" w:type="pct"/>
            <w:tcBorders>
              <w:tl2br w:val="nil"/>
              <w:tr2bl w:val="nil"/>
            </w:tcBorders>
            <w:noWrap w:val="0"/>
            <w:vAlign w:val="center"/>
          </w:tcPr>
          <w:p w14:paraId="7E7D8F1F">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在公开招聘启动正式报名之前发布</w:t>
            </w:r>
          </w:p>
        </w:tc>
        <w:tc>
          <w:tcPr>
            <w:tcW w:w="269" w:type="pct"/>
            <w:tcBorders>
              <w:tl2br w:val="nil"/>
              <w:tr2bl w:val="nil"/>
            </w:tcBorders>
            <w:noWrap w:val="0"/>
            <w:vAlign w:val="center"/>
          </w:tcPr>
          <w:p w14:paraId="773838C6">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不少于三个月</w:t>
            </w:r>
          </w:p>
        </w:tc>
        <w:tc>
          <w:tcPr>
            <w:tcW w:w="399" w:type="pct"/>
            <w:vMerge w:val="restart"/>
            <w:tcBorders>
              <w:tl2br w:val="nil"/>
              <w:tr2bl w:val="nil"/>
            </w:tcBorders>
            <w:noWrap w:val="0"/>
            <w:vAlign w:val="center"/>
          </w:tcPr>
          <w:p w14:paraId="76666274">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10" w:type="pct"/>
            <w:vMerge w:val="restart"/>
            <w:tcBorders>
              <w:tl2br w:val="nil"/>
              <w:tr2bl w:val="nil"/>
            </w:tcBorders>
            <w:noWrap w:val="0"/>
            <w:vAlign w:val="center"/>
          </w:tcPr>
          <w:p w14:paraId="67F92F0E">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柳州市鱼峰区发展改革局</w:t>
            </w:r>
          </w:p>
        </w:tc>
        <w:tc>
          <w:tcPr>
            <w:tcW w:w="386" w:type="pct"/>
            <w:tcBorders>
              <w:tl2br w:val="nil"/>
              <w:tr2bl w:val="nil"/>
            </w:tcBorders>
            <w:noWrap w:val="0"/>
            <w:vAlign w:val="center"/>
          </w:tcPr>
          <w:p w14:paraId="38021E45">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p>
        </w:tc>
      </w:tr>
      <w:tr w14:paraId="6B2AD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9" w:type="pct"/>
            <w:tcBorders>
              <w:tl2br w:val="nil"/>
              <w:tr2bl w:val="nil"/>
            </w:tcBorders>
            <w:noWrap w:val="0"/>
            <w:vAlign w:val="center"/>
          </w:tcPr>
          <w:p w14:paraId="69832AF6">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hanging="425"/>
              <w:jc w:val="center"/>
              <w:textAlignment w:val="auto"/>
              <w:rPr>
                <w:rFonts w:hint="eastAsia" w:ascii="仿宋" w:hAnsi="仿宋" w:eastAsia="仿宋" w:cs="仿宋"/>
                <w:snapToGrid w:val="0"/>
                <w:color w:val="auto"/>
                <w:kern w:val="21"/>
                <w:sz w:val="21"/>
                <w:szCs w:val="21"/>
                <w:highlight w:val="none"/>
                <w:lang w:val="en-US" w:eastAsia="zh-CN"/>
              </w:rPr>
            </w:pPr>
          </w:p>
        </w:tc>
        <w:tc>
          <w:tcPr>
            <w:tcW w:w="409" w:type="pct"/>
            <w:vMerge w:val="continue"/>
            <w:tcBorders>
              <w:tl2br w:val="nil"/>
              <w:tr2bl w:val="nil"/>
            </w:tcBorders>
            <w:noWrap w:val="0"/>
            <w:vAlign w:val="center"/>
          </w:tcPr>
          <w:p w14:paraId="3681A589">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p>
        </w:tc>
        <w:tc>
          <w:tcPr>
            <w:tcW w:w="335" w:type="pct"/>
            <w:vMerge w:val="continue"/>
            <w:tcBorders>
              <w:tl2br w:val="nil"/>
              <w:tr2bl w:val="nil"/>
            </w:tcBorders>
            <w:noWrap w:val="0"/>
            <w:vAlign w:val="center"/>
          </w:tcPr>
          <w:p w14:paraId="544715F2">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p>
        </w:tc>
        <w:tc>
          <w:tcPr>
            <w:tcW w:w="625" w:type="pct"/>
            <w:tcBorders>
              <w:tl2br w:val="nil"/>
              <w:tr2bl w:val="nil"/>
            </w:tcBorders>
            <w:noWrap w:val="0"/>
            <w:vAlign w:val="center"/>
          </w:tcPr>
          <w:p w14:paraId="262D99A0">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事业单位招聘结果</w:t>
            </w:r>
          </w:p>
        </w:tc>
        <w:tc>
          <w:tcPr>
            <w:tcW w:w="415" w:type="pct"/>
            <w:vMerge w:val="continue"/>
            <w:tcBorders>
              <w:tl2br w:val="nil"/>
              <w:tr2bl w:val="nil"/>
            </w:tcBorders>
            <w:noWrap w:val="0"/>
            <w:vAlign w:val="center"/>
          </w:tcPr>
          <w:p w14:paraId="12EF1023">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p>
        </w:tc>
        <w:tc>
          <w:tcPr>
            <w:tcW w:w="997" w:type="pct"/>
            <w:vMerge w:val="continue"/>
            <w:tcBorders>
              <w:tl2br w:val="nil"/>
              <w:tr2bl w:val="nil"/>
            </w:tcBorders>
            <w:noWrap w:val="0"/>
            <w:vAlign w:val="center"/>
          </w:tcPr>
          <w:p w14:paraId="7D52D6FB">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p>
        </w:tc>
        <w:tc>
          <w:tcPr>
            <w:tcW w:w="490" w:type="pct"/>
            <w:tcBorders>
              <w:tl2br w:val="nil"/>
              <w:tr2bl w:val="nil"/>
            </w:tcBorders>
            <w:noWrap w:val="0"/>
            <w:vAlign w:val="center"/>
          </w:tcPr>
          <w:p w14:paraId="31802EFA">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9" w:type="pct"/>
            <w:tcBorders>
              <w:tl2br w:val="nil"/>
              <w:tr2bl w:val="nil"/>
            </w:tcBorders>
            <w:noWrap w:val="0"/>
            <w:vAlign w:val="center"/>
          </w:tcPr>
          <w:p w14:paraId="11AB54A4">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不少于7日且不少于5个工作日</w:t>
            </w:r>
          </w:p>
        </w:tc>
        <w:tc>
          <w:tcPr>
            <w:tcW w:w="399" w:type="pct"/>
            <w:vMerge w:val="continue"/>
            <w:tcBorders>
              <w:tl2br w:val="nil"/>
              <w:tr2bl w:val="nil"/>
            </w:tcBorders>
            <w:noWrap w:val="0"/>
            <w:vAlign w:val="center"/>
          </w:tcPr>
          <w:p w14:paraId="638C664E">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p>
        </w:tc>
        <w:tc>
          <w:tcPr>
            <w:tcW w:w="510" w:type="pct"/>
            <w:vMerge w:val="continue"/>
            <w:tcBorders>
              <w:tl2br w:val="nil"/>
              <w:tr2bl w:val="nil"/>
            </w:tcBorders>
            <w:noWrap w:val="0"/>
            <w:vAlign w:val="center"/>
          </w:tcPr>
          <w:p w14:paraId="3E952A83">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p>
        </w:tc>
        <w:tc>
          <w:tcPr>
            <w:tcW w:w="386" w:type="pct"/>
            <w:tcBorders>
              <w:tl2br w:val="nil"/>
              <w:tr2bl w:val="nil"/>
            </w:tcBorders>
            <w:noWrap w:val="0"/>
            <w:vAlign w:val="center"/>
          </w:tcPr>
          <w:p w14:paraId="1F75DBF7">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p>
        </w:tc>
      </w:tr>
      <w:tr w14:paraId="61601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9" w:type="pct"/>
            <w:tcBorders>
              <w:tl2br w:val="nil"/>
              <w:tr2bl w:val="nil"/>
            </w:tcBorders>
            <w:noWrap w:val="0"/>
            <w:vAlign w:val="center"/>
          </w:tcPr>
          <w:p w14:paraId="387B4526">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hanging="425"/>
              <w:jc w:val="center"/>
              <w:textAlignment w:val="auto"/>
              <w:rPr>
                <w:rFonts w:hint="eastAsia" w:ascii="仿宋" w:hAnsi="仿宋" w:eastAsia="仿宋" w:cs="仿宋"/>
                <w:snapToGrid w:val="0"/>
                <w:color w:val="auto"/>
                <w:kern w:val="21"/>
                <w:sz w:val="21"/>
                <w:szCs w:val="21"/>
                <w:highlight w:val="none"/>
                <w:lang w:val="en-US" w:eastAsia="zh-CN"/>
              </w:rPr>
            </w:pPr>
          </w:p>
        </w:tc>
        <w:tc>
          <w:tcPr>
            <w:tcW w:w="409" w:type="pct"/>
            <w:tcBorders>
              <w:tl2br w:val="nil"/>
              <w:tr2bl w:val="nil"/>
            </w:tcBorders>
            <w:noWrap w:val="0"/>
            <w:vAlign w:val="center"/>
          </w:tcPr>
          <w:p w14:paraId="1BFDA307">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公务员招录</w:t>
            </w:r>
          </w:p>
        </w:tc>
        <w:tc>
          <w:tcPr>
            <w:tcW w:w="335" w:type="pct"/>
            <w:vMerge w:val="continue"/>
            <w:tcBorders>
              <w:tl2br w:val="nil"/>
              <w:tr2bl w:val="nil"/>
            </w:tcBorders>
            <w:noWrap w:val="0"/>
            <w:vAlign w:val="center"/>
          </w:tcPr>
          <w:p w14:paraId="33CD48E1">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p>
        </w:tc>
        <w:tc>
          <w:tcPr>
            <w:tcW w:w="625" w:type="pct"/>
            <w:tcBorders>
              <w:tl2br w:val="nil"/>
              <w:tr2bl w:val="nil"/>
            </w:tcBorders>
            <w:noWrap w:val="0"/>
            <w:vAlign w:val="center"/>
          </w:tcPr>
          <w:p w14:paraId="255EF0EB">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公务员招考录用相关信息</w:t>
            </w:r>
          </w:p>
        </w:tc>
        <w:tc>
          <w:tcPr>
            <w:tcW w:w="415" w:type="pct"/>
            <w:tcBorders>
              <w:tl2br w:val="nil"/>
              <w:tr2bl w:val="nil"/>
            </w:tcBorders>
            <w:noWrap w:val="0"/>
            <w:vAlign w:val="center"/>
          </w:tcPr>
          <w:p w14:paraId="3727D547">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柳州市鱼峰区发展改革局</w:t>
            </w:r>
          </w:p>
        </w:tc>
        <w:tc>
          <w:tcPr>
            <w:tcW w:w="997" w:type="pct"/>
            <w:vMerge w:val="restart"/>
            <w:tcBorders>
              <w:tl2br w:val="nil"/>
              <w:tr2bl w:val="nil"/>
            </w:tcBorders>
            <w:noWrap w:val="0"/>
            <w:vAlign w:val="center"/>
          </w:tcPr>
          <w:p w14:paraId="78F2B68F">
            <w:pPr>
              <w:keepNext w:val="0"/>
              <w:keepLines w:val="0"/>
              <w:pageBreakBefore w:val="0"/>
              <w:widowControl w:val="0"/>
              <w:kinsoku/>
              <w:wordWrap/>
              <w:overflowPunct/>
              <w:topLinePunct w:val="0"/>
              <w:autoSpaceDE/>
              <w:autoSpaceDN/>
              <w:bidi w:val="0"/>
              <w:adjustRightInd w:val="0"/>
              <w:snapToGrid w:val="0"/>
              <w:spacing w:line="260" w:lineRule="exact"/>
              <w:ind w:firstLine="210" w:firstLineChars="10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《中华人民共和国政府信息公开条例》第二十条第（十四）款</w:t>
            </w:r>
          </w:p>
        </w:tc>
        <w:tc>
          <w:tcPr>
            <w:tcW w:w="490" w:type="pct"/>
            <w:tcBorders>
              <w:tl2br w:val="nil"/>
              <w:tr2bl w:val="nil"/>
            </w:tcBorders>
            <w:noWrap w:val="0"/>
            <w:vAlign w:val="center"/>
          </w:tcPr>
          <w:p w14:paraId="4EA5292C">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按自治区公务员考试统一规定时间内</w:t>
            </w:r>
          </w:p>
        </w:tc>
        <w:tc>
          <w:tcPr>
            <w:tcW w:w="269" w:type="pct"/>
            <w:tcBorders>
              <w:tl2br w:val="nil"/>
              <w:tr2bl w:val="nil"/>
            </w:tcBorders>
            <w:noWrap w:val="0"/>
            <w:vAlign w:val="center"/>
          </w:tcPr>
          <w:p w14:paraId="5299FA7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按照统一规定公开期限公开</w:t>
            </w:r>
          </w:p>
        </w:tc>
        <w:tc>
          <w:tcPr>
            <w:tcW w:w="399" w:type="pct"/>
            <w:tcBorders>
              <w:tl2br w:val="nil"/>
              <w:tr2bl w:val="nil"/>
            </w:tcBorders>
            <w:noWrap w:val="0"/>
            <w:vAlign w:val="center"/>
          </w:tcPr>
          <w:p w14:paraId="3397F444">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10" w:type="pct"/>
            <w:tcBorders>
              <w:tl2br w:val="nil"/>
              <w:tr2bl w:val="nil"/>
            </w:tcBorders>
            <w:noWrap w:val="0"/>
            <w:vAlign w:val="center"/>
          </w:tcPr>
          <w:p w14:paraId="37C523A8">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柳州市鱼峰区发展改革局</w:t>
            </w:r>
          </w:p>
        </w:tc>
        <w:tc>
          <w:tcPr>
            <w:tcW w:w="386" w:type="pct"/>
            <w:tcBorders>
              <w:tl2br w:val="nil"/>
              <w:tr2bl w:val="nil"/>
            </w:tcBorders>
            <w:noWrap w:val="0"/>
            <w:vAlign w:val="center"/>
          </w:tcPr>
          <w:p w14:paraId="181BE462">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p>
        </w:tc>
      </w:tr>
      <w:tr w14:paraId="627F7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9" w:type="pct"/>
            <w:tcBorders>
              <w:tl2br w:val="nil"/>
              <w:tr2bl w:val="nil"/>
            </w:tcBorders>
            <w:noWrap w:val="0"/>
            <w:vAlign w:val="center"/>
          </w:tcPr>
          <w:p w14:paraId="462A4450">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hanging="425"/>
              <w:jc w:val="center"/>
              <w:textAlignment w:val="auto"/>
              <w:rPr>
                <w:rFonts w:hint="eastAsia" w:ascii="仿宋" w:hAnsi="仿宋" w:eastAsia="仿宋" w:cs="仿宋"/>
                <w:snapToGrid w:val="0"/>
                <w:color w:val="auto"/>
                <w:kern w:val="21"/>
                <w:sz w:val="21"/>
                <w:szCs w:val="21"/>
                <w:highlight w:val="none"/>
                <w:lang w:val="en-US" w:eastAsia="zh-CN"/>
              </w:rPr>
            </w:pPr>
          </w:p>
        </w:tc>
        <w:tc>
          <w:tcPr>
            <w:tcW w:w="409" w:type="pct"/>
            <w:tcBorders>
              <w:tl2br w:val="nil"/>
              <w:tr2bl w:val="nil"/>
            </w:tcBorders>
            <w:noWrap w:val="0"/>
            <w:vAlign w:val="center"/>
          </w:tcPr>
          <w:p w14:paraId="105B475C">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公开遴选公务员拟遴选人员公示</w:t>
            </w:r>
          </w:p>
        </w:tc>
        <w:tc>
          <w:tcPr>
            <w:tcW w:w="335" w:type="pct"/>
            <w:tcBorders>
              <w:tl2br w:val="nil"/>
              <w:tr2bl w:val="nil"/>
            </w:tcBorders>
            <w:noWrap w:val="0"/>
            <w:vAlign w:val="center"/>
          </w:tcPr>
          <w:p w14:paraId="3280AED5">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人事信息</w:t>
            </w:r>
          </w:p>
        </w:tc>
        <w:tc>
          <w:tcPr>
            <w:tcW w:w="625" w:type="pct"/>
            <w:tcBorders>
              <w:tl2br w:val="nil"/>
              <w:tr2bl w:val="nil"/>
            </w:tcBorders>
            <w:noWrap w:val="0"/>
            <w:vAlign w:val="center"/>
          </w:tcPr>
          <w:p w14:paraId="3C8B6C7F">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公开遴选公务员相关信息</w:t>
            </w:r>
          </w:p>
        </w:tc>
        <w:tc>
          <w:tcPr>
            <w:tcW w:w="415" w:type="pct"/>
            <w:tcBorders>
              <w:tl2br w:val="nil"/>
              <w:tr2bl w:val="nil"/>
            </w:tcBorders>
            <w:noWrap w:val="0"/>
            <w:vAlign w:val="center"/>
          </w:tcPr>
          <w:p w14:paraId="0F234D8E">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柳州市鱼峰区发展改革局</w:t>
            </w:r>
          </w:p>
        </w:tc>
        <w:tc>
          <w:tcPr>
            <w:tcW w:w="997" w:type="pct"/>
            <w:vMerge w:val="continue"/>
            <w:tcBorders>
              <w:tl2br w:val="nil"/>
              <w:tr2bl w:val="nil"/>
            </w:tcBorders>
            <w:noWrap w:val="0"/>
            <w:vAlign w:val="center"/>
          </w:tcPr>
          <w:p w14:paraId="6831AB92">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p>
        </w:tc>
        <w:tc>
          <w:tcPr>
            <w:tcW w:w="490" w:type="pct"/>
            <w:tcBorders>
              <w:tl2br w:val="nil"/>
              <w:tr2bl w:val="nil"/>
            </w:tcBorders>
            <w:noWrap w:val="0"/>
            <w:vAlign w:val="center"/>
          </w:tcPr>
          <w:p w14:paraId="25F99E32">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在自治区遴选统一规定时间内</w:t>
            </w:r>
          </w:p>
        </w:tc>
        <w:tc>
          <w:tcPr>
            <w:tcW w:w="269" w:type="pct"/>
            <w:tcBorders>
              <w:tl2br w:val="nil"/>
              <w:tr2bl w:val="nil"/>
            </w:tcBorders>
            <w:noWrap w:val="0"/>
            <w:vAlign w:val="center"/>
          </w:tcPr>
          <w:p w14:paraId="1341C6E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发布时间不少于5个工作日</w:t>
            </w:r>
          </w:p>
        </w:tc>
        <w:tc>
          <w:tcPr>
            <w:tcW w:w="399" w:type="pct"/>
            <w:tcBorders>
              <w:tl2br w:val="nil"/>
              <w:tr2bl w:val="nil"/>
            </w:tcBorders>
            <w:noWrap w:val="0"/>
            <w:vAlign w:val="center"/>
          </w:tcPr>
          <w:p w14:paraId="2D8B74DE">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10" w:type="pct"/>
            <w:tcBorders>
              <w:tl2br w:val="nil"/>
              <w:tr2bl w:val="nil"/>
            </w:tcBorders>
            <w:noWrap w:val="0"/>
            <w:vAlign w:val="center"/>
          </w:tcPr>
          <w:p w14:paraId="462A50ED">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柳州市鱼峰区发展改革局</w:t>
            </w:r>
          </w:p>
        </w:tc>
        <w:tc>
          <w:tcPr>
            <w:tcW w:w="386" w:type="pct"/>
            <w:tcBorders>
              <w:tl2br w:val="nil"/>
              <w:tr2bl w:val="nil"/>
            </w:tcBorders>
            <w:noWrap w:val="0"/>
            <w:vAlign w:val="center"/>
          </w:tcPr>
          <w:p w14:paraId="194E8BA2">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p>
        </w:tc>
      </w:tr>
      <w:tr w14:paraId="57562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9" w:type="pct"/>
            <w:tcBorders>
              <w:tl2br w:val="nil"/>
              <w:tr2bl w:val="nil"/>
            </w:tcBorders>
            <w:noWrap w:val="0"/>
            <w:vAlign w:val="center"/>
          </w:tcPr>
          <w:p w14:paraId="3473A6C3">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hanging="425"/>
              <w:jc w:val="center"/>
              <w:textAlignment w:val="auto"/>
              <w:rPr>
                <w:rFonts w:hint="eastAsia" w:ascii="仿宋" w:hAnsi="仿宋" w:eastAsia="仿宋" w:cs="仿宋"/>
                <w:snapToGrid w:val="0"/>
                <w:color w:val="auto"/>
                <w:kern w:val="21"/>
                <w:sz w:val="21"/>
                <w:szCs w:val="21"/>
                <w:highlight w:val="none"/>
                <w:lang w:val="en-US" w:eastAsia="zh-CN"/>
              </w:rPr>
            </w:pPr>
          </w:p>
        </w:tc>
        <w:tc>
          <w:tcPr>
            <w:tcW w:w="409" w:type="pct"/>
            <w:tcBorders>
              <w:tl2br w:val="nil"/>
              <w:tr2bl w:val="nil"/>
            </w:tcBorders>
            <w:noWrap w:val="0"/>
            <w:vAlign w:val="center"/>
          </w:tcPr>
          <w:p w14:paraId="1001AE81">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法治政府建设工作报告</w:t>
            </w:r>
          </w:p>
        </w:tc>
        <w:tc>
          <w:tcPr>
            <w:tcW w:w="335" w:type="pct"/>
            <w:tcBorders>
              <w:tl2br w:val="nil"/>
              <w:tr2bl w:val="nil"/>
            </w:tcBorders>
            <w:noWrap w:val="0"/>
            <w:vAlign w:val="center"/>
          </w:tcPr>
          <w:p w14:paraId="32FA762D">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法治建设</w:t>
            </w:r>
          </w:p>
        </w:tc>
        <w:tc>
          <w:tcPr>
            <w:tcW w:w="625" w:type="pct"/>
            <w:tcBorders>
              <w:tl2br w:val="nil"/>
              <w:tr2bl w:val="nil"/>
            </w:tcBorders>
            <w:noWrap w:val="0"/>
            <w:vAlign w:val="center"/>
          </w:tcPr>
          <w:p w14:paraId="26DE1D2A">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本级发展改革法治政府建设年度工作报告等</w:t>
            </w:r>
          </w:p>
        </w:tc>
        <w:tc>
          <w:tcPr>
            <w:tcW w:w="415" w:type="pct"/>
            <w:tcBorders>
              <w:tl2br w:val="nil"/>
              <w:tr2bl w:val="nil"/>
            </w:tcBorders>
            <w:noWrap w:val="0"/>
            <w:vAlign w:val="center"/>
          </w:tcPr>
          <w:p w14:paraId="7A1854EC">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柳州市鱼峰区发展改革局</w:t>
            </w:r>
          </w:p>
        </w:tc>
        <w:tc>
          <w:tcPr>
            <w:tcW w:w="997" w:type="pct"/>
            <w:tcBorders>
              <w:tl2br w:val="nil"/>
              <w:tr2bl w:val="nil"/>
            </w:tcBorders>
            <w:noWrap w:val="0"/>
            <w:vAlign w:val="center"/>
          </w:tcPr>
          <w:p w14:paraId="235E161F">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《中华人民共和国政府信息公开条例》、《自治区党委依法治区办关于进一步规范全区法治政府建设年度报告发布工作的通知》（桂法办通〔2024〕6号）</w:t>
            </w:r>
          </w:p>
        </w:tc>
        <w:tc>
          <w:tcPr>
            <w:tcW w:w="490" w:type="pct"/>
            <w:tcBorders>
              <w:tl2br w:val="nil"/>
              <w:tr2bl w:val="nil"/>
            </w:tcBorders>
            <w:noWrap w:val="0"/>
            <w:vAlign w:val="center"/>
          </w:tcPr>
          <w:p w14:paraId="6182D20E">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每年4月1日之前</w:t>
            </w:r>
          </w:p>
        </w:tc>
        <w:tc>
          <w:tcPr>
            <w:tcW w:w="269" w:type="pct"/>
            <w:tcBorders>
              <w:tl2br w:val="nil"/>
              <w:tr2bl w:val="nil"/>
            </w:tcBorders>
            <w:noWrap w:val="0"/>
            <w:vAlign w:val="center"/>
          </w:tcPr>
          <w:p w14:paraId="20FAA7CF">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99" w:type="pct"/>
            <w:tcBorders>
              <w:tl2br w:val="nil"/>
              <w:tr2bl w:val="nil"/>
            </w:tcBorders>
            <w:noWrap w:val="0"/>
            <w:vAlign w:val="center"/>
          </w:tcPr>
          <w:p w14:paraId="2D402238">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10" w:type="pct"/>
            <w:tcBorders>
              <w:tl2br w:val="nil"/>
              <w:tr2bl w:val="nil"/>
            </w:tcBorders>
            <w:noWrap w:val="0"/>
            <w:vAlign w:val="center"/>
          </w:tcPr>
          <w:p w14:paraId="20768DDB">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柳州市鱼峰区发展改革局</w:t>
            </w:r>
          </w:p>
        </w:tc>
        <w:tc>
          <w:tcPr>
            <w:tcW w:w="386" w:type="pct"/>
            <w:tcBorders>
              <w:tl2br w:val="nil"/>
              <w:tr2bl w:val="nil"/>
            </w:tcBorders>
            <w:noWrap w:val="0"/>
            <w:vAlign w:val="center"/>
          </w:tcPr>
          <w:p w14:paraId="6A74F9C7">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p>
        </w:tc>
      </w:tr>
      <w:tr w14:paraId="64EAF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9" w:type="pct"/>
            <w:tcBorders>
              <w:tl2br w:val="nil"/>
              <w:tr2bl w:val="nil"/>
            </w:tcBorders>
            <w:noWrap w:val="0"/>
            <w:vAlign w:val="center"/>
          </w:tcPr>
          <w:p w14:paraId="26026968">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hanging="425"/>
              <w:jc w:val="center"/>
              <w:textAlignment w:val="auto"/>
              <w:rPr>
                <w:rFonts w:hint="eastAsia" w:ascii="仿宋" w:hAnsi="仿宋" w:eastAsia="仿宋" w:cs="仿宋"/>
                <w:snapToGrid w:val="0"/>
                <w:color w:val="auto"/>
                <w:kern w:val="21"/>
                <w:sz w:val="21"/>
                <w:szCs w:val="21"/>
                <w:highlight w:val="none"/>
                <w:lang w:val="en-US" w:eastAsia="zh-CN"/>
              </w:rPr>
            </w:pPr>
          </w:p>
        </w:tc>
        <w:tc>
          <w:tcPr>
            <w:tcW w:w="409" w:type="pct"/>
            <w:tcBorders>
              <w:tl2br w:val="nil"/>
              <w:tr2bl w:val="nil"/>
            </w:tcBorders>
            <w:noWrap w:val="0"/>
            <w:vAlign w:val="center"/>
          </w:tcPr>
          <w:p w14:paraId="45349670">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人大建议</w:t>
            </w:r>
          </w:p>
        </w:tc>
        <w:tc>
          <w:tcPr>
            <w:tcW w:w="335" w:type="pct"/>
            <w:vMerge w:val="restart"/>
            <w:tcBorders>
              <w:tl2br w:val="nil"/>
              <w:tr2bl w:val="nil"/>
            </w:tcBorders>
            <w:noWrap w:val="0"/>
            <w:vAlign w:val="center"/>
          </w:tcPr>
          <w:p w14:paraId="4E147F3A">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建议提案</w:t>
            </w:r>
          </w:p>
        </w:tc>
        <w:tc>
          <w:tcPr>
            <w:tcW w:w="625" w:type="pct"/>
            <w:tcBorders>
              <w:tl2br w:val="nil"/>
              <w:tr2bl w:val="nil"/>
            </w:tcBorders>
            <w:noWrap w:val="0"/>
            <w:vAlign w:val="center"/>
          </w:tcPr>
          <w:p w14:paraId="7B109D3F">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由</w:t>
            </w:r>
            <w:r>
              <w:rPr>
                <w:rFonts w:hint="eastAsia" w:ascii="仿宋" w:hAnsi="仿宋" w:eastAsia="仿宋" w:cs="仿宋"/>
                <w:snapToGrid w:val="0"/>
                <w:color w:val="auto"/>
                <w:kern w:val="21"/>
                <w:sz w:val="21"/>
                <w:szCs w:val="21"/>
                <w:highlight w:val="none"/>
                <w:lang w:eastAsia="zh-CN"/>
              </w:rPr>
              <w:t>柳州市鱼峰区发展改革局</w:t>
            </w:r>
            <w:r>
              <w:rPr>
                <w:rFonts w:hint="eastAsia" w:ascii="仿宋" w:hAnsi="仿宋" w:eastAsia="仿宋" w:cs="仿宋"/>
                <w:snapToGrid w:val="0"/>
                <w:color w:val="auto"/>
                <w:kern w:val="21"/>
                <w:sz w:val="21"/>
                <w:szCs w:val="21"/>
                <w:highlight w:val="none"/>
              </w:rPr>
              <w:t>答复的、应当公开的人大代表建议复文</w:t>
            </w:r>
          </w:p>
        </w:tc>
        <w:tc>
          <w:tcPr>
            <w:tcW w:w="415" w:type="pct"/>
            <w:tcBorders>
              <w:tl2br w:val="nil"/>
              <w:tr2bl w:val="nil"/>
            </w:tcBorders>
            <w:noWrap w:val="0"/>
            <w:vAlign w:val="center"/>
          </w:tcPr>
          <w:p w14:paraId="11471B13">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柳州市鱼峰区发展改革局</w:t>
            </w:r>
          </w:p>
        </w:tc>
        <w:tc>
          <w:tcPr>
            <w:tcW w:w="997" w:type="pct"/>
            <w:tcBorders>
              <w:tl2br w:val="nil"/>
              <w:tr2bl w:val="nil"/>
            </w:tcBorders>
            <w:noWrap w:val="0"/>
            <w:vAlign w:val="center"/>
          </w:tcPr>
          <w:p w14:paraId="5F8FB416">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桂政办发〔2017〕189号）。</w:t>
            </w:r>
          </w:p>
        </w:tc>
        <w:tc>
          <w:tcPr>
            <w:tcW w:w="490" w:type="pct"/>
            <w:tcBorders>
              <w:tl2br w:val="nil"/>
              <w:tr2bl w:val="nil"/>
            </w:tcBorders>
            <w:noWrap w:val="0"/>
            <w:vAlign w:val="center"/>
          </w:tcPr>
          <w:p w14:paraId="2F80D81B">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9" w:type="pct"/>
            <w:tcBorders>
              <w:tl2br w:val="nil"/>
              <w:tr2bl w:val="nil"/>
            </w:tcBorders>
            <w:noWrap w:val="0"/>
            <w:vAlign w:val="center"/>
          </w:tcPr>
          <w:p w14:paraId="00C7C1FC">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99" w:type="pct"/>
            <w:tcBorders>
              <w:tl2br w:val="nil"/>
              <w:tr2bl w:val="nil"/>
            </w:tcBorders>
            <w:noWrap w:val="0"/>
            <w:vAlign w:val="center"/>
          </w:tcPr>
          <w:p w14:paraId="1BFC3DC3">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10" w:type="pct"/>
            <w:tcBorders>
              <w:tl2br w:val="nil"/>
              <w:tr2bl w:val="nil"/>
            </w:tcBorders>
            <w:noWrap w:val="0"/>
            <w:vAlign w:val="center"/>
          </w:tcPr>
          <w:p w14:paraId="27D681E4">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柳州市鱼峰区发展改革局</w:t>
            </w:r>
          </w:p>
        </w:tc>
        <w:tc>
          <w:tcPr>
            <w:tcW w:w="386" w:type="pct"/>
            <w:tcBorders>
              <w:tl2br w:val="nil"/>
              <w:tr2bl w:val="nil"/>
            </w:tcBorders>
            <w:noWrap w:val="0"/>
            <w:vAlign w:val="center"/>
          </w:tcPr>
          <w:p w14:paraId="5FE60F56">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p>
        </w:tc>
      </w:tr>
      <w:tr w14:paraId="00B3E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9" w:type="pct"/>
            <w:tcBorders>
              <w:tl2br w:val="nil"/>
              <w:tr2bl w:val="nil"/>
            </w:tcBorders>
            <w:noWrap w:val="0"/>
            <w:vAlign w:val="center"/>
          </w:tcPr>
          <w:p w14:paraId="343B65CA">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hanging="425"/>
              <w:jc w:val="center"/>
              <w:textAlignment w:val="auto"/>
              <w:rPr>
                <w:rFonts w:hint="eastAsia" w:ascii="仿宋" w:hAnsi="仿宋" w:eastAsia="仿宋" w:cs="仿宋"/>
                <w:snapToGrid w:val="0"/>
                <w:color w:val="auto"/>
                <w:kern w:val="21"/>
                <w:sz w:val="21"/>
                <w:szCs w:val="21"/>
                <w:highlight w:val="none"/>
                <w:lang w:val="en-US" w:eastAsia="zh-CN"/>
              </w:rPr>
            </w:pPr>
          </w:p>
        </w:tc>
        <w:tc>
          <w:tcPr>
            <w:tcW w:w="409" w:type="pct"/>
            <w:tcBorders>
              <w:tl2br w:val="nil"/>
              <w:tr2bl w:val="nil"/>
            </w:tcBorders>
            <w:noWrap w:val="0"/>
            <w:vAlign w:val="center"/>
          </w:tcPr>
          <w:p w14:paraId="4882DE53">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政协提案</w:t>
            </w:r>
          </w:p>
        </w:tc>
        <w:tc>
          <w:tcPr>
            <w:tcW w:w="335" w:type="pct"/>
            <w:vMerge w:val="continue"/>
            <w:tcBorders>
              <w:tl2br w:val="nil"/>
              <w:tr2bl w:val="nil"/>
            </w:tcBorders>
            <w:noWrap w:val="0"/>
            <w:vAlign w:val="center"/>
          </w:tcPr>
          <w:p w14:paraId="5630B6CB">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p>
        </w:tc>
        <w:tc>
          <w:tcPr>
            <w:tcW w:w="625" w:type="pct"/>
            <w:tcBorders>
              <w:tl2br w:val="nil"/>
              <w:tr2bl w:val="nil"/>
            </w:tcBorders>
            <w:noWrap w:val="0"/>
            <w:vAlign w:val="center"/>
          </w:tcPr>
          <w:p w14:paraId="77026B11">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由</w:t>
            </w:r>
            <w:r>
              <w:rPr>
                <w:rFonts w:hint="eastAsia" w:ascii="仿宋" w:hAnsi="仿宋" w:eastAsia="仿宋" w:cs="仿宋"/>
                <w:snapToGrid w:val="0"/>
                <w:color w:val="auto"/>
                <w:kern w:val="21"/>
                <w:sz w:val="21"/>
                <w:szCs w:val="21"/>
                <w:highlight w:val="none"/>
                <w:lang w:eastAsia="zh-CN"/>
              </w:rPr>
              <w:t>柳州市鱼峰区发展改革局</w:t>
            </w:r>
            <w:r>
              <w:rPr>
                <w:rFonts w:hint="eastAsia" w:ascii="仿宋" w:hAnsi="仿宋" w:eastAsia="仿宋" w:cs="仿宋"/>
                <w:snapToGrid w:val="0"/>
                <w:color w:val="auto"/>
                <w:kern w:val="21"/>
                <w:sz w:val="21"/>
                <w:szCs w:val="21"/>
                <w:highlight w:val="none"/>
              </w:rPr>
              <w:t>答复的、应当公开的政协提案复文</w:t>
            </w:r>
          </w:p>
        </w:tc>
        <w:tc>
          <w:tcPr>
            <w:tcW w:w="415" w:type="pct"/>
            <w:tcBorders>
              <w:tl2br w:val="nil"/>
              <w:tr2bl w:val="nil"/>
            </w:tcBorders>
            <w:noWrap w:val="0"/>
            <w:vAlign w:val="center"/>
          </w:tcPr>
          <w:p w14:paraId="2C32BEBE">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柳州市鱼峰区发展改革局</w:t>
            </w:r>
          </w:p>
        </w:tc>
        <w:tc>
          <w:tcPr>
            <w:tcW w:w="997" w:type="pct"/>
            <w:tcBorders>
              <w:tl2br w:val="nil"/>
              <w:tr2bl w:val="nil"/>
            </w:tcBorders>
            <w:noWrap w:val="0"/>
            <w:vAlign w:val="center"/>
          </w:tcPr>
          <w:p w14:paraId="49133816">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桂政办发〔2017〕189号）。</w:t>
            </w:r>
          </w:p>
        </w:tc>
        <w:tc>
          <w:tcPr>
            <w:tcW w:w="490" w:type="pct"/>
            <w:tcBorders>
              <w:tl2br w:val="nil"/>
              <w:tr2bl w:val="nil"/>
            </w:tcBorders>
            <w:noWrap w:val="0"/>
            <w:vAlign w:val="center"/>
          </w:tcPr>
          <w:p w14:paraId="3307DC0D">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以自治区政府办公厅通知为准</w:t>
            </w:r>
          </w:p>
        </w:tc>
        <w:tc>
          <w:tcPr>
            <w:tcW w:w="269" w:type="pct"/>
            <w:tcBorders>
              <w:tl2br w:val="nil"/>
              <w:tr2bl w:val="nil"/>
            </w:tcBorders>
            <w:noWrap w:val="0"/>
            <w:vAlign w:val="center"/>
          </w:tcPr>
          <w:p w14:paraId="6FA246C0">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99" w:type="pct"/>
            <w:tcBorders>
              <w:tl2br w:val="nil"/>
              <w:tr2bl w:val="nil"/>
            </w:tcBorders>
            <w:noWrap w:val="0"/>
            <w:vAlign w:val="center"/>
          </w:tcPr>
          <w:p w14:paraId="2C821505">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10" w:type="pct"/>
            <w:tcBorders>
              <w:tl2br w:val="nil"/>
              <w:tr2bl w:val="nil"/>
            </w:tcBorders>
            <w:noWrap w:val="0"/>
            <w:vAlign w:val="center"/>
          </w:tcPr>
          <w:p w14:paraId="55FFB951">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柳州市鱼峰区发展改革局</w:t>
            </w:r>
          </w:p>
        </w:tc>
        <w:tc>
          <w:tcPr>
            <w:tcW w:w="386" w:type="pct"/>
            <w:tcBorders>
              <w:tl2br w:val="nil"/>
              <w:tr2bl w:val="nil"/>
            </w:tcBorders>
            <w:noWrap w:val="0"/>
            <w:vAlign w:val="center"/>
          </w:tcPr>
          <w:p w14:paraId="451D1B0B">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p>
        </w:tc>
      </w:tr>
      <w:tr w14:paraId="66BCE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9" w:type="pct"/>
            <w:tcBorders>
              <w:tl2br w:val="nil"/>
              <w:tr2bl w:val="nil"/>
            </w:tcBorders>
            <w:noWrap w:val="0"/>
            <w:vAlign w:val="center"/>
          </w:tcPr>
          <w:p w14:paraId="7B27BD65">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hanging="425"/>
              <w:jc w:val="center"/>
              <w:textAlignment w:val="auto"/>
              <w:rPr>
                <w:rFonts w:hint="eastAsia" w:ascii="仿宋" w:hAnsi="仿宋" w:eastAsia="仿宋" w:cs="仿宋"/>
                <w:snapToGrid w:val="0"/>
                <w:color w:val="auto"/>
                <w:kern w:val="21"/>
                <w:sz w:val="21"/>
                <w:szCs w:val="21"/>
                <w:highlight w:val="none"/>
                <w:lang w:val="en-US" w:eastAsia="zh-CN"/>
              </w:rPr>
            </w:pPr>
          </w:p>
        </w:tc>
        <w:tc>
          <w:tcPr>
            <w:tcW w:w="409" w:type="pct"/>
            <w:tcBorders>
              <w:tl2br w:val="nil"/>
              <w:tr2bl w:val="nil"/>
            </w:tcBorders>
            <w:noWrap w:val="0"/>
            <w:vAlign w:val="center"/>
          </w:tcPr>
          <w:p w14:paraId="6D089A45">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政府信息公开指南</w:t>
            </w:r>
          </w:p>
        </w:tc>
        <w:tc>
          <w:tcPr>
            <w:tcW w:w="335" w:type="pct"/>
            <w:vMerge w:val="restart"/>
            <w:tcBorders>
              <w:tl2br w:val="nil"/>
              <w:tr2bl w:val="nil"/>
            </w:tcBorders>
            <w:noWrap w:val="0"/>
            <w:vAlign w:val="center"/>
          </w:tcPr>
          <w:p w14:paraId="12F0FB62">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w:t>
            </w:r>
          </w:p>
        </w:tc>
        <w:tc>
          <w:tcPr>
            <w:tcW w:w="625" w:type="pct"/>
            <w:tcBorders>
              <w:tl2br w:val="nil"/>
              <w:tr2bl w:val="nil"/>
            </w:tcBorders>
            <w:noWrap w:val="0"/>
            <w:vAlign w:val="center"/>
          </w:tcPr>
          <w:p w14:paraId="17F54CA5">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政府信息主动公开、依申请公开有关情况、监督方式等</w:t>
            </w:r>
          </w:p>
        </w:tc>
        <w:tc>
          <w:tcPr>
            <w:tcW w:w="415" w:type="pct"/>
            <w:tcBorders>
              <w:tl2br w:val="nil"/>
              <w:tr2bl w:val="nil"/>
            </w:tcBorders>
            <w:noWrap w:val="0"/>
            <w:vAlign w:val="center"/>
          </w:tcPr>
          <w:p w14:paraId="37007025">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柳州市鱼峰区发展改革局</w:t>
            </w:r>
          </w:p>
        </w:tc>
        <w:tc>
          <w:tcPr>
            <w:tcW w:w="997" w:type="pct"/>
            <w:tcBorders>
              <w:tl2br w:val="nil"/>
              <w:tr2bl w:val="nil"/>
            </w:tcBorders>
            <w:noWrap w:val="0"/>
            <w:vAlign w:val="center"/>
          </w:tcPr>
          <w:p w14:paraId="457DAF69">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《中华人民共和国政府信息公开条例》第二十七条</w:t>
            </w:r>
          </w:p>
        </w:tc>
        <w:tc>
          <w:tcPr>
            <w:tcW w:w="490" w:type="pct"/>
            <w:tcBorders>
              <w:tl2br w:val="nil"/>
              <w:tr2bl w:val="nil"/>
            </w:tcBorders>
            <w:noWrap w:val="0"/>
            <w:vAlign w:val="center"/>
          </w:tcPr>
          <w:p w14:paraId="7C946C6D">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9" w:type="pct"/>
            <w:tcBorders>
              <w:tl2br w:val="nil"/>
              <w:tr2bl w:val="nil"/>
            </w:tcBorders>
            <w:noWrap w:val="0"/>
            <w:vAlign w:val="center"/>
          </w:tcPr>
          <w:p w14:paraId="19862A81">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99" w:type="pct"/>
            <w:tcBorders>
              <w:tl2br w:val="nil"/>
              <w:tr2bl w:val="nil"/>
            </w:tcBorders>
            <w:noWrap w:val="0"/>
            <w:vAlign w:val="center"/>
          </w:tcPr>
          <w:p w14:paraId="34256DA4">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10" w:type="pct"/>
            <w:tcBorders>
              <w:tl2br w:val="nil"/>
              <w:tr2bl w:val="nil"/>
            </w:tcBorders>
            <w:noWrap w:val="0"/>
            <w:vAlign w:val="center"/>
          </w:tcPr>
          <w:p w14:paraId="6B802ADD">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柳州市鱼峰区发展改革局</w:t>
            </w:r>
          </w:p>
        </w:tc>
        <w:tc>
          <w:tcPr>
            <w:tcW w:w="386" w:type="pct"/>
            <w:tcBorders>
              <w:tl2br w:val="nil"/>
              <w:tr2bl w:val="nil"/>
            </w:tcBorders>
            <w:noWrap w:val="0"/>
            <w:vAlign w:val="center"/>
          </w:tcPr>
          <w:p w14:paraId="49303D6B">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p>
        </w:tc>
      </w:tr>
      <w:tr w14:paraId="74B95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9" w:type="pct"/>
            <w:tcBorders>
              <w:tl2br w:val="nil"/>
              <w:tr2bl w:val="nil"/>
            </w:tcBorders>
            <w:noWrap w:val="0"/>
            <w:vAlign w:val="center"/>
          </w:tcPr>
          <w:p w14:paraId="54BA0B66">
            <w:pPr>
              <w:keepNext w:val="0"/>
              <w:keepLines w:val="0"/>
              <w:pageBreakBefore w:val="0"/>
              <w:widowControl w:val="0"/>
              <w:numPr>
                <w:ilvl w:val="0"/>
                <w:numId w:val="4"/>
              </w:numPr>
              <w:kinsoku/>
              <w:wordWrap/>
              <w:overflowPunct/>
              <w:topLinePunct w:val="0"/>
              <w:autoSpaceDE/>
              <w:autoSpaceDN/>
              <w:bidi w:val="0"/>
              <w:adjustRightInd w:val="0"/>
              <w:snapToGrid w:val="0"/>
              <w:spacing w:line="260" w:lineRule="exact"/>
              <w:ind w:left="425" w:hanging="425"/>
              <w:jc w:val="center"/>
              <w:textAlignment w:val="auto"/>
              <w:rPr>
                <w:rFonts w:hint="eastAsia" w:ascii="仿宋" w:hAnsi="仿宋" w:eastAsia="仿宋" w:cs="仿宋"/>
                <w:snapToGrid w:val="0"/>
                <w:color w:val="auto"/>
                <w:kern w:val="21"/>
                <w:sz w:val="21"/>
                <w:szCs w:val="21"/>
                <w:highlight w:val="none"/>
                <w:lang w:val="en-US" w:eastAsia="zh-CN"/>
              </w:rPr>
            </w:pPr>
          </w:p>
        </w:tc>
        <w:tc>
          <w:tcPr>
            <w:tcW w:w="409" w:type="pct"/>
            <w:tcBorders>
              <w:tl2br w:val="nil"/>
              <w:tr2bl w:val="nil"/>
            </w:tcBorders>
            <w:noWrap w:val="0"/>
            <w:vAlign w:val="center"/>
          </w:tcPr>
          <w:p w14:paraId="7CF8346B">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政府信息公开工作年度报告</w:t>
            </w:r>
          </w:p>
        </w:tc>
        <w:tc>
          <w:tcPr>
            <w:tcW w:w="335" w:type="pct"/>
            <w:vMerge w:val="continue"/>
            <w:tcBorders>
              <w:tl2br w:val="nil"/>
              <w:tr2bl w:val="nil"/>
            </w:tcBorders>
            <w:noWrap w:val="0"/>
            <w:vAlign w:val="center"/>
          </w:tcPr>
          <w:p w14:paraId="57537B04">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p>
        </w:tc>
        <w:tc>
          <w:tcPr>
            <w:tcW w:w="625" w:type="pct"/>
            <w:tcBorders>
              <w:tl2br w:val="nil"/>
              <w:tr2bl w:val="nil"/>
            </w:tcBorders>
            <w:noWrap w:val="0"/>
            <w:vAlign w:val="center"/>
          </w:tcPr>
          <w:p w14:paraId="0A75FF4D">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政府信息公开工作年度报告</w:t>
            </w:r>
          </w:p>
        </w:tc>
        <w:tc>
          <w:tcPr>
            <w:tcW w:w="415" w:type="pct"/>
            <w:tcBorders>
              <w:tl2br w:val="nil"/>
              <w:tr2bl w:val="nil"/>
            </w:tcBorders>
            <w:noWrap w:val="0"/>
            <w:vAlign w:val="center"/>
          </w:tcPr>
          <w:p w14:paraId="6804CF4F">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柳州市鱼峰区发展改革局</w:t>
            </w:r>
          </w:p>
        </w:tc>
        <w:tc>
          <w:tcPr>
            <w:tcW w:w="997" w:type="pct"/>
            <w:tcBorders>
              <w:tl2br w:val="nil"/>
              <w:tr2bl w:val="nil"/>
            </w:tcBorders>
            <w:noWrap w:val="0"/>
            <w:vAlign w:val="center"/>
          </w:tcPr>
          <w:p w14:paraId="077DC3B2">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《中华人民共和国政府信息公开条例》第二十七条</w:t>
            </w:r>
          </w:p>
        </w:tc>
        <w:tc>
          <w:tcPr>
            <w:tcW w:w="490" w:type="pct"/>
            <w:tcBorders>
              <w:tl2br w:val="nil"/>
              <w:tr2bl w:val="nil"/>
            </w:tcBorders>
            <w:noWrap w:val="0"/>
            <w:vAlign w:val="center"/>
          </w:tcPr>
          <w:p w14:paraId="428E013F">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每年1月31日之前</w:t>
            </w:r>
          </w:p>
        </w:tc>
        <w:tc>
          <w:tcPr>
            <w:tcW w:w="269" w:type="pct"/>
            <w:tcBorders>
              <w:tl2br w:val="nil"/>
              <w:tr2bl w:val="nil"/>
            </w:tcBorders>
            <w:noWrap w:val="0"/>
            <w:vAlign w:val="center"/>
          </w:tcPr>
          <w:p w14:paraId="5FBCF6E4">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99" w:type="pct"/>
            <w:tcBorders>
              <w:tl2br w:val="nil"/>
              <w:tr2bl w:val="nil"/>
            </w:tcBorders>
            <w:noWrap w:val="0"/>
            <w:vAlign w:val="center"/>
          </w:tcPr>
          <w:p w14:paraId="750134D9">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10" w:type="pct"/>
            <w:tcBorders>
              <w:tl2br w:val="nil"/>
              <w:tr2bl w:val="nil"/>
            </w:tcBorders>
            <w:noWrap w:val="0"/>
            <w:vAlign w:val="center"/>
          </w:tcPr>
          <w:p w14:paraId="21CE6E1B">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柳州市鱼峰区发展改革局</w:t>
            </w:r>
          </w:p>
        </w:tc>
        <w:tc>
          <w:tcPr>
            <w:tcW w:w="386" w:type="pct"/>
            <w:tcBorders>
              <w:tl2br w:val="nil"/>
              <w:tr2bl w:val="nil"/>
            </w:tcBorders>
            <w:noWrap w:val="0"/>
            <w:vAlign w:val="center"/>
          </w:tcPr>
          <w:p w14:paraId="62D028D5">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p>
        </w:tc>
      </w:tr>
    </w:tbl>
    <w:p w14:paraId="5F196B91">
      <w:pPr>
        <w:ind w:left="0" w:leftChars="0" w:firstLine="0" w:firstLineChars="0"/>
      </w:pPr>
    </w:p>
    <w:p w14:paraId="43C51A7E">
      <w:pPr>
        <w:pStyle w:val="2"/>
        <w:bidi w:val="0"/>
        <w:rPr>
          <w:rFonts w:hint="eastAsia"/>
          <w:lang w:eastAsia="zh-CN"/>
        </w:rPr>
      </w:pPr>
      <w:r>
        <w:rPr>
          <w:rFonts w:hint="eastAsia"/>
          <w:lang w:val="en-US" w:eastAsia="zh-CN"/>
        </w:rPr>
        <w:t>柳州市鱼峰区</w:t>
      </w:r>
      <w:r>
        <w:rPr>
          <w:rFonts w:hint="eastAsia"/>
        </w:rPr>
        <w:t>教育系统</w:t>
      </w:r>
      <w:r>
        <w:rPr>
          <w:rFonts w:hint="eastAsia"/>
          <w:lang w:eastAsia="zh-CN"/>
        </w:rPr>
        <w:t>政府信息主动公开事项目录</w:t>
      </w:r>
    </w:p>
    <w:tbl>
      <w:tblPr>
        <w:tblStyle w:val="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
      <w:tblGrid>
        <w:gridCol w:w="438"/>
        <w:gridCol w:w="1139"/>
        <w:gridCol w:w="946"/>
        <w:gridCol w:w="1761"/>
        <w:gridCol w:w="1174"/>
        <w:gridCol w:w="2779"/>
        <w:gridCol w:w="1377"/>
        <w:gridCol w:w="755"/>
        <w:gridCol w:w="1006"/>
        <w:gridCol w:w="1545"/>
        <w:gridCol w:w="1095"/>
      </w:tblGrid>
      <w:tr w14:paraId="7E440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blHeader/>
        </w:trPr>
        <w:tc>
          <w:tcPr>
            <w:tcW w:w="156" w:type="pct"/>
            <w:tcBorders>
              <w:tl2br w:val="nil"/>
              <w:tr2bl w:val="nil"/>
            </w:tcBorders>
            <w:noWrap w:val="0"/>
            <w:vAlign w:val="center"/>
          </w:tcPr>
          <w:p w14:paraId="3E942E0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000000"/>
                <w:kern w:val="21"/>
                <w:sz w:val="21"/>
                <w:szCs w:val="21"/>
                <w:highlight w:val="none"/>
                <w:lang w:val="en-US" w:eastAsia="zh-CN"/>
              </w:rPr>
            </w:pPr>
            <w:r>
              <w:rPr>
                <w:rFonts w:hint="eastAsia" w:ascii="仿宋" w:hAnsi="仿宋" w:eastAsia="仿宋" w:cs="仿宋"/>
                <w:snapToGrid w:val="0"/>
                <w:color w:val="000000"/>
                <w:kern w:val="21"/>
                <w:sz w:val="21"/>
                <w:szCs w:val="21"/>
                <w:highlight w:val="none"/>
                <w:lang w:val="en-US" w:eastAsia="zh-CN"/>
              </w:rPr>
              <w:t>序号</w:t>
            </w:r>
          </w:p>
        </w:tc>
        <w:tc>
          <w:tcPr>
            <w:tcW w:w="406" w:type="pct"/>
            <w:tcBorders>
              <w:tl2br w:val="nil"/>
              <w:tr2bl w:val="nil"/>
            </w:tcBorders>
            <w:noWrap w:val="0"/>
            <w:vAlign w:val="center"/>
          </w:tcPr>
          <w:p w14:paraId="07E106B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事项名称</w:t>
            </w:r>
          </w:p>
        </w:tc>
        <w:tc>
          <w:tcPr>
            <w:tcW w:w="337" w:type="pct"/>
            <w:tcBorders>
              <w:tl2br w:val="nil"/>
              <w:tr2bl w:val="nil"/>
            </w:tcBorders>
            <w:noWrap w:val="0"/>
            <w:vAlign w:val="center"/>
          </w:tcPr>
          <w:p w14:paraId="0FE8703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所属类型</w:t>
            </w:r>
          </w:p>
        </w:tc>
        <w:tc>
          <w:tcPr>
            <w:tcW w:w="628" w:type="pct"/>
            <w:tcBorders>
              <w:tl2br w:val="nil"/>
              <w:tr2bl w:val="nil"/>
            </w:tcBorders>
            <w:noWrap w:val="0"/>
            <w:vAlign w:val="center"/>
          </w:tcPr>
          <w:p w14:paraId="6FCF434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公开内容</w:t>
            </w:r>
          </w:p>
        </w:tc>
        <w:tc>
          <w:tcPr>
            <w:tcW w:w="418" w:type="pct"/>
            <w:tcBorders>
              <w:tl2br w:val="nil"/>
              <w:tr2bl w:val="nil"/>
            </w:tcBorders>
            <w:noWrap w:val="0"/>
            <w:vAlign w:val="center"/>
          </w:tcPr>
          <w:p w14:paraId="1F906FB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公开主体</w:t>
            </w:r>
          </w:p>
        </w:tc>
        <w:tc>
          <w:tcPr>
            <w:tcW w:w="991" w:type="pct"/>
            <w:tcBorders>
              <w:tl2br w:val="nil"/>
              <w:tr2bl w:val="nil"/>
            </w:tcBorders>
            <w:noWrap w:val="0"/>
            <w:vAlign w:val="center"/>
          </w:tcPr>
          <w:p w14:paraId="6DE40F0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公开依据</w:t>
            </w:r>
          </w:p>
        </w:tc>
        <w:tc>
          <w:tcPr>
            <w:tcW w:w="491" w:type="pct"/>
            <w:tcBorders>
              <w:tl2br w:val="nil"/>
              <w:tr2bl w:val="nil"/>
            </w:tcBorders>
            <w:noWrap w:val="0"/>
            <w:vAlign w:val="center"/>
          </w:tcPr>
          <w:p w14:paraId="3B1E197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公开时限</w:t>
            </w:r>
          </w:p>
        </w:tc>
        <w:tc>
          <w:tcPr>
            <w:tcW w:w="269" w:type="pct"/>
            <w:tcBorders>
              <w:tl2br w:val="nil"/>
              <w:tr2bl w:val="nil"/>
            </w:tcBorders>
            <w:noWrap w:val="0"/>
            <w:vAlign w:val="center"/>
          </w:tcPr>
          <w:p w14:paraId="4DD817E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公开期限</w:t>
            </w:r>
          </w:p>
        </w:tc>
        <w:tc>
          <w:tcPr>
            <w:tcW w:w="358" w:type="pct"/>
            <w:tcBorders>
              <w:tl2br w:val="nil"/>
              <w:tr2bl w:val="nil"/>
            </w:tcBorders>
            <w:noWrap w:val="0"/>
            <w:vAlign w:val="center"/>
          </w:tcPr>
          <w:p w14:paraId="2358448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公开渠道</w:t>
            </w:r>
          </w:p>
        </w:tc>
        <w:tc>
          <w:tcPr>
            <w:tcW w:w="551" w:type="pct"/>
            <w:tcBorders>
              <w:tl2br w:val="nil"/>
              <w:tr2bl w:val="nil"/>
            </w:tcBorders>
            <w:noWrap w:val="0"/>
            <w:vAlign w:val="center"/>
          </w:tcPr>
          <w:p w14:paraId="628F096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未依法公开承担</w:t>
            </w:r>
            <w:r>
              <w:rPr>
                <w:rFonts w:hint="eastAsia" w:ascii="仿宋" w:hAnsi="仿宋" w:eastAsia="仿宋" w:cs="仿宋"/>
                <w:snapToGrid w:val="0"/>
                <w:color w:val="000000"/>
                <w:kern w:val="21"/>
                <w:sz w:val="21"/>
                <w:szCs w:val="21"/>
                <w:highlight w:val="none"/>
              </w:rPr>
              <w:br w:type="textWrapping"/>
            </w:r>
            <w:r>
              <w:rPr>
                <w:rFonts w:hint="eastAsia" w:ascii="仿宋" w:hAnsi="仿宋" w:eastAsia="仿宋" w:cs="仿宋"/>
                <w:snapToGrid w:val="0"/>
                <w:color w:val="000000"/>
                <w:kern w:val="21"/>
                <w:sz w:val="21"/>
                <w:szCs w:val="21"/>
                <w:highlight w:val="none"/>
              </w:rPr>
              <w:t>责任的单位</w:t>
            </w:r>
          </w:p>
        </w:tc>
        <w:tc>
          <w:tcPr>
            <w:tcW w:w="390" w:type="pct"/>
            <w:tcBorders>
              <w:tl2br w:val="nil"/>
              <w:tr2bl w:val="nil"/>
            </w:tcBorders>
            <w:noWrap w:val="0"/>
            <w:vAlign w:val="center"/>
          </w:tcPr>
          <w:p w14:paraId="0CD808D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备注</w:t>
            </w:r>
          </w:p>
        </w:tc>
      </w:tr>
      <w:tr w14:paraId="2B715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6" w:type="pct"/>
            <w:tcBorders>
              <w:tl2br w:val="nil"/>
              <w:tr2bl w:val="nil"/>
            </w:tcBorders>
            <w:noWrap w:val="0"/>
            <w:vAlign w:val="center"/>
          </w:tcPr>
          <w:p w14:paraId="0D72500E">
            <w:pPr>
              <w:keepNext w:val="0"/>
              <w:keepLines w:val="0"/>
              <w:pageBreakBefore w:val="0"/>
              <w:widowControl w:val="0"/>
              <w:numPr>
                <w:ilvl w:val="0"/>
                <w:numId w:val="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000000"/>
                <w:kern w:val="21"/>
                <w:sz w:val="21"/>
                <w:szCs w:val="21"/>
                <w:highlight w:val="none"/>
              </w:rPr>
            </w:pPr>
          </w:p>
        </w:tc>
        <w:tc>
          <w:tcPr>
            <w:tcW w:w="406" w:type="pct"/>
            <w:tcBorders>
              <w:tl2br w:val="nil"/>
              <w:tr2bl w:val="nil"/>
            </w:tcBorders>
            <w:noWrap w:val="0"/>
            <w:vAlign w:val="center"/>
          </w:tcPr>
          <w:p w14:paraId="5CC05063">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规范性文件</w:t>
            </w:r>
          </w:p>
        </w:tc>
        <w:tc>
          <w:tcPr>
            <w:tcW w:w="337" w:type="pct"/>
            <w:tcBorders>
              <w:tl2br w:val="nil"/>
              <w:tr2bl w:val="nil"/>
            </w:tcBorders>
            <w:noWrap w:val="0"/>
            <w:vAlign w:val="center"/>
          </w:tcPr>
          <w:p w14:paraId="5A1805D3">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行政规范性文件</w:t>
            </w:r>
          </w:p>
        </w:tc>
        <w:tc>
          <w:tcPr>
            <w:tcW w:w="628" w:type="pct"/>
            <w:tcBorders>
              <w:tl2br w:val="nil"/>
              <w:tr2bl w:val="nil"/>
            </w:tcBorders>
            <w:noWrap w:val="0"/>
            <w:vAlign w:val="center"/>
          </w:tcPr>
          <w:p w14:paraId="0642DAF6">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规范性文件及政策解读</w:t>
            </w:r>
          </w:p>
        </w:tc>
        <w:tc>
          <w:tcPr>
            <w:tcW w:w="418" w:type="pct"/>
            <w:tcBorders>
              <w:tl2br w:val="nil"/>
              <w:tr2bl w:val="nil"/>
            </w:tcBorders>
            <w:noWrap w:val="0"/>
            <w:vAlign w:val="center"/>
          </w:tcPr>
          <w:p w14:paraId="7F2BEFC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991" w:type="pct"/>
            <w:tcBorders>
              <w:tl2br w:val="nil"/>
              <w:tr2bl w:val="nil"/>
            </w:tcBorders>
            <w:noWrap w:val="0"/>
            <w:vAlign w:val="center"/>
          </w:tcPr>
          <w:p w14:paraId="4E851FE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491" w:type="pct"/>
            <w:tcBorders>
              <w:tl2br w:val="nil"/>
              <w:tr2bl w:val="nil"/>
            </w:tcBorders>
            <w:noWrap w:val="0"/>
            <w:vAlign w:val="center"/>
          </w:tcPr>
          <w:p w14:paraId="78DE8B0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69" w:type="pct"/>
            <w:tcBorders>
              <w:tl2br w:val="nil"/>
              <w:tr2bl w:val="nil"/>
            </w:tcBorders>
            <w:noWrap w:val="0"/>
            <w:vAlign w:val="center"/>
          </w:tcPr>
          <w:p w14:paraId="628BE3F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58" w:type="pct"/>
            <w:tcBorders>
              <w:tl2br w:val="nil"/>
              <w:tr2bl w:val="nil"/>
            </w:tcBorders>
            <w:noWrap w:val="0"/>
            <w:vAlign w:val="center"/>
          </w:tcPr>
          <w:p w14:paraId="789E4CE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rPr>
            </w:pPr>
            <w:r>
              <w:rPr>
                <w:rFonts w:hint="eastAsia" w:ascii="仿宋" w:hAnsi="仿宋" w:eastAsia="仿宋" w:cs="仿宋"/>
                <w:snapToGrid w:val="0"/>
                <w:color w:val="000000"/>
                <w:kern w:val="21"/>
                <w:sz w:val="21"/>
                <w:szCs w:val="21"/>
                <w:highlight w:val="none"/>
                <w:lang w:val="en-US" w:eastAsia="zh-CN"/>
              </w:rPr>
              <w:t>柳州市鱼峰区人民政府门户网站</w:t>
            </w:r>
          </w:p>
        </w:tc>
        <w:tc>
          <w:tcPr>
            <w:tcW w:w="551" w:type="pct"/>
            <w:tcBorders>
              <w:tl2br w:val="nil"/>
              <w:tr2bl w:val="nil"/>
            </w:tcBorders>
            <w:noWrap w:val="0"/>
            <w:vAlign w:val="center"/>
          </w:tcPr>
          <w:p w14:paraId="7A7927F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390" w:type="pct"/>
            <w:tcBorders>
              <w:tl2br w:val="nil"/>
              <w:tr2bl w:val="nil"/>
            </w:tcBorders>
            <w:noWrap w:val="0"/>
            <w:vAlign w:val="center"/>
          </w:tcPr>
          <w:p w14:paraId="21B0043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673CC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6" w:type="pct"/>
            <w:tcBorders>
              <w:tl2br w:val="nil"/>
              <w:tr2bl w:val="nil"/>
            </w:tcBorders>
            <w:noWrap w:val="0"/>
            <w:vAlign w:val="center"/>
          </w:tcPr>
          <w:p w14:paraId="34CC8211">
            <w:pPr>
              <w:keepNext w:val="0"/>
              <w:keepLines w:val="0"/>
              <w:pageBreakBefore w:val="0"/>
              <w:widowControl w:val="0"/>
              <w:numPr>
                <w:ilvl w:val="0"/>
                <w:numId w:val="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000000"/>
                <w:kern w:val="21"/>
                <w:sz w:val="21"/>
                <w:szCs w:val="21"/>
                <w:highlight w:val="none"/>
              </w:rPr>
            </w:pPr>
          </w:p>
        </w:tc>
        <w:tc>
          <w:tcPr>
            <w:tcW w:w="406" w:type="pct"/>
            <w:tcBorders>
              <w:tl2br w:val="nil"/>
              <w:tr2bl w:val="nil"/>
            </w:tcBorders>
            <w:noWrap w:val="0"/>
            <w:vAlign w:val="center"/>
          </w:tcPr>
          <w:p w14:paraId="49D74B8E">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机关职能、机构设置、办公地址、办公时间、联系方式、负责人姓名</w:t>
            </w:r>
          </w:p>
        </w:tc>
        <w:tc>
          <w:tcPr>
            <w:tcW w:w="337" w:type="pct"/>
            <w:tcBorders>
              <w:tl2br w:val="nil"/>
              <w:tr2bl w:val="nil"/>
            </w:tcBorders>
            <w:noWrap/>
            <w:vAlign w:val="center"/>
          </w:tcPr>
          <w:p w14:paraId="2E6C419A">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机构概括</w:t>
            </w:r>
          </w:p>
        </w:tc>
        <w:tc>
          <w:tcPr>
            <w:tcW w:w="628" w:type="pct"/>
            <w:tcBorders>
              <w:tl2br w:val="nil"/>
              <w:tr2bl w:val="nil"/>
            </w:tcBorders>
            <w:noWrap w:val="0"/>
            <w:vAlign w:val="center"/>
          </w:tcPr>
          <w:p w14:paraId="7EAC0634">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机关职能、机构设置、办公地址、办公时间、联系方式、负责人姓名</w:t>
            </w:r>
          </w:p>
        </w:tc>
        <w:tc>
          <w:tcPr>
            <w:tcW w:w="418" w:type="pct"/>
            <w:tcBorders>
              <w:tl2br w:val="nil"/>
              <w:tr2bl w:val="nil"/>
            </w:tcBorders>
            <w:noWrap w:val="0"/>
            <w:vAlign w:val="center"/>
          </w:tcPr>
          <w:p w14:paraId="0130F2B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991" w:type="pct"/>
            <w:tcBorders>
              <w:tl2br w:val="nil"/>
              <w:tr2bl w:val="nil"/>
            </w:tcBorders>
            <w:noWrap w:val="0"/>
            <w:vAlign w:val="center"/>
          </w:tcPr>
          <w:p w14:paraId="3BFBF2E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491" w:type="pct"/>
            <w:tcBorders>
              <w:tl2br w:val="nil"/>
              <w:tr2bl w:val="nil"/>
            </w:tcBorders>
            <w:noWrap w:val="0"/>
            <w:vAlign w:val="center"/>
          </w:tcPr>
          <w:p w14:paraId="1FD345F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69" w:type="pct"/>
            <w:tcBorders>
              <w:tl2br w:val="nil"/>
              <w:tr2bl w:val="nil"/>
            </w:tcBorders>
            <w:noWrap w:val="0"/>
            <w:vAlign w:val="center"/>
          </w:tcPr>
          <w:p w14:paraId="60238A0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58" w:type="pct"/>
            <w:tcBorders>
              <w:tl2br w:val="nil"/>
              <w:tr2bl w:val="nil"/>
            </w:tcBorders>
            <w:noWrap w:val="0"/>
            <w:vAlign w:val="center"/>
          </w:tcPr>
          <w:p w14:paraId="6BBEAB6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rPr>
              <w:t>柳州市鱼峰区人民政府门户网站</w:t>
            </w:r>
          </w:p>
        </w:tc>
        <w:tc>
          <w:tcPr>
            <w:tcW w:w="551" w:type="pct"/>
            <w:tcBorders>
              <w:tl2br w:val="nil"/>
              <w:tr2bl w:val="nil"/>
            </w:tcBorders>
            <w:noWrap w:val="0"/>
            <w:vAlign w:val="center"/>
          </w:tcPr>
          <w:p w14:paraId="663C1C4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390" w:type="pct"/>
            <w:tcBorders>
              <w:tl2br w:val="nil"/>
              <w:tr2bl w:val="nil"/>
            </w:tcBorders>
            <w:noWrap w:val="0"/>
            <w:vAlign w:val="center"/>
          </w:tcPr>
          <w:p w14:paraId="00CC923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33F77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6" w:type="pct"/>
            <w:tcBorders>
              <w:tl2br w:val="nil"/>
              <w:tr2bl w:val="nil"/>
            </w:tcBorders>
            <w:noWrap w:val="0"/>
            <w:vAlign w:val="center"/>
          </w:tcPr>
          <w:p w14:paraId="2DE0F07B">
            <w:pPr>
              <w:keepNext w:val="0"/>
              <w:keepLines w:val="0"/>
              <w:pageBreakBefore w:val="0"/>
              <w:widowControl w:val="0"/>
              <w:numPr>
                <w:ilvl w:val="0"/>
                <w:numId w:val="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000000"/>
                <w:kern w:val="21"/>
                <w:sz w:val="21"/>
                <w:szCs w:val="21"/>
                <w:highlight w:val="none"/>
              </w:rPr>
            </w:pPr>
          </w:p>
        </w:tc>
        <w:tc>
          <w:tcPr>
            <w:tcW w:w="406" w:type="pct"/>
            <w:tcBorders>
              <w:tl2br w:val="nil"/>
              <w:tr2bl w:val="nil"/>
            </w:tcBorders>
            <w:noWrap w:val="0"/>
            <w:vAlign w:val="center"/>
          </w:tcPr>
          <w:p w14:paraId="41432799">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统计信息</w:t>
            </w:r>
          </w:p>
        </w:tc>
        <w:tc>
          <w:tcPr>
            <w:tcW w:w="337" w:type="pct"/>
            <w:tcBorders>
              <w:tl2br w:val="nil"/>
              <w:tr2bl w:val="nil"/>
            </w:tcBorders>
            <w:noWrap w:val="0"/>
            <w:vAlign w:val="center"/>
          </w:tcPr>
          <w:p w14:paraId="32C452BE">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统计信息</w:t>
            </w:r>
          </w:p>
        </w:tc>
        <w:tc>
          <w:tcPr>
            <w:tcW w:w="628" w:type="pct"/>
            <w:tcBorders>
              <w:tl2br w:val="nil"/>
              <w:tr2bl w:val="nil"/>
            </w:tcBorders>
            <w:noWrap w:val="0"/>
            <w:vAlign w:val="center"/>
          </w:tcPr>
          <w:p w14:paraId="55F398FE">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教育年度统计信息。</w:t>
            </w:r>
          </w:p>
        </w:tc>
        <w:tc>
          <w:tcPr>
            <w:tcW w:w="418" w:type="pct"/>
            <w:tcBorders>
              <w:tl2br w:val="nil"/>
              <w:tr2bl w:val="nil"/>
            </w:tcBorders>
            <w:noWrap w:val="0"/>
            <w:vAlign w:val="center"/>
          </w:tcPr>
          <w:p w14:paraId="60FE9CA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991" w:type="pct"/>
            <w:tcBorders>
              <w:tl2br w:val="nil"/>
              <w:tr2bl w:val="nil"/>
            </w:tcBorders>
            <w:noWrap w:val="0"/>
            <w:vAlign w:val="center"/>
          </w:tcPr>
          <w:p w14:paraId="03F2173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491" w:type="pct"/>
            <w:tcBorders>
              <w:tl2br w:val="nil"/>
              <w:tr2bl w:val="nil"/>
            </w:tcBorders>
            <w:noWrap w:val="0"/>
            <w:vAlign w:val="center"/>
          </w:tcPr>
          <w:p w14:paraId="6D33786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69" w:type="pct"/>
            <w:tcBorders>
              <w:tl2br w:val="nil"/>
              <w:tr2bl w:val="nil"/>
            </w:tcBorders>
            <w:noWrap w:val="0"/>
            <w:vAlign w:val="center"/>
          </w:tcPr>
          <w:p w14:paraId="4A59E01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58" w:type="pct"/>
            <w:tcBorders>
              <w:tl2br w:val="nil"/>
              <w:tr2bl w:val="nil"/>
            </w:tcBorders>
            <w:noWrap w:val="0"/>
            <w:vAlign w:val="center"/>
          </w:tcPr>
          <w:p w14:paraId="78FE04E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rPr>
              <w:t>柳州市鱼峰区人民政府门户网站</w:t>
            </w:r>
          </w:p>
        </w:tc>
        <w:tc>
          <w:tcPr>
            <w:tcW w:w="551" w:type="pct"/>
            <w:tcBorders>
              <w:tl2br w:val="nil"/>
              <w:tr2bl w:val="nil"/>
            </w:tcBorders>
            <w:noWrap w:val="0"/>
            <w:vAlign w:val="center"/>
          </w:tcPr>
          <w:p w14:paraId="5799010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390" w:type="pct"/>
            <w:tcBorders>
              <w:tl2br w:val="nil"/>
              <w:tr2bl w:val="nil"/>
            </w:tcBorders>
            <w:noWrap w:val="0"/>
            <w:vAlign w:val="center"/>
          </w:tcPr>
          <w:p w14:paraId="6410B72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69575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6" w:type="pct"/>
            <w:tcBorders>
              <w:tl2br w:val="nil"/>
              <w:tr2bl w:val="nil"/>
            </w:tcBorders>
            <w:noWrap w:val="0"/>
            <w:vAlign w:val="center"/>
          </w:tcPr>
          <w:p w14:paraId="6FDE1B93">
            <w:pPr>
              <w:keepNext w:val="0"/>
              <w:keepLines w:val="0"/>
              <w:pageBreakBefore w:val="0"/>
              <w:widowControl w:val="0"/>
              <w:numPr>
                <w:ilvl w:val="0"/>
                <w:numId w:val="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000000"/>
                <w:kern w:val="21"/>
                <w:sz w:val="21"/>
                <w:szCs w:val="21"/>
                <w:highlight w:val="none"/>
              </w:rPr>
            </w:pPr>
          </w:p>
        </w:tc>
        <w:tc>
          <w:tcPr>
            <w:tcW w:w="406" w:type="pct"/>
            <w:tcBorders>
              <w:tl2br w:val="nil"/>
              <w:tr2bl w:val="nil"/>
            </w:tcBorders>
            <w:noWrap w:val="0"/>
            <w:vAlign w:val="center"/>
          </w:tcPr>
          <w:p w14:paraId="249F7C24">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教育领域政务服务事项信息</w:t>
            </w:r>
          </w:p>
        </w:tc>
        <w:tc>
          <w:tcPr>
            <w:tcW w:w="337" w:type="pct"/>
            <w:tcBorders>
              <w:tl2br w:val="nil"/>
              <w:tr2bl w:val="nil"/>
            </w:tcBorders>
            <w:noWrap w:val="0"/>
            <w:vAlign w:val="center"/>
          </w:tcPr>
          <w:p w14:paraId="53538BED">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政务服务</w:t>
            </w:r>
          </w:p>
        </w:tc>
        <w:tc>
          <w:tcPr>
            <w:tcW w:w="628" w:type="pct"/>
            <w:tcBorders>
              <w:tl2br w:val="nil"/>
              <w:tr2bl w:val="nil"/>
            </w:tcBorders>
            <w:noWrap w:val="0"/>
            <w:vAlign w:val="center"/>
          </w:tcPr>
          <w:p w14:paraId="05CC480C">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教育领域办理行政许可和其他对外管理服务事项目录，行使事项的依据、条件、程序以及办理结果</w:t>
            </w:r>
          </w:p>
        </w:tc>
        <w:tc>
          <w:tcPr>
            <w:tcW w:w="418" w:type="pct"/>
            <w:tcBorders>
              <w:tl2br w:val="nil"/>
              <w:tr2bl w:val="nil"/>
            </w:tcBorders>
            <w:noWrap w:val="0"/>
            <w:vAlign w:val="center"/>
          </w:tcPr>
          <w:p w14:paraId="02391D7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991" w:type="pct"/>
            <w:tcBorders>
              <w:tl2br w:val="nil"/>
              <w:tr2bl w:val="nil"/>
            </w:tcBorders>
            <w:noWrap w:val="0"/>
            <w:vAlign w:val="center"/>
          </w:tcPr>
          <w:p w14:paraId="60260C3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491" w:type="pct"/>
            <w:tcBorders>
              <w:tl2br w:val="nil"/>
              <w:tr2bl w:val="nil"/>
            </w:tcBorders>
            <w:noWrap w:val="0"/>
            <w:vAlign w:val="center"/>
          </w:tcPr>
          <w:p w14:paraId="613E646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69" w:type="pct"/>
            <w:tcBorders>
              <w:tl2br w:val="nil"/>
              <w:tr2bl w:val="nil"/>
            </w:tcBorders>
            <w:noWrap w:val="0"/>
            <w:vAlign w:val="center"/>
          </w:tcPr>
          <w:p w14:paraId="7207A46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58" w:type="pct"/>
            <w:tcBorders>
              <w:tl2br w:val="nil"/>
              <w:tr2bl w:val="nil"/>
            </w:tcBorders>
            <w:noWrap w:val="0"/>
            <w:vAlign w:val="center"/>
          </w:tcPr>
          <w:p w14:paraId="23074BE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rPr>
              <w:t>柳州市鱼峰区人民政府门户网站</w:t>
            </w:r>
          </w:p>
        </w:tc>
        <w:tc>
          <w:tcPr>
            <w:tcW w:w="551" w:type="pct"/>
            <w:tcBorders>
              <w:tl2br w:val="nil"/>
              <w:tr2bl w:val="nil"/>
            </w:tcBorders>
            <w:noWrap w:val="0"/>
            <w:vAlign w:val="center"/>
          </w:tcPr>
          <w:p w14:paraId="3DEFD38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390" w:type="pct"/>
            <w:tcBorders>
              <w:tl2br w:val="nil"/>
              <w:tr2bl w:val="nil"/>
            </w:tcBorders>
            <w:noWrap w:val="0"/>
            <w:vAlign w:val="center"/>
          </w:tcPr>
          <w:p w14:paraId="4FC0473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3DB35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6" w:type="pct"/>
            <w:tcBorders>
              <w:tl2br w:val="nil"/>
              <w:tr2bl w:val="nil"/>
            </w:tcBorders>
            <w:noWrap w:val="0"/>
            <w:vAlign w:val="center"/>
          </w:tcPr>
          <w:p w14:paraId="1433D091">
            <w:pPr>
              <w:keepNext w:val="0"/>
              <w:keepLines w:val="0"/>
              <w:pageBreakBefore w:val="0"/>
              <w:widowControl w:val="0"/>
              <w:numPr>
                <w:ilvl w:val="0"/>
                <w:numId w:val="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000000"/>
                <w:kern w:val="21"/>
                <w:sz w:val="21"/>
                <w:szCs w:val="21"/>
                <w:highlight w:val="none"/>
              </w:rPr>
            </w:pPr>
          </w:p>
        </w:tc>
        <w:tc>
          <w:tcPr>
            <w:tcW w:w="406" w:type="pct"/>
            <w:tcBorders>
              <w:tl2br w:val="nil"/>
              <w:tr2bl w:val="nil"/>
            </w:tcBorders>
            <w:noWrap w:val="0"/>
            <w:vAlign w:val="center"/>
          </w:tcPr>
          <w:p w14:paraId="6F171E0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教育领域行政处罚信息</w:t>
            </w:r>
          </w:p>
        </w:tc>
        <w:tc>
          <w:tcPr>
            <w:tcW w:w="337" w:type="pct"/>
            <w:tcBorders>
              <w:tl2br w:val="nil"/>
              <w:tr2bl w:val="nil"/>
            </w:tcBorders>
            <w:noWrap w:val="0"/>
            <w:vAlign w:val="center"/>
          </w:tcPr>
          <w:p w14:paraId="6CFFF38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行政处罚、行政强制等</w:t>
            </w:r>
          </w:p>
        </w:tc>
        <w:tc>
          <w:tcPr>
            <w:tcW w:w="628" w:type="pct"/>
            <w:tcBorders>
              <w:tl2br w:val="nil"/>
              <w:tr2bl w:val="nil"/>
            </w:tcBorders>
            <w:noWrap w:val="0"/>
            <w:vAlign w:val="center"/>
          </w:tcPr>
          <w:p w14:paraId="5894AD3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教育领域行政处罚事项目录，实施行政处罚的依据、条件、程序以及相关行政处罚决定</w:t>
            </w:r>
          </w:p>
        </w:tc>
        <w:tc>
          <w:tcPr>
            <w:tcW w:w="418" w:type="pct"/>
            <w:tcBorders>
              <w:tl2br w:val="nil"/>
              <w:tr2bl w:val="nil"/>
            </w:tcBorders>
            <w:noWrap w:val="0"/>
            <w:vAlign w:val="center"/>
          </w:tcPr>
          <w:p w14:paraId="620C598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991" w:type="pct"/>
            <w:tcBorders>
              <w:tl2br w:val="nil"/>
              <w:tr2bl w:val="nil"/>
            </w:tcBorders>
            <w:noWrap w:val="0"/>
            <w:vAlign w:val="center"/>
          </w:tcPr>
          <w:p w14:paraId="32A34E4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491" w:type="pct"/>
            <w:tcBorders>
              <w:tl2br w:val="nil"/>
              <w:tr2bl w:val="nil"/>
            </w:tcBorders>
            <w:noWrap w:val="0"/>
            <w:vAlign w:val="center"/>
          </w:tcPr>
          <w:p w14:paraId="3B4C6ED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69" w:type="pct"/>
            <w:tcBorders>
              <w:tl2br w:val="nil"/>
              <w:tr2bl w:val="nil"/>
            </w:tcBorders>
            <w:noWrap w:val="0"/>
            <w:vAlign w:val="center"/>
          </w:tcPr>
          <w:p w14:paraId="6D6D634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58" w:type="pct"/>
            <w:tcBorders>
              <w:tl2br w:val="nil"/>
              <w:tr2bl w:val="nil"/>
            </w:tcBorders>
            <w:noWrap w:val="0"/>
            <w:vAlign w:val="center"/>
          </w:tcPr>
          <w:p w14:paraId="49CD6D1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rPr>
              <w:t>柳州市鱼峰区人民政府门户网站</w:t>
            </w:r>
          </w:p>
        </w:tc>
        <w:tc>
          <w:tcPr>
            <w:tcW w:w="551" w:type="pct"/>
            <w:tcBorders>
              <w:tl2br w:val="nil"/>
              <w:tr2bl w:val="nil"/>
            </w:tcBorders>
            <w:noWrap w:val="0"/>
            <w:vAlign w:val="center"/>
          </w:tcPr>
          <w:p w14:paraId="379CA7C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390" w:type="pct"/>
            <w:tcBorders>
              <w:tl2br w:val="nil"/>
              <w:tr2bl w:val="nil"/>
            </w:tcBorders>
            <w:noWrap w:val="0"/>
            <w:vAlign w:val="center"/>
          </w:tcPr>
          <w:p w14:paraId="55424A3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6018B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6" w:type="pct"/>
            <w:tcBorders>
              <w:tl2br w:val="nil"/>
              <w:tr2bl w:val="nil"/>
            </w:tcBorders>
            <w:noWrap w:val="0"/>
            <w:vAlign w:val="center"/>
          </w:tcPr>
          <w:p w14:paraId="6349CC6B">
            <w:pPr>
              <w:keepNext w:val="0"/>
              <w:keepLines w:val="0"/>
              <w:pageBreakBefore w:val="0"/>
              <w:widowControl w:val="0"/>
              <w:numPr>
                <w:ilvl w:val="0"/>
                <w:numId w:val="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000000"/>
                <w:kern w:val="21"/>
                <w:sz w:val="21"/>
                <w:szCs w:val="21"/>
                <w:highlight w:val="none"/>
              </w:rPr>
            </w:pPr>
          </w:p>
        </w:tc>
        <w:tc>
          <w:tcPr>
            <w:tcW w:w="406" w:type="pct"/>
            <w:tcBorders>
              <w:tl2br w:val="nil"/>
              <w:tr2bl w:val="nil"/>
            </w:tcBorders>
            <w:noWrap w:val="0"/>
            <w:vAlign w:val="center"/>
          </w:tcPr>
          <w:p w14:paraId="357674F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部门预算、决算</w:t>
            </w:r>
          </w:p>
        </w:tc>
        <w:tc>
          <w:tcPr>
            <w:tcW w:w="337" w:type="pct"/>
            <w:vMerge w:val="restart"/>
            <w:tcBorders>
              <w:tl2br w:val="nil"/>
              <w:tr2bl w:val="nil"/>
            </w:tcBorders>
            <w:noWrap w:val="0"/>
            <w:vAlign w:val="center"/>
          </w:tcPr>
          <w:p w14:paraId="7019C0A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财政预算、决算信息</w:t>
            </w:r>
          </w:p>
        </w:tc>
        <w:tc>
          <w:tcPr>
            <w:tcW w:w="628" w:type="pct"/>
            <w:tcBorders>
              <w:tl2br w:val="nil"/>
              <w:tr2bl w:val="nil"/>
            </w:tcBorders>
            <w:noWrap w:val="0"/>
            <w:vAlign w:val="center"/>
          </w:tcPr>
          <w:p w14:paraId="2030BC0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财政预算、决算及执行情况</w:t>
            </w:r>
          </w:p>
        </w:tc>
        <w:tc>
          <w:tcPr>
            <w:tcW w:w="418" w:type="pct"/>
            <w:vMerge w:val="restart"/>
            <w:tcBorders>
              <w:tl2br w:val="nil"/>
              <w:tr2bl w:val="nil"/>
            </w:tcBorders>
            <w:noWrap w:val="0"/>
            <w:vAlign w:val="center"/>
          </w:tcPr>
          <w:p w14:paraId="311FC52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991" w:type="pct"/>
            <w:tcBorders>
              <w:tl2br w:val="nil"/>
              <w:tr2bl w:val="nil"/>
            </w:tcBorders>
            <w:noWrap w:val="0"/>
            <w:vAlign w:val="center"/>
          </w:tcPr>
          <w:p w14:paraId="3FB3E06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《中华人民共和国预算法》第十四条和《中华人民共和国预算法实施条例》第六条</w:t>
            </w:r>
            <w:r>
              <w:rPr>
                <w:rFonts w:hint="eastAsia" w:ascii="仿宋" w:hAnsi="仿宋" w:eastAsia="仿宋" w:cs="仿宋"/>
                <w:snapToGrid w:val="0"/>
                <w:color w:val="000000"/>
                <w:kern w:val="21"/>
                <w:sz w:val="21"/>
                <w:szCs w:val="21"/>
                <w:highlight w:val="none"/>
              </w:rPr>
              <w:br w:type="textWrapping"/>
            </w:r>
            <w:r>
              <w:rPr>
                <w:rFonts w:hint="eastAsia" w:ascii="仿宋" w:hAnsi="仿宋" w:eastAsia="仿宋" w:cs="仿宋"/>
                <w:snapToGrid w:val="0"/>
                <w:color w:val="000000"/>
                <w:kern w:val="21"/>
                <w:sz w:val="21"/>
                <w:szCs w:val="21"/>
                <w:highlight w:val="none"/>
              </w:rPr>
              <w:t>《中华人民共和国政府信息公开条例》第二十条第（七）款</w:t>
            </w:r>
          </w:p>
        </w:tc>
        <w:tc>
          <w:tcPr>
            <w:tcW w:w="491" w:type="pct"/>
            <w:tcBorders>
              <w:tl2br w:val="nil"/>
              <w:tr2bl w:val="nil"/>
            </w:tcBorders>
            <w:noWrap w:val="0"/>
            <w:vAlign w:val="center"/>
          </w:tcPr>
          <w:p w14:paraId="1C04330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经本级政府财政部门批复的部门预算及报表，应当在批复后二十日内由各部门向社会公开</w:t>
            </w:r>
          </w:p>
        </w:tc>
        <w:tc>
          <w:tcPr>
            <w:tcW w:w="269" w:type="pct"/>
            <w:tcBorders>
              <w:tl2br w:val="nil"/>
              <w:tr2bl w:val="nil"/>
            </w:tcBorders>
            <w:noWrap w:val="0"/>
            <w:vAlign w:val="center"/>
          </w:tcPr>
          <w:p w14:paraId="4C2D433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按照预算有关规定执行</w:t>
            </w:r>
          </w:p>
        </w:tc>
        <w:tc>
          <w:tcPr>
            <w:tcW w:w="358" w:type="pct"/>
            <w:tcBorders>
              <w:tl2br w:val="nil"/>
              <w:tr2bl w:val="nil"/>
            </w:tcBorders>
            <w:noWrap w:val="0"/>
            <w:vAlign w:val="center"/>
          </w:tcPr>
          <w:p w14:paraId="5EC3C10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rPr>
              <w:t>柳州市鱼峰区人民政府门户网站</w:t>
            </w:r>
          </w:p>
        </w:tc>
        <w:tc>
          <w:tcPr>
            <w:tcW w:w="551" w:type="pct"/>
            <w:tcBorders>
              <w:tl2br w:val="nil"/>
              <w:tr2bl w:val="nil"/>
            </w:tcBorders>
            <w:noWrap w:val="0"/>
            <w:vAlign w:val="center"/>
          </w:tcPr>
          <w:p w14:paraId="4E91A49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390" w:type="pct"/>
            <w:tcBorders>
              <w:tl2br w:val="nil"/>
              <w:tr2bl w:val="nil"/>
            </w:tcBorders>
            <w:noWrap w:val="0"/>
            <w:vAlign w:val="center"/>
          </w:tcPr>
          <w:p w14:paraId="28D5624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677D4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6" w:type="pct"/>
            <w:tcBorders>
              <w:tl2br w:val="nil"/>
              <w:tr2bl w:val="nil"/>
            </w:tcBorders>
            <w:noWrap w:val="0"/>
            <w:vAlign w:val="center"/>
          </w:tcPr>
          <w:p w14:paraId="2708E8AA">
            <w:pPr>
              <w:keepNext w:val="0"/>
              <w:keepLines w:val="0"/>
              <w:pageBreakBefore w:val="0"/>
              <w:widowControl w:val="0"/>
              <w:numPr>
                <w:ilvl w:val="0"/>
                <w:numId w:val="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000000"/>
                <w:kern w:val="21"/>
                <w:sz w:val="21"/>
                <w:szCs w:val="21"/>
                <w:highlight w:val="none"/>
              </w:rPr>
            </w:pPr>
          </w:p>
        </w:tc>
        <w:tc>
          <w:tcPr>
            <w:tcW w:w="406" w:type="pct"/>
            <w:tcBorders>
              <w:tl2br w:val="nil"/>
              <w:tr2bl w:val="nil"/>
            </w:tcBorders>
            <w:noWrap w:val="0"/>
            <w:vAlign w:val="center"/>
          </w:tcPr>
          <w:p w14:paraId="3C5B3D0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“三公”经费</w:t>
            </w:r>
          </w:p>
        </w:tc>
        <w:tc>
          <w:tcPr>
            <w:tcW w:w="337" w:type="pct"/>
            <w:vMerge w:val="continue"/>
            <w:tcBorders>
              <w:tl2br w:val="nil"/>
              <w:tr2bl w:val="nil"/>
            </w:tcBorders>
            <w:noWrap w:val="0"/>
            <w:vAlign w:val="center"/>
          </w:tcPr>
          <w:p w14:paraId="0AFE94A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28" w:type="pct"/>
            <w:tcBorders>
              <w:tl2br w:val="nil"/>
              <w:tr2bl w:val="nil"/>
            </w:tcBorders>
            <w:noWrap w:val="0"/>
            <w:vAlign w:val="center"/>
          </w:tcPr>
          <w:p w14:paraId="7B4306A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“三公”经费的开支情况</w:t>
            </w:r>
          </w:p>
        </w:tc>
        <w:tc>
          <w:tcPr>
            <w:tcW w:w="418" w:type="pct"/>
            <w:vMerge w:val="continue"/>
            <w:tcBorders>
              <w:tl2br w:val="nil"/>
              <w:tr2bl w:val="nil"/>
            </w:tcBorders>
            <w:noWrap w:val="0"/>
            <w:vAlign w:val="center"/>
          </w:tcPr>
          <w:p w14:paraId="41B4C91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991" w:type="pct"/>
            <w:tcBorders>
              <w:tl2br w:val="nil"/>
              <w:tr2bl w:val="nil"/>
            </w:tcBorders>
            <w:noWrap w:val="0"/>
            <w:vAlign w:val="center"/>
          </w:tcPr>
          <w:p w14:paraId="7DDCF31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491" w:type="pct"/>
            <w:tcBorders>
              <w:tl2br w:val="nil"/>
              <w:tr2bl w:val="nil"/>
            </w:tcBorders>
            <w:noWrap w:val="0"/>
            <w:vAlign w:val="center"/>
          </w:tcPr>
          <w:p w14:paraId="2784168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69" w:type="pct"/>
            <w:tcBorders>
              <w:tl2br w:val="nil"/>
              <w:tr2bl w:val="nil"/>
            </w:tcBorders>
            <w:noWrap w:val="0"/>
            <w:vAlign w:val="center"/>
          </w:tcPr>
          <w:p w14:paraId="357E64B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58" w:type="pct"/>
            <w:tcBorders>
              <w:tl2br w:val="nil"/>
              <w:tr2bl w:val="nil"/>
            </w:tcBorders>
            <w:noWrap w:val="0"/>
            <w:vAlign w:val="center"/>
          </w:tcPr>
          <w:p w14:paraId="4DE910A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rPr>
              <w:t>柳州市鱼峰区人民政府门户网站</w:t>
            </w:r>
          </w:p>
        </w:tc>
        <w:tc>
          <w:tcPr>
            <w:tcW w:w="551" w:type="pct"/>
            <w:tcBorders>
              <w:tl2br w:val="nil"/>
              <w:tr2bl w:val="nil"/>
            </w:tcBorders>
            <w:noWrap w:val="0"/>
            <w:vAlign w:val="center"/>
          </w:tcPr>
          <w:p w14:paraId="295A8A1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390" w:type="pct"/>
            <w:tcBorders>
              <w:tl2br w:val="nil"/>
              <w:tr2bl w:val="nil"/>
            </w:tcBorders>
            <w:noWrap w:val="0"/>
            <w:vAlign w:val="center"/>
          </w:tcPr>
          <w:p w14:paraId="6E54EE6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2DD39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6" w:type="pct"/>
            <w:tcBorders>
              <w:tl2br w:val="nil"/>
              <w:tr2bl w:val="nil"/>
            </w:tcBorders>
            <w:noWrap w:val="0"/>
            <w:vAlign w:val="center"/>
          </w:tcPr>
          <w:p w14:paraId="70701D1F">
            <w:pPr>
              <w:keepNext w:val="0"/>
              <w:keepLines w:val="0"/>
              <w:pageBreakBefore w:val="0"/>
              <w:widowControl w:val="0"/>
              <w:numPr>
                <w:ilvl w:val="0"/>
                <w:numId w:val="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000000"/>
                <w:kern w:val="21"/>
                <w:sz w:val="21"/>
                <w:szCs w:val="21"/>
                <w:highlight w:val="none"/>
                <w:lang w:eastAsia="zh-CN"/>
              </w:rPr>
            </w:pPr>
          </w:p>
        </w:tc>
        <w:tc>
          <w:tcPr>
            <w:tcW w:w="406" w:type="pct"/>
            <w:tcBorders>
              <w:tl2br w:val="nil"/>
              <w:tr2bl w:val="nil"/>
            </w:tcBorders>
            <w:noWrap w:val="0"/>
            <w:vAlign w:val="center"/>
          </w:tcPr>
          <w:p w14:paraId="39E0AA9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收费项目清单</w:t>
            </w:r>
          </w:p>
        </w:tc>
        <w:tc>
          <w:tcPr>
            <w:tcW w:w="337" w:type="pct"/>
            <w:tcBorders>
              <w:tl2br w:val="nil"/>
              <w:tr2bl w:val="nil"/>
            </w:tcBorders>
            <w:noWrap w:val="0"/>
            <w:vAlign w:val="center"/>
          </w:tcPr>
          <w:p w14:paraId="050ED7D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行政事业性收费</w:t>
            </w:r>
          </w:p>
        </w:tc>
        <w:tc>
          <w:tcPr>
            <w:tcW w:w="628" w:type="pct"/>
            <w:tcBorders>
              <w:tl2br w:val="nil"/>
              <w:tr2bl w:val="nil"/>
            </w:tcBorders>
            <w:noWrap w:val="0"/>
            <w:vAlign w:val="center"/>
          </w:tcPr>
          <w:p w14:paraId="4F98979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收费项目、收费标准、收费依据等内容</w:t>
            </w:r>
          </w:p>
        </w:tc>
        <w:tc>
          <w:tcPr>
            <w:tcW w:w="418" w:type="pct"/>
            <w:tcBorders>
              <w:tl2br w:val="nil"/>
              <w:tr2bl w:val="nil"/>
            </w:tcBorders>
            <w:noWrap w:val="0"/>
            <w:vAlign w:val="center"/>
          </w:tcPr>
          <w:p w14:paraId="528B6D8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991" w:type="pct"/>
            <w:tcBorders>
              <w:tl2br w:val="nil"/>
              <w:tr2bl w:val="nil"/>
            </w:tcBorders>
            <w:noWrap w:val="0"/>
            <w:vAlign w:val="center"/>
          </w:tcPr>
          <w:p w14:paraId="11CA570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491" w:type="pct"/>
            <w:tcBorders>
              <w:tl2br w:val="nil"/>
              <w:tr2bl w:val="nil"/>
            </w:tcBorders>
            <w:noWrap w:val="0"/>
            <w:vAlign w:val="center"/>
          </w:tcPr>
          <w:p w14:paraId="1FC83F1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收费单位信息及政策变化的应及时更新</w:t>
            </w:r>
          </w:p>
        </w:tc>
        <w:tc>
          <w:tcPr>
            <w:tcW w:w="269" w:type="pct"/>
            <w:tcBorders>
              <w:tl2br w:val="nil"/>
              <w:tr2bl w:val="nil"/>
            </w:tcBorders>
            <w:noWrap w:val="0"/>
            <w:vAlign w:val="center"/>
          </w:tcPr>
          <w:p w14:paraId="03F8335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58" w:type="pct"/>
            <w:tcBorders>
              <w:tl2br w:val="nil"/>
              <w:tr2bl w:val="nil"/>
            </w:tcBorders>
            <w:noWrap w:val="0"/>
            <w:vAlign w:val="center"/>
          </w:tcPr>
          <w:p w14:paraId="67CD205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rPr>
              <w:t>柳州市鱼峰区人民政府门户网站</w:t>
            </w:r>
          </w:p>
        </w:tc>
        <w:tc>
          <w:tcPr>
            <w:tcW w:w="551" w:type="pct"/>
            <w:tcBorders>
              <w:tl2br w:val="nil"/>
              <w:tr2bl w:val="nil"/>
            </w:tcBorders>
            <w:noWrap w:val="0"/>
            <w:vAlign w:val="center"/>
          </w:tcPr>
          <w:p w14:paraId="654B7CA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390" w:type="pct"/>
            <w:tcBorders>
              <w:tl2br w:val="nil"/>
              <w:tr2bl w:val="nil"/>
            </w:tcBorders>
            <w:noWrap w:val="0"/>
            <w:vAlign w:val="center"/>
          </w:tcPr>
          <w:p w14:paraId="13207F1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04BF3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6" w:type="pct"/>
            <w:tcBorders>
              <w:tl2br w:val="nil"/>
              <w:tr2bl w:val="nil"/>
            </w:tcBorders>
            <w:noWrap w:val="0"/>
            <w:vAlign w:val="center"/>
          </w:tcPr>
          <w:p w14:paraId="1B7EE941">
            <w:pPr>
              <w:keepNext w:val="0"/>
              <w:keepLines w:val="0"/>
              <w:pageBreakBefore w:val="0"/>
              <w:widowControl w:val="0"/>
              <w:numPr>
                <w:ilvl w:val="0"/>
                <w:numId w:val="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000000"/>
                <w:kern w:val="21"/>
                <w:sz w:val="21"/>
                <w:szCs w:val="21"/>
                <w:highlight w:val="none"/>
                <w:lang w:eastAsia="zh-CN"/>
              </w:rPr>
            </w:pPr>
          </w:p>
        </w:tc>
        <w:tc>
          <w:tcPr>
            <w:tcW w:w="406" w:type="pct"/>
            <w:tcBorders>
              <w:tl2br w:val="nil"/>
              <w:tr2bl w:val="nil"/>
            </w:tcBorders>
            <w:noWrap w:val="0"/>
            <w:vAlign w:val="center"/>
          </w:tcPr>
          <w:p w14:paraId="32BBBB6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招投标信息</w:t>
            </w:r>
          </w:p>
        </w:tc>
        <w:tc>
          <w:tcPr>
            <w:tcW w:w="337" w:type="pct"/>
            <w:tcBorders>
              <w:tl2br w:val="nil"/>
              <w:tr2bl w:val="nil"/>
            </w:tcBorders>
            <w:noWrap w:val="0"/>
            <w:vAlign w:val="center"/>
          </w:tcPr>
          <w:p w14:paraId="336A679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政府采购</w:t>
            </w:r>
          </w:p>
        </w:tc>
        <w:tc>
          <w:tcPr>
            <w:tcW w:w="628" w:type="pct"/>
            <w:tcBorders>
              <w:tl2br w:val="nil"/>
              <w:tr2bl w:val="nil"/>
            </w:tcBorders>
            <w:noWrap w:val="0"/>
            <w:vAlign w:val="center"/>
          </w:tcPr>
          <w:p w14:paraId="39FFA11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本厅政府集中采购目录、采购招标及中标信息等。</w:t>
            </w:r>
          </w:p>
        </w:tc>
        <w:tc>
          <w:tcPr>
            <w:tcW w:w="418" w:type="pct"/>
            <w:tcBorders>
              <w:tl2br w:val="nil"/>
              <w:tr2bl w:val="nil"/>
            </w:tcBorders>
            <w:noWrap w:val="0"/>
            <w:vAlign w:val="center"/>
          </w:tcPr>
          <w:p w14:paraId="5437B97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991" w:type="pct"/>
            <w:tcBorders>
              <w:tl2br w:val="nil"/>
              <w:tr2bl w:val="nil"/>
            </w:tcBorders>
            <w:noWrap w:val="0"/>
            <w:vAlign w:val="center"/>
          </w:tcPr>
          <w:p w14:paraId="2B1F1DD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491" w:type="pct"/>
            <w:tcBorders>
              <w:tl2br w:val="nil"/>
              <w:tr2bl w:val="nil"/>
            </w:tcBorders>
            <w:noWrap w:val="0"/>
            <w:vAlign w:val="center"/>
          </w:tcPr>
          <w:p w14:paraId="74B6195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69" w:type="pct"/>
            <w:tcBorders>
              <w:tl2br w:val="nil"/>
              <w:tr2bl w:val="nil"/>
            </w:tcBorders>
            <w:noWrap w:val="0"/>
            <w:vAlign w:val="center"/>
          </w:tcPr>
          <w:p w14:paraId="7B06E1A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58" w:type="pct"/>
            <w:tcBorders>
              <w:tl2br w:val="nil"/>
              <w:tr2bl w:val="nil"/>
            </w:tcBorders>
            <w:noWrap w:val="0"/>
            <w:vAlign w:val="center"/>
          </w:tcPr>
          <w:p w14:paraId="404BCB0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rPr>
              <w:t>柳州市鱼峰区人民政府门户网站</w:t>
            </w:r>
          </w:p>
        </w:tc>
        <w:tc>
          <w:tcPr>
            <w:tcW w:w="551" w:type="pct"/>
            <w:tcBorders>
              <w:tl2br w:val="nil"/>
              <w:tr2bl w:val="nil"/>
            </w:tcBorders>
            <w:noWrap w:val="0"/>
            <w:vAlign w:val="center"/>
          </w:tcPr>
          <w:p w14:paraId="37A0431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390" w:type="pct"/>
            <w:tcBorders>
              <w:tl2br w:val="nil"/>
              <w:tr2bl w:val="nil"/>
            </w:tcBorders>
            <w:noWrap w:val="0"/>
            <w:vAlign w:val="center"/>
          </w:tcPr>
          <w:p w14:paraId="5BCE29C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08FC3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6" w:type="pct"/>
            <w:tcBorders>
              <w:tl2br w:val="nil"/>
              <w:tr2bl w:val="nil"/>
            </w:tcBorders>
            <w:noWrap w:val="0"/>
            <w:vAlign w:val="center"/>
          </w:tcPr>
          <w:p w14:paraId="7ED37CA1">
            <w:pPr>
              <w:keepNext w:val="0"/>
              <w:keepLines w:val="0"/>
              <w:pageBreakBefore w:val="0"/>
              <w:widowControl w:val="0"/>
              <w:numPr>
                <w:ilvl w:val="0"/>
                <w:numId w:val="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000000"/>
                <w:kern w:val="21"/>
                <w:sz w:val="21"/>
                <w:szCs w:val="21"/>
                <w:highlight w:val="none"/>
                <w:lang w:val="en-US" w:eastAsia="zh-CN"/>
              </w:rPr>
            </w:pPr>
          </w:p>
        </w:tc>
        <w:tc>
          <w:tcPr>
            <w:tcW w:w="406" w:type="pct"/>
            <w:tcBorders>
              <w:tl2br w:val="nil"/>
              <w:tr2bl w:val="nil"/>
            </w:tcBorders>
            <w:noWrap w:val="0"/>
            <w:vAlign w:val="center"/>
          </w:tcPr>
          <w:p w14:paraId="1DC36CE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重点工作、重大民生工程的推进完成情况</w:t>
            </w:r>
          </w:p>
        </w:tc>
        <w:tc>
          <w:tcPr>
            <w:tcW w:w="337" w:type="pct"/>
            <w:tcBorders>
              <w:tl2br w:val="nil"/>
              <w:tr2bl w:val="nil"/>
            </w:tcBorders>
            <w:noWrap w:val="0"/>
            <w:vAlign w:val="center"/>
          </w:tcPr>
          <w:p w14:paraId="7A1B593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重大项目建设</w:t>
            </w:r>
          </w:p>
        </w:tc>
        <w:tc>
          <w:tcPr>
            <w:tcW w:w="628" w:type="pct"/>
            <w:tcBorders>
              <w:tl2br w:val="nil"/>
              <w:tr2bl w:val="nil"/>
            </w:tcBorders>
            <w:noWrap w:val="0"/>
            <w:vAlign w:val="center"/>
          </w:tcPr>
          <w:p w14:paraId="600F41B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涉及重点工作、民生工程、民生实事、重大项目、省政府工作报告牵头任务等推进落实情况</w:t>
            </w:r>
          </w:p>
        </w:tc>
        <w:tc>
          <w:tcPr>
            <w:tcW w:w="418" w:type="pct"/>
            <w:tcBorders>
              <w:tl2br w:val="nil"/>
              <w:tr2bl w:val="nil"/>
            </w:tcBorders>
            <w:noWrap w:val="0"/>
            <w:vAlign w:val="center"/>
          </w:tcPr>
          <w:p w14:paraId="05F0329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991" w:type="pct"/>
            <w:tcBorders>
              <w:tl2br w:val="nil"/>
              <w:tr2bl w:val="nil"/>
            </w:tcBorders>
            <w:noWrap w:val="0"/>
            <w:vAlign w:val="center"/>
          </w:tcPr>
          <w:p w14:paraId="0FA64EE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491" w:type="pct"/>
            <w:tcBorders>
              <w:tl2br w:val="nil"/>
              <w:tr2bl w:val="nil"/>
            </w:tcBorders>
            <w:noWrap w:val="0"/>
            <w:vAlign w:val="center"/>
          </w:tcPr>
          <w:p w14:paraId="14CFE78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69" w:type="pct"/>
            <w:tcBorders>
              <w:tl2br w:val="nil"/>
              <w:tr2bl w:val="nil"/>
            </w:tcBorders>
            <w:noWrap w:val="0"/>
            <w:vAlign w:val="center"/>
          </w:tcPr>
          <w:p w14:paraId="520BBAF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58" w:type="pct"/>
            <w:tcBorders>
              <w:tl2br w:val="nil"/>
              <w:tr2bl w:val="nil"/>
            </w:tcBorders>
            <w:noWrap w:val="0"/>
            <w:vAlign w:val="center"/>
          </w:tcPr>
          <w:p w14:paraId="5FAECA0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rPr>
              <w:t>柳州市鱼峰区人民政府门户网站</w:t>
            </w:r>
          </w:p>
        </w:tc>
        <w:tc>
          <w:tcPr>
            <w:tcW w:w="551" w:type="pct"/>
            <w:tcBorders>
              <w:tl2br w:val="nil"/>
              <w:tr2bl w:val="nil"/>
            </w:tcBorders>
            <w:noWrap w:val="0"/>
            <w:vAlign w:val="center"/>
          </w:tcPr>
          <w:p w14:paraId="09E5CE3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390" w:type="pct"/>
            <w:tcBorders>
              <w:tl2br w:val="nil"/>
              <w:tr2bl w:val="nil"/>
            </w:tcBorders>
            <w:noWrap w:val="0"/>
            <w:vAlign w:val="center"/>
          </w:tcPr>
          <w:p w14:paraId="04933C1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28170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6" w:type="pct"/>
            <w:tcBorders>
              <w:tl2br w:val="nil"/>
              <w:tr2bl w:val="nil"/>
            </w:tcBorders>
            <w:noWrap w:val="0"/>
            <w:vAlign w:val="center"/>
          </w:tcPr>
          <w:p w14:paraId="64AD50EF">
            <w:pPr>
              <w:keepNext w:val="0"/>
              <w:keepLines w:val="0"/>
              <w:pageBreakBefore w:val="0"/>
              <w:widowControl w:val="0"/>
              <w:numPr>
                <w:ilvl w:val="0"/>
                <w:numId w:val="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000000"/>
                <w:kern w:val="21"/>
                <w:sz w:val="21"/>
                <w:szCs w:val="21"/>
                <w:highlight w:val="none"/>
                <w:lang w:eastAsia="zh-CN"/>
              </w:rPr>
            </w:pPr>
          </w:p>
        </w:tc>
        <w:tc>
          <w:tcPr>
            <w:tcW w:w="406" w:type="pct"/>
            <w:tcBorders>
              <w:tl2br w:val="nil"/>
              <w:tr2bl w:val="nil"/>
            </w:tcBorders>
            <w:noWrap w:val="0"/>
            <w:vAlign w:val="center"/>
          </w:tcPr>
          <w:p w14:paraId="3B7CBE8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应急管理</w:t>
            </w:r>
          </w:p>
        </w:tc>
        <w:tc>
          <w:tcPr>
            <w:tcW w:w="337" w:type="pct"/>
            <w:tcBorders>
              <w:tl2br w:val="nil"/>
              <w:tr2bl w:val="nil"/>
            </w:tcBorders>
            <w:noWrap w:val="0"/>
            <w:vAlign w:val="center"/>
          </w:tcPr>
          <w:p w14:paraId="369AA81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突发公共事件</w:t>
            </w:r>
          </w:p>
        </w:tc>
        <w:tc>
          <w:tcPr>
            <w:tcW w:w="628" w:type="pct"/>
            <w:tcBorders>
              <w:tl2br w:val="nil"/>
              <w:tr2bl w:val="nil"/>
            </w:tcBorders>
            <w:noWrap w:val="0"/>
            <w:vAlign w:val="center"/>
          </w:tcPr>
          <w:p w14:paraId="4A42E15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本厅制订的各类应急预案简本、日常应急常识、预警公告、应急演练、应急视察、重大突发事件的发展动态及处置情况。</w:t>
            </w:r>
          </w:p>
        </w:tc>
        <w:tc>
          <w:tcPr>
            <w:tcW w:w="418" w:type="pct"/>
            <w:tcBorders>
              <w:tl2br w:val="nil"/>
              <w:tr2bl w:val="nil"/>
            </w:tcBorders>
            <w:noWrap w:val="0"/>
            <w:vAlign w:val="center"/>
          </w:tcPr>
          <w:p w14:paraId="4F2E915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991" w:type="pct"/>
            <w:tcBorders>
              <w:tl2br w:val="nil"/>
              <w:tr2bl w:val="nil"/>
            </w:tcBorders>
            <w:noWrap w:val="0"/>
            <w:vAlign w:val="center"/>
          </w:tcPr>
          <w:p w14:paraId="10AAF2B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491" w:type="pct"/>
            <w:tcBorders>
              <w:tl2br w:val="nil"/>
              <w:tr2bl w:val="nil"/>
            </w:tcBorders>
            <w:noWrap w:val="0"/>
            <w:vAlign w:val="center"/>
          </w:tcPr>
          <w:p w14:paraId="696FCE1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69" w:type="pct"/>
            <w:tcBorders>
              <w:tl2br w:val="nil"/>
              <w:tr2bl w:val="nil"/>
            </w:tcBorders>
            <w:noWrap w:val="0"/>
            <w:vAlign w:val="center"/>
          </w:tcPr>
          <w:p w14:paraId="41F68CE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58" w:type="pct"/>
            <w:tcBorders>
              <w:tl2br w:val="nil"/>
              <w:tr2bl w:val="nil"/>
            </w:tcBorders>
            <w:noWrap w:val="0"/>
            <w:vAlign w:val="center"/>
          </w:tcPr>
          <w:p w14:paraId="66AF22E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rPr>
              <w:t>柳州市鱼峰区人民政府门户网站</w:t>
            </w:r>
          </w:p>
        </w:tc>
        <w:tc>
          <w:tcPr>
            <w:tcW w:w="551" w:type="pct"/>
            <w:tcBorders>
              <w:tl2br w:val="nil"/>
              <w:tr2bl w:val="nil"/>
            </w:tcBorders>
            <w:noWrap w:val="0"/>
            <w:vAlign w:val="center"/>
          </w:tcPr>
          <w:p w14:paraId="6DBE889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390" w:type="pct"/>
            <w:tcBorders>
              <w:tl2br w:val="nil"/>
              <w:tr2bl w:val="nil"/>
            </w:tcBorders>
            <w:noWrap w:val="0"/>
            <w:vAlign w:val="center"/>
          </w:tcPr>
          <w:p w14:paraId="6D461D6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3C268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6" w:type="pct"/>
            <w:tcBorders>
              <w:tl2br w:val="nil"/>
              <w:tr2bl w:val="nil"/>
            </w:tcBorders>
            <w:noWrap w:val="0"/>
            <w:vAlign w:val="center"/>
          </w:tcPr>
          <w:p w14:paraId="677A42E4">
            <w:pPr>
              <w:keepNext w:val="0"/>
              <w:keepLines w:val="0"/>
              <w:pageBreakBefore w:val="0"/>
              <w:widowControl w:val="0"/>
              <w:numPr>
                <w:ilvl w:val="0"/>
                <w:numId w:val="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000000"/>
                <w:kern w:val="21"/>
                <w:sz w:val="21"/>
                <w:szCs w:val="21"/>
                <w:highlight w:val="none"/>
                <w:lang w:eastAsia="zh-CN"/>
              </w:rPr>
            </w:pPr>
          </w:p>
        </w:tc>
        <w:tc>
          <w:tcPr>
            <w:tcW w:w="406" w:type="pct"/>
            <w:tcBorders>
              <w:tl2br w:val="nil"/>
              <w:tr2bl w:val="nil"/>
            </w:tcBorders>
            <w:noWrap w:val="0"/>
            <w:vAlign w:val="center"/>
          </w:tcPr>
          <w:p w14:paraId="6D1A92C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监督检查</w:t>
            </w:r>
          </w:p>
        </w:tc>
        <w:tc>
          <w:tcPr>
            <w:tcW w:w="337" w:type="pct"/>
            <w:tcBorders>
              <w:tl2br w:val="nil"/>
              <w:tr2bl w:val="nil"/>
            </w:tcBorders>
            <w:noWrap w:val="0"/>
            <w:vAlign w:val="center"/>
          </w:tcPr>
          <w:p w14:paraId="063D921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监督检查情况</w:t>
            </w:r>
          </w:p>
        </w:tc>
        <w:tc>
          <w:tcPr>
            <w:tcW w:w="628" w:type="pct"/>
            <w:tcBorders>
              <w:tl2br w:val="nil"/>
              <w:tr2bl w:val="nil"/>
            </w:tcBorders>
            <w:noWrap w:val="0"/>
            <w:vAlign w:val="center"/>
          </w:tcPr>
          <w:p w14:paraId="6C9C402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与本厅职能相关的各类对外检查通报情况。</w:t>
            </w:r>
          </w:p>
        </w:tc>
        <w:tc>
          <w:tcPr>
            <w:tcW w:w="418" w:type="pct"/>
            <w:tcBorders>
              <w:tl2br w:val="nil"/>
              <w:tr2bl w:val="nil"/>
            </w:tcBorders>
            <w:noWrap w:val="0"/>
            <w:vAlign w:val="center"/>
          </w:tcPr>
          <w:p w14:paraId="43C10F2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991" w:type="pct"/>
            <w:tcBorders>
              <w:tl2br w:val="nil"/>
              <w:tr2bl w:val="nil"/>
            </w:tcBorders>
            <w:noWrap w:val="0"/>
            <w:vAlign w:val="center"/>
          </w:tcPr>
          <w:p w14:paraId="5425E97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491" w:type="pct"/>
            <w:tcBorders>
              <w:tl2br w:val="nil"/>
              <w:tr2bl w:val="nil"/>
            </w:tcBorders>
            <w:noWrap w:val="0"/>
            <w:vAlign w:val="center"/>
          </w:tcPr>
          <w:p w14:paraId="13C587D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69" w:type="pct"/>
            <w:tcBorders>
              <w:tl2br w:val="nil"/>
              <w:tr2bl w:val="nil"/>
            </w:tcBorders>
            <w:noWrap w:val="0"/>
            <w:vAlign w:val="center"/>
          </w:tcPr>
          <w:p w14:paraId="293D423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58" w:type="pct"/>
            <w:tcBorders>
              <w:tl2br w:val="nil"/>
              <w:tr2bl w:val="nil"/>
            </w:tcBorders>
            <w:noWrap w:val="0"/>
            <w:vAlign w:val="center"/>
          </w:tcPr>
          <w:p w14:paraId="73E01CF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rPr>
              <w:t>柳州市鱼峰区人民政府门户网站</w:t>
            </w:r>
          </w:p>
        </w:tc>
        <w:tc>
          <w:tcPr>
            <w:tcW w:w="551" w:type="pct"/>
            <w:tcBorders>
              <w:tl2br w:val="nil"/>
              <w:tr2bl w:val="nil"/>
            </w:tcBorders>
            <w:noWrap w:val="0"/>
            <w:vAlign w:val="center"/>
          </w:tcPr>
          <w:p w14:paraId="1B0BA8F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390" w:type="pct"/>
            <w:tcBorders>
              <w:tl2br w:val="nil"/>
              <w:tr2bl w:val="nil"/>
            </w:tcBorders>
            <w:noWrap w:val="0"/>
            <w:vAlign w:val="center"/>
          </w:tcPr>
          <w:p w14:paraId="185C6B5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7043E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6" w:type="pct"/>
            <w:tcBorders>
              <w:tl2br w:val="nil"/>
              <w:tr2bl w:val="nil"/>
            </w:tcBorders>
            <w:noWrap w:val="0"/>
            <w:vAlign w:val="center"/>
          </w:tcPr>
          <w:p w14:paraId="04C53024">
            <w:pPr>
              <w:keepNext w:val="0"/>
              <w:keepLines w:val="0"/>
              <w:pageBreakBefore w:val="0"/>
              <w:widowControl w:val="0"/>
              <w:numPr>
                <w:ilvl w:val="0"/>
                <w:numId w:val="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000000"/>
                <w:kern w:val="21"/>
                <w:sz w:val="21"/>
                <w:szCs w:val="21"/>
                <w:highlight w:val="none"/>
                <w:lang w:eastAsia="zh-CN"/>
              </w:rPr>
            </w:pPr>
          </w:p>
        </w:tc>
        <w:tc>
          <w:tcPr>
            <w:tcW w:w="406" w:type="pct"/>
            <w:tcBorders>
              <w:tl2br w:val="nil"/>
              <w:tr2bl w:val="nil"/>
            </w:tcBorders>
            <w:noWrap w:val="0"/>
            <w:vAlign w:val="center"/>
          </w:tcPr>
          <w:p w14:paraId="50C6717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公务员招录</w:t>
            </w:r>
          </w:p>
        </w:tc>
        <w:tc>
          <w:tcPr>
            <w:tcW w:w="337" w:type="pct"/>
            <w:vMerge w:val="restart"/>
            <w:tcBorders>
              <w:tl2br w:val="nil"/>
              <w:tr2bl w:val="nil"/>
            </w:tcBorders>
            <w:noWrap w:val="0"/>
            <w:vAlign w:val="center"/>
          </w:tcPr>
          <w:p w14:paraId="3D37DF9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人事信息</w:t>
            </w:r>
          </w:p>
        </w:tc>
        <w:tc>
          <w:tcPr>
            <w:tcW w:w="628" w:type="pct"/>
            <w:tcBorders>
              <w:tl2br w:val="nil"/>
              <w:tr2bl w:val="nil"/>
            </w:tcBorders>
            <w:noWrap w:val="0"/>
            <w:vAlign w:val="center"/>
          </w:tcPr>
          <w:p w14:paraId="2C271DB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本厅人事任免、领导干部任前公示，与本厅公开招考相关的职位招考、录用条件、程序、公示、结果等信息。</w:t>
            </w:r>
          </w:p>
        </w:tc>
        <w:tc>
          <w:tcPr>
            <w:tcW w:w="418" w:type="pct"/>
            <w:vMerge w:val="restart"/>
            <w:tcBorders>
              <w:tl2br w:val="nil"/>
              <w:tr2bl w:val="nil"/>
            </w:tcBorders>
            <w:noWrap w:val="0"/>
            <w:vAlign w:val="center"/>
          </w:tcPr>
          <w:p w14:paraId="2441AEE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991" w:type="pct"/>
            <w:vMerge w:val="restart"/>
            <w:tcBorders>
              <w:tl2br w:val="nil"/>
              <w:tr2bl w:val="nil"/>
            </w:tcBorders>
            <w:noWrap w:val="0"/>
            <w:vAlign w:val="center"/>
          </w:tcPr>
          <w:p w14:paraId="1776577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《中华人民共和国政府信息公开条例》第二十条第（十四）款</w:t>
            </w:r>
          </w:p>
        </w:tc>
        <w:tc>
          <w:tcPr>
            <w:tcW w:w="491" w:type="pct"/>
            <w:tcBorders>
              <w:tl2br w:val="nil"/>
              <w:tr2bl w:val="nil"/>
            </w:tcBorders>
            <w:noWrap w:val="0"/>
            <w:vAlign w:val="center"/>
          </w:tcPr>
          <w:p w14:paraId="1DD9419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69" w:type="pct"/>
            <w:tcBorders>
              <w:tl2br w:val="nil"/>
              <w:tr2bl w:val="nil"/>
            </w:tcBorders>
            <w:noWrap w:val="0"/>
            <w:vAlign w:val="center"/>
          </w:tcPr>
          <w:p w14:paraId="7D709B0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58" w:type="pct"/>
            <w:vMerge w:val="restart"/>
            <w:tcBorders>
              <w:tl2br w:val="nil"/>
              <w:tr2bl w:val="nil"/>
            </w:tcBorders>
            <w:noWrap w:val="0"/>
            <w:vAlign w:val="center"/>
          </w:tcPr>
          <w:p w14:paraId="13A7C28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rPr>
            </w:pPr>
            <w:r>
              <w:rPr>
                <w:rFonts w:hint="eastAsia" w:ascii="仿宋" w:hAnsi="仿宋" w:eastAsia="仿宋" w:cs="仿宋"/>
                <w:snapToGrid w:val="0"/>
                <w:color w:val="000000"/>
                <w:kern w:val="21"/>
                <w:sz w:val="21"/>
                <w:szCs w:val="21"/>
                <w:highlight w:val="none"/>
                <w:lang w:val="en-US" w:eastAsia="zh-CN"/>
              </w:rPr>
              <w:t>柳州市鱼峰区人民政府门户网站</w:t>
            </w:r>
          </w:p>
          <w:p w14:paraId="3FC5536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rPr>
            </w:pPr>
            <w:r>
              <w:rPr>
                <w:rFonts w:hint="eastAsia" w:ascii="仿宋" w:hAnsi="仿宋" w:eastAsia="仿宋" w:cs="仿宋"/>
                <w:snapToGrid w:val="0"/>
                <w:color w:val="000000"/>
                <w:kern w:val="21"/>
                <w:sz w:val="21"/>
                <w:szCs w:val="21"/>
                <w:highlight w:val="none"/>
                <w:lang w:val="en-US" w:eastAsia="zh-CN"/>
              </w:rPr>
              <w:t>柳州市鱼峰区人民政府门户网站</w:t>
            </w:r>
          </w:p>
          <w:p w14:paraId="3896D30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rPr>
            </w:pPr>
            <w:r>
              <w:rPr>
                <w:rFonts w:hint="eastAsia" w:ascii="仿宋" w:hAnsi="仿宋" w:eastAsia="仿宋" w:cs="仿宋"/>
                <w:snapToGrid w:val="0"/>
                <w:color w:val="000000"/>
                <w:kern w:val="21"/>
                <w:sz w:val="21"/>
                <w:szCs w:val="21"/>
                <w:highlight w:val="none"/>
                <w:lang w:val="en-US" w:eastAsia="zh-CN"/>
              </w:rPr>
              <w:t>柳州市鱼峰区人民政府门户网站</w:t>
            </w:r>
          </w:p>
          <w:p w14:paraId="454E44F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rPr>
            </w:pPr>
            <w:r>
              <w:rPr>
                <w:rFonts w:hint="eastAsia" w:ascii="仿宋" w:hAnsi="仿宋" w:eastAsia="仿宋" w:cs="仿宋"/>
                <w:snapToGrid w:val="0"/>
                <w:color w:val="000000"/>
                <w:kern w:val="21"/>
                <w:sz w:val="21"/>
                <w:szCs w:val="21"/>
                <w:highlight w:val="none"/>
                <w:lang w:val="en-US" w:eastAsia="zh-CN"/>
              </w:rPr>
              <w:t>柳州市鱼峰区人民政府门户网站</w:t>
            </w:r>
          </w:p>
        </w:tc>
        <w:tc>
          <w:tcPr>
            <w:tcW w:w="551" w:type="pct"/>
            <w:tcBorders>
              <w:tl2br w:val="nil"/>
              <w:tr2bl w:val="nil"/>
            </w:tcBorders>
            <w:noWrap w:val="0"/>
            <w:vAlign w:val="center"/>
          </w:tcPr>
          <w:p w14:paraId="09A0930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390" w:type="pct"/>
            <w:tcBorders>
              <w:tl2br w:val="nil"/>
              <w:tr2bl w:val="nil"/>
            </w:tcBorders>
            <w:noWrap w:val="0"/>
            <w:vAlign w:val="center"/>
          </w:tcPr>
          <w:p w14:paraId="0A2DCAE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52C16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6" w:type="pct"/>
            <w:tcBorders>
              <w:tl2br w:val="nil"/>
              <w:tr2bl w:val="nil"/>
            </w:tcBorders>
            <w:noWrap w:val="0"/>
            <w:vAlign w:val="center"/>
          </w:tcPr>
          <w:p w14:paraId="62DCD9A7">
            <w:pPr>
              <w:keepNext w:val="0"/>
              <w:keepLines w:val="0"/>
              <w:pageBreakBefore w:val="0"/>
              <w:widowControl w:val="0"/>
              <w:numPr>
                <w:ilvl w:val="0"/>
                <w:numId w:val="5"/>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000000"/>
                <w:kern w:val="21"/>
                <w:sz w:val="21"/>
                <w:szCs w:val="21"/>
                <w:highlight w:val="none"/>
              </w:rPr>
            </w:pPr>
          </w:p>
        </w:tc>
        <w:tc>
          <w:tcPr>
            <w:tcW w:w="406" w:type="pct"/>
            <w:tcBorders>
              <w:tl2br w:val="nil"/>
              <w:tr2bl w:val="nil"/>
            </w:tcBorders>
            <w:noWrap w:val="0"/>
            <w:vAlign w:val="center"/>
          </w:tcPr>
          <w:p w14:paraId="67B38E8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开遴选公务员拟遴选人员公示</w:t>
            </w:r>
          </w:p>
        </w:tc>
        <w:tc>
          <w:tcPr>
            <w:tcW w:w="337" w:type="pct"/>
            <w:vMerge w:val="continue"/>
            <w:tcBorders>
              <w:tl2br w:val="nil"/>
              <w:tr2bl w:val="nil"/>
            </w:tcBorders>
            <w:noWrap w:val="0"/>
            <w:vAlign w:val="center"/>
          </w:tcPr>
          <w:p w14:paraId="3388B1F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28" w:type="pct"/>
            <w:tcBorders>
              <w:tl2br w:val="nil"/>
              <w:tr2bl w:val="nil"/>
            </w:tcBorders>
            <w:noWrap w:val="0"/>
            <w:vAlign w:val="center"/>
          </w:tcPr>
          <w:p w14:paraId="091FD16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公开遴选公务员相关信息</w:t>
            </w:r>
          </w:p>
        </w:tc>
        <w:tc>
          <w:tcPr>
            <w:tcW w:w="418" w:type="pct"/>
            <w:vMerge w:val="continue"/>
            <w:tcBorders>
              <w:tl2br w:val="nil"/>
              <w:tr2bl w:val="nil"/>
            </w:tcBorders>
            <w:noWrap w:val="0"/>
            <w:vAlign w:val="center"/>
          </w:tcPr>
          <w:p w14:paraId="1FF7A96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991" w:type="pct"/>
            <w:vMerge w:val="continue"/>
            <w:tcBorders>
              <w:tl2br w:val="nil"/>
              <w:tr2bl w:val="nil"/>
            </w:tcBorders>
            <w:noWrap w:val="0"/>
            <w:vAlign w:val="center"/>
          </w:tcPr>
          <w:p w14:paraId="2053300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491" w:type="pct"/>
            <w:tcBorders>
              <w:tl2br w:val="nil"/>
              <w:tr2bl w:val="nil"/>
            </w:tcBorders>
            <w:noWrap w:val="0"/>
            <w:vAlign w:val="center"/>
          </w:tcPr>
          <w:p w14:paraId="50002CC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bidi="ar-SA"/>
              </w:rPr>
            </w:pPr>
            <w:r>
              <w:rPr>
                <w:rFonts w:hint="eastAsia" w:ascii="仿宋" w:hAnsi="仿宋" w:eastAsia="仿宋" w:cs="仿宋"/>
                <w:snapToGrid w:val="0"/>
                <w:color w:val="000000"/>
                <w:kern w:val="21"/>
                <w:sz w:val="21"/>
                <w:szCs w:val="21"/>
                <w:highlight w:val="none"/>
              </w:rPr>
              <w:t>在自治区遴选统一规定时间内</w:t>
            </w:r>
          </w:p>
        </w:tc>
        <w:tc>
          <w:tcPr>
            <w:tcW w:w="269" w:type="pct"/>
            <w:tcBorders>
              <w:tl2br w:val="nil"/>
              <w:tr2bl w:val="nil"/>
            </w:tcBorders>
            <w:noWrap w:val="0"/>
            <w:vAlign w:val="center"/>
          </w:tcPr>
          <w:p w14:paraId="1F2AE36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bidi="ar-SA"/>
              </w:rPr>
            </w:pPr>
            <w:r>
              <w:rPr>
                <w:rFonts w:hint="eastAsia" w:ascii="仿宋" w:hAnsi="仿宋" w:eastAsia="仿宋" w:cs="仿宋"/>
                <w:snapToGrid w:val="0"/>
                <w:color w:val="000000"/>
                <w:kern w:val="21"/>
                <w:sz w:val="21"/>
                <w:szCs w:val="21"/>
                <w:highlight w:val="none"/>
              </w:rPr>
              <w:t>发布时间不少于5个工作日</w:t>
            </w:r>
          </w:p>
        </w:tc>
        <w:tc>
          <w:tcPr>
            <w:tcW w:w="358" w:type="pct"/>
            <w:vMerge w:val="continue"/>
            <w:tcBorders>
              <w:tl2br w:val="nil"/>
              <w:tr2bl w:val="nil"/>
            </w:tcBorders>
            <w:noWrap w:val="0"/>
            <w:vAlign w:val="center"/>
          </w:tcPr>
          <w:p w14:paraId="6E15DB5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51" w:type="pct"/>
            <w:tcBorders>
              <w:tl2br w:val="nil"/>
              <w:tr2bl w:val="nil"/>
            </w:tcBorders>
            <w:noWrap w:val="0"/>
            <w:vAlign w:val="center"/>
          </w:tcPr>
          <w:p w14:paraId="6E57873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bidi="ar-SA"/>
              </w:rPr>
            </w:pPr>
            <w:r>
              <w:rPr>
                <w:rFonts w:hint="eastAsia" w:ascii="仿宋" w:hAnsi="仿宋" w:eastAsia="仿宋" w:cs="仿宋"/>
                <w:snapToGrid w:val="0"/>
                <w:color w:val="000000"/>
                <w:kern w:val="21"/>
                <w:sz w:val="21"/>
                <w:szCs w:val="21"/>
                <w:highlight w:val="none"/>
                <w:lang w:eastAsia="zh-CN"/>
              </w:rPr>
              <w:t>柳州市鱼峰区教育局</w:t>
            </w:r>
          </w:p>
        </w:tc>
        <w:tc>
          <w:tcPr>
            <w:tcW w:w="390" w:type="pct"/>
            <w:tcBorders>
              <w:tl2br w:val="nil"/>
              <w:tr2bl w:val="nil"/>
            </w:tcBorders>
            <w:noWrap w:val="0"/>
            <w:vAlign w:val="center"/>
          </w:tcPr>
          <w:p w14:paraId="0BFC964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bidi="ar-SA"/>
              </w:rPr>
            </w:pPr>
          </w:p>
        </w:tc>
      </w:tr>
      <w:tr w14:paraId="49602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6" w:type="pct"/>
            <w:vMerge w:val="restart"/>
            <w:tcBorders>
              <w:tl2br w:val="nil"/>
              <w:tr2bl w:val="nil"/>
            </w:tcBorders>
            <w:noWrap w:val="0"/>
            <w:vAlign w:val="center"/>
          </w:tcPr>
          <w:p w14:paraId="3FC4CBA8">
            <w:pPr>
              <w:keepNext w:val="0"/>
              <w:keepLines w:val="0"/>
              <w:pageBreakBefore w:val="0"/>
              <w:widowControl w:val="0"/>
              <w:numPr>
                <w:ilvl w:val="0"/>
                <w:numId w:val="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000000"/>
                <w:kern w:val="21"/>
                <w:sz w:val="21"/>
                <w:szCs w:val="21"/>
                <w:highlight w:val="none"/>
                <w:lang w:eastAsia="zh-CN"/>
              </w:rPr>
            </w:pPr>
          </w:p>
        </w:tc>
        <w:tc>
          <w:tcPr>
            <w:tcW w:w="406" w:type="pct"/>
            <w:vMerge w:val="restart"/>
            <w:tcBorders>
              <w:tl2br w:val="nil"/>
              <w:tr2bl w:val="nil"/>
            </w:tcBorders>
            <w:noWrap w:val="0"/>
            <w:vAlign w:val="center"/>
          </w:tcPr>
          <w:p w14:paraId="732B44A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直属事业单位公开招聘</w:t>
            </w:r>
          </w:p>
        </w:tc>
        <w:tc>
          <w:tcPr>
            <w:tcW w:w="337" w:type="pct"/>
            <w:vMerge w:val="continue"/>
            <w:tcBorders>
              <w:tl2br w:val="nil"/>
              <w:tr2bl w:val="nil"/>
            </w:tcBorders>
            <w:noWrap w:val="0"/>
            <w:vAlign w:val="center"/>
          </w:tcPr>
          <w:p w14:paraId="4280541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28" w:type="pct"/>
            <w:tcBorders>
              <w:tl2br w:val="nil"/>
              <w:tr2bl w:val="nil"/>
            </w:tcBorders>
            <w:noWrap w:val="0"/>
            <w:vAlign w:val="center"/>
          </w:tcPr>
          <w:p w14:paraId="6326B6C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事业单位招聘公告（含补充公告）</w:t>
            </w:r>
          </w:p>
        </w:tc>
        <w:tc>
          <w:tcPr>
            <w:tcW w:w="418" w:type="pct"/>
            <w:vMerge w:val="continue"/>
            <w:tcBorders>
              <w:tl2br w:val="nil"/>
              <w:tr2bl w:val="nil"/>
            </w:tcBorders>
            <w:noWrap w:val="0"/>
            <w:vAlign w:val="center"/>
          </w:tcPr>
          <w:p w14:paraId="10F61CF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991" w:type="pct"/>
            <w:vMerge w:val="restart"/>
            <w:tcBorders>
              <w:tl2br w:val="nil"/>
              <w:tr2bl w:val="nil"/>
            </w:tcBorders>
            <w:noWrap w:val="0"/>
            <w:vAlign w:val="center"/>
          </w:tcPr>
          <w:p w14:paraId="1EA0A8E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rPr>
              <w:t>1.</w:t>
            </w:r>
            <w:r>
              <w:rPr>
                <w:rFonts w:hint="eastAsia" w:ascii="仿宋" w:hAnsi="仿宋" w:eastAsia="仿宋" w:cs="仿宋"/>
                <w:snapToGrid w:val="0"/>
                <w:color w:val="000000"/>
                <w:kern w:val="21"/>
                <w:sz w:val="21"/>
                <w:szCs w:val="21"/>
                <w:highlight w:val="none"/>
              </w:rPr>
              <w:t>《中华人民共和国政府信息公开条例》第二十条。</w:t>
            </w:r>
            <w:r>
              <w:rPr>
                <w:rFonts w:hint="eastAsia" w:ascii="仿宋" w:hAnsi="仿宋" w:eastAsia="仿宋" w:cs="仿宋"/>
                <w:snapToGrid w:val="0"/>
                <w:color w:val="000000"/>
                <w:kern w:val="21"/>
                <w:sz w:val="21"/>
                <w:szCs w:val="21"/>
                <w:highlight w:val="none"/>
              </w:rPr>
              <w:br w:type="textWrapping"/>
            </w:r>
            <w:r>
              <w:rPr>
                <w:rFonts w:hint="eastAsia" w:ascii="仿宋" w:hAnsi="仿宋" w:eastAsia="仿宋" w:cs="仿宋"/>
                <w:snapToGrid w:val="0"/>
                <w:color w:val="000000"/>
                <w:kern w:val="21"/>
                <w:sz w:val="21"/>
                <w:szCs w:val="21"/>
                <w:highlight w:val="none"/>
              </w:rPr>
              <w:t>2.《事业单位人事管理条例》（中华人民共和国国务院令第652号）第八条</w:t>
            </w:r>
            <w:r>
              <w:rPr>
                <w:rFonts w:hint="eastAsia" w:ascii="仿宋" w:hAnsi="仿宋" w:eastAsia="仿宋" w:cs="仿宋"/>
                <w:snapToGrid w:val="0"/>
                <w:color w:val="000000"/>
                <w:kern w:val="21"/>
                <w:sz w:val="21"/>
                <w:szCs w:val="21"/>
                <w:highlight w:val="none"/>
              </w:rPr>
              <w:br w:type="textWrapping"/>
            </w:r>
            <w:r>
              <w:rPr>
                <w:rFonts w:hint="eastAsia" w:ascii="仿宋" w:hAnsi="仿宋" w:eastAsia="仿宋" w:cs="仿宋"/>
                <w:snapToGrid w:val="0"/>
                <w:color w:val="000000"/>
                <w:kern w:val="21"/>
                <w:sz w:val="21"/>
                <w:szCs w:val="21"/>
                <w:highlight w:val="none"/>
              </w:rPr>
              <w:t>3.《广西壮族自治区人力资源和社会保障厅关于落实“放管服”改革精简事业单位增人手续的通知》（桂人社规【2018】27号）</w:t>
            </w:r>
            <w:r>
              <w:rPr>
                <w:rFonts w:hint="eastAsia" w:ascii="仿宋" w:hAnsi="仿宋" w:eastAsia="仿宋" w:cs="仿宋"/>
                <w:snapToGrid w:val="0"/>
                <w:color w:val="000000"/>
                <w:kern w:val="21"/>
                <w:sz w:val="21"/>
                <w:szCs w:val="21"/>
                <w:highlight w:val="none"/>
              </w:rPr>
              <w:br w:type="textWrapping"/>
            </w:r>
            <w:r>
              <w:rPr>
                <w:rFonts w:hint="eastAsia" w:ascii="仿宋" w:hAnsi="仿宋" w:eastAsia="仿宋" w:cs="仿宋"/>
                <w:snapToGrid w:val="0"/>
                <w:color w:val="000000"/>
                <w:kern w:val="21"/>
                <w:sz w:val="21"/>
                <w:szCs w:val="21"/>
                <w:highlight w:val="none"/>
              </w:rPr>
              <w:t>4.《中共中央组织部 人力资源社会保障部关于进一步做好事业单位公开招聘工作的通知》（人社部发【2024】57号）</w:t>
            </w:r>
            <w:r>
              <w:rPr>
                <w:rFonts w:hint="eastAsia" w:ascii="仿宋" w:hAnsi="仿宋" w:eastAsia="仿宋" w:cs="仿宋"/>
                <w:snapToGrid w:val="0"/>
                <w:color w:val="000000"/>
                <w:kern w:val="21"/>
                <w:sz w:val="21"/>
                <w:szCs w:val="21"/>
                <w:highlight w:val="none"/>
              </w:rPr>
              <w:br w:type="textWrapping"/>
            </w:r>
            <w:r>
              <w:rPr>
                <w:rFonts w:hint="eastAsia" w:ascii="仿宋" w:hAnsi="仿宋" w:eastAsia="仿宋" w:cs="仿宋"/>
                <w:snapToGrid w:val="0"/>
                <w:color w:val="000000"/>
                <w:kern w:val="21"/>
                <w:sz w:val="21"/>
                <w:szCs w:val="21"/>
                <w:highlight w:val="none"/>
              </w:rPr>
              <w:t>5.《中共广西壮族自治区委员会机构编制委员会办公室 广西壮族自治区人力资源和社会保障厅关于  进一步完善事业单位公开招聘工作的通知》（桂人社规【2021】7号）</w:t>
            </w:r>
          </w:p>
        </w:tc>
        <w:tc>
          <w:tcPr>
            <w:tcW w:w="491" w:type="pct"/>
            <w:tcBorders>
              <w:tl2br w:val="nil"/>
              <w:tr2bl w:val="nil"/>
            </w:tcBorders>
            <w:noWrap w:val="0"/>
            <w:vAlign w:val="center"/>
          </w:tcPr>
          <w:p w14:paraId="4956FA5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在公开招聘启动正式报名之前发布</w:t>
            </w:r>
          </w:p>
        </w:tc>
        <w:tc>
          <w:tcPr>
            <w:tcW w:w="269" w:type="pct"/>
            <w:tcBorders>
              <w:tl2br w:val="nil"/>
              <w:tr2bl w:val="nil"/>
            </w:tcBorders>
            <w:noWrap w:val="0"/>
            <w:vAlign w:val="center"/>
          </w:tcPr>
          <w:p w14:paraId="28AF18C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不少于三个月</w:t>
            </w:r>
          </w:p>
        </w:tc>
        <w:tc>
          <w:tcPr>
            <w:tcW w:w="358" w:type="pct"/>
            <w:vMerge w:val="continue"/>
            <w:tcBorders>
              <w:tl2br w:val="nil"/>
              <w:tr2bl w:val="nil"/>
            </w:tcBorders>
            <w:noWrap w:val="0"/>
            <w:vAlign w:val="center"/>
          </w:tcPr>
          <w:p w14:paraId="4EE8C72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51" w:type="pct"/>
            <w:vMerge w:val="restart"/>
            <w:tcBorders>
              <w:tl2br w:val="nil"/>
              <w:tr2bl w:val="nil"/>
            </w:tcBorders>
            <w:noWrap w:val="0"/>
            <w:vAlign w:val="center"/>
          </w:tcPr>
          <w:p w14:paraId="78EF18C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390" w:type="pct"/>
            <w:vMerge w:val="restart"/>
            <w:tcBorders>
              <w:tl2br w:val="nil"/>
              <w:tr2bl w:val="nil"/>
            </w:tcBorders>
            <w:noWrap w:val="0"/>
            <w:vAlign w:val="center"/>
          </w:tcPr>
          <w:p w14:paraId="553FB80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eastAsia="zh-CN"/>
              </w:rPr>
              <w:t>市、县级</w:t>
            </w:r>
            <w:r>
              <w:rPr>
                <w:rFonts w:hint="eastAsia" w:ascii="仿宋" w:hAnsi="仿宋" w:eastAsia="仿宋" w:cs="仿宋"/>
                <w:snapToGrid w:val="0"/>
                <w:color w:val="000000"/>
                <w:kern w:val="21"/>
                <w:sz w:val="21"/>
                <w:szCs w:val="21"/>
                <w:highlight w:val="none"/>
              </w:rPr>
              <w:t>教育部门根据实际情况确定其公开渠道。</w:t>
            </w:r>
          </w:p>
        </w:tc>
      </w:tr>
      <w:tr w14:paraId="501F7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6" w:type="pct"/>
            <w:vMerge w:val="continue"/>
            <w:tcBorders>
              <w:tl2br w:val="nil"/>
              <w:tr2bl w:val="nil"/>
            </w:tcBorders>
            <w:noWrap w:val="0"/>
            <w:vAlign w:val="center"/>
          </w:tcPr>
          <w:p w14:paraId="058191E6">
            <w:pPr>
              <w:keepNext w:val="0"/>
              <w:keepLines w:val="0"/>
              <w:pageBreakBefore w:val="0"/>
              <w:widowControl w:val="0"/>
              <w:kinsoku/>
              <w:wordWrap/>
              <w:overflowPunct/>
              <w:topLinePunct w:val="0"/>
              <w:autoSpaceDE/>
              <w:autoSpaceDN/>
              <w:bidi w:val="0"/>
              <w:adjustRightInd w:val="0"/>
              <w:snapToGrid w:val="0"/>
              <w:spacing w:line="300" w:lineRule="exact"/>
              <w:ind w:firstLineChars="0"/>
              <w:jc w:val="both"/>
              <w:textAlignment w:val="auto"/>
              <w:rPr>
                <w:rFonts w:hint="eastAsia" w:ascii="仿宋" w:hAnsi="仿宋" w:eastAsia="仿宋" w:cs="仿宋"/>
                <w:sz w:val="21"/>
                <w:szCs w:val="21"/>
                <w:highlight w:val="none"/>
              </w:rPr>
            </w:pPr>
          </w:p>
        </w:tc>
        <w:tc>
          <w:tcPr>
            <w:tcW w:w="406" w:type="pct"/>
            <w:vMerge w:val="continue"/>
            <w:tcBorders>
              <w:tl2br w:val="nil"/>
              <w:tr2bl w:val="nil"/>
            </w:tcBorders>
            <w:noWrap w:val="0"/>
            <w:vAlign w:val="center"/>
          </w:tcPr>
          <w:p w14:paraId="7EDA3F1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z w:val="21"/>
                <w:szCs w:val="21"/>
                <w:highlight w:val="none"/>
              </w:rPr>
            </w:pPr>
          </w:p>
        </w:tc>
        <w:tc>
          <w:tcPr>
            <w:tcW w:w="337" w:type="pct"/>
            <w:vMerge w:val="continue"/>
            <w:tcBorders>
              <w:tl2br w:val="nil"/>
              <w:tr2bl w:val="nil"/>
            </w:tcBorders>
            <w:noWrap w:val="0"/>
            <w:vAlign w:val="center"/>
          </w:tcPr>
          <w:p w14:paraId="3C28895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z w:val="21"/>
                <w:szCs w:val="21"/>
                <w:highlight w:val="none"/>
              </w:rPr>
            </w:pPr>
          </w:p>
        </w:tc>
        <w:tc>
          <w:tcPr>
            <w:tcW w:w="628" w:type="pct"/>
            <w:tcBorders>
              <w:tl2br w:val="nil"/>
              <w:tr2bl w:val="nil"/>
            </w:tcBorders>
            <w:noWrap w:val="0"/>
            <w:vAlign w:val="center"/>
          </w:tcPr>
          <w:p w14:paraId="4639436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事业单位招聘结果</w:t>
            </w:r>
          </w:p>
        </w:tc>
        <w:tc>
          <w:tcPr>
            <w:tcW w:w="418" w:type="pct"/>
            <w:vMerge w:val="continue"/>
            <w:tcBorders>
              <w:tl2br w:val="nil"/>
              <w:tr2bl w:val="nil"/>
            </w:tcBorders>
            <w:noWrap w:val="0"/>
            <w:vAlign w:val="center"/>
          </w:tcPr>
          <w:p w14:paraId="5F436A3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991" w:type="pct"/>
            <w:vMerge w:val="continue"/>
            <w:tcBorders>
              <w:tl2br w:val="nil"/>
              <w:tr2bl w:val="nil"/>
            </w:tcBorders>
            <w:noWrap w:val="0"/>
            <w:vAlign w:val="center"/>
          </w:tcPr>
          <w:p w14:paraId="1D992B8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491" w:type="pct"/>
            <w:tcBorders>
              <w:tl2br w:val="nil"/>
              <w:tr2bl w:val="nil"/>
            </w:tcBorders>
            <w:noWrap w:val="0"/>
            <w:vAlign w:val="center"/>
          </w:tcPr>
          <w:p w14:paraId="2DB3AC9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69" w:type="pct"/>
            <w:tcBorders>
              <w:tl2br w:val="nil"/>
              <w:tr2bl w:val="nil"/>
            </w:tcBorders>
            <w:noWrap w:val="0"/>
            <w:vAlign w:val="center"/>
          </w:tcPr>
          <w:p w14:paraId="7975C57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不少于7日且不少于5个工作日</w:t>
            </w:r>
          </w:p>
        </w:tc>
        <w:tc>
          <w:tcPr>
            <w:tcW w:w="358" w:type="pct"/>
            <w:vMerge w:val="continue"/>
            <w:tcBorders>
              <w:tl2br w:val="nil"/>
              <w:tr2bl w:val="nil"/>
            </w:tcBorders>
            <w:noWrap w:val="0"/>
            <w:vAlign w:val="center"/>
          </w:tcPr>
          <w:p w14:paraId="0B6E349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51" w:type="pct"/>
            <w:vMerge w:val="continue"/>
            <w:tcBorders>
              <w:tl2br w:val="nil"/>
              <w:tr2bl w:val="nil"/>
            </w:tcBorders>
            <w:noWrap w:val="0"/>
            <w:vAlign w:val="center"/>
          </w:tcPr>
          <w:p w14:paraId="209EA6D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90" w:type="pct"/>
            <w:vMerge w:val="continue"/>
            <w:tcBorders>
              <w:tl2br w:val="nil"/>
              <w:tr2bl w:val="nil"/>
            </w:tcBorders>
            <w:noWrap w:val="0"/>
            <w:vAlign w:val="center"/>
          </w:tcPr>
          <w:p w14:paraId="29751E0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1FEAA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6" w:type="pct"/>
            <w:tcBorders>
              <w:tl2br w:val="nil"/>
              <w:tr2bl w:val="nil"/>
            </w:tcBorders>
            <w:noWrap w:val="0"/>
            <w:vAlign w:val="center"/>
          </w:tcPr>
          <w:p w14:paraId="5AFB93B2">
            <w:pPr>
              <w:keepNext w:val="0"/>
              <w:keepLines w:val="0"/>
              <w:pageBreakBefore w:val="0"/>
              <w:widowControl w:val="0"/>
              <w:numPr>
                <w:ilvl w:val="0"/>
                <w:numId w:val="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000000"/>
                <w:kern w:val="21"/>
                <w:sz w:val="21"/>
                <w:szCs w:val="21"/>
                <w:highlight w:val="none"/>
              </w:rPr>
            </w:pPr>
          </w:p>
        </w:tc>
        <w:tc>
          <w:tcPr>
            <w:tcW w:w="406" w:type="pct"/>
            <w:tcBorders>
              <w:tl2br w:val="nil"/>
              <w:tr2bl w:val="nil"/>
            </w:tcBorders>
            <w:noWrap w:val="0"/>
            <w:vAlign w:val="center"/>
          </w:tcPr>
          <w:p w14:paraId="2857F33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少数民族高层次骨干人才研究生招生计划报考资格审核</w:t>
            </w:r>
          </w:p>
        </w:tc>
        <w:tc>
          <w:tcPr>
            <w:tcW w:w="337" w:type="pct"/>
            <w:vMerge w:val="continue"/>
            <w:tcBorders>
              <w:tl2br w:val="nil"/>
              <w:tr2bl w:val="nil"/>
            </w:tcBorders>
            <w:noWrap w:val="0"/>
            <w:vAlign w:val="center"/>
          </w:tcPr>
          <w:p w14:paraId="0B347BD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bidi="ar-SA"/>
              </w:rPr>
            </w:pPr>
          </w:p>
        </w:tc>
        <w:tc>
          <w:tcPr>
            <w:tcW w:w="628" w:type="pct"/>
            <w:tcBorders>
              <w:tl2br w:val="nil"/>
              <w:tr2bl w:val="nil"/>
            </w:tcBorders>
            <w:noWrap w:val="0"/>
            <w:vAlign w:val="center"/>
          </w:tcPr>
          <w:p w14:paraId="0039E04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少数民族高层次骨干人才研究生招生计划本地区考生报考资格审核办法、考生资格确认结果</w:t>
            </w:r>
          </w:p>
        </w:tc>
        <w:tc>
          <w:tcPr>
            <w:tcW w:w="418" w:type="pct"/>
            <w:tcBorders>
              <w:tl2br w:val="nil"/>
              <w:tr2bl w:val="nil"/>
            </w:tcBorders>
            <w:noWrap w:val="0"/>
            <w:vAlign w:val="center"/>
          </w:tcPr>
          <w:p w14:paraId="2F0BF10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991" w:type="pct"/>
            <w:tcBorders>
              <w:tl2br w:val="nil"/>
              <w:tr2bl w:val="nil"/>
            </w:tcBorders>
            <w:noWrap w:val="0"/>
            <w:vAlign w:val="center"/>
          </w:tcPr>
          <w:p w14:paraId="5E6AC59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 xml:space="preserve">《教育部办公厅关于下达2024年少数民族高层次骨干人才研究生招生计划的通知》（教民厅〔2023〕1号） </w:t>
            </w:r>
          </w:p>
        </w:tc>
        <w:tc>
          <w:tcPr>
            <w:tcW w:w="491" w:type="pct"/>
            <w:tcBorders>
              <w:tl2br w:val="nil"/>
              <w:tr2bl w:val="nil"/>
            </w:tcBorders>
            <w:noWrap w:val="0"/>
            <w:vAlign w:val="center"/>
          </w:tcPr>
          <w:p w14:paraId="76F7D0F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69" w:type="pct"/>
            <w:tcBorders>
              <w:tl2br w:val="nil"/>
              <w:tr2bl w:val="nil"/>
            </w:tcBorders>
            <w:noWrap w:val="0"/>
            <w:vAlign w:val="center"/>
          </w:tcPr>
          <w:p w14:paraId="5D0F66E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58" w:type="pct"/>
            <w:tcBorders>
              <w:tl2br w:val="nil"/>
              <w:tr2bl w:val="nil"/>
            </w:tcBorders>
            <w:noWrap w:val="0"/>
            <w:vAlign w:val="center"/>
          </w:tcPr>
          <w:p w14:paraId="2015988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rPr>
              <w:t>柳州市鱼峰区人民政府门户网站</w:t>
            </w:r>
          </w:p>
        </w:tc>
        <w:tc>
          <w:tcPr>
            <w:tcW w:w="551" w:type="pct"/>
            <w:tcBorders>
              <w:tl2br w:val="nil"/>
              <w:tr2bl w:val="nil"/>
            </w:tcBorders>
            <w:noWrap w:val="0"/>
            <w:vAlign w:val="center"/>
          </w:tcPr>
          <w:p w14:paraId="5A93265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390" w:type="pct"/>
            <w:tcBorders>
              <w:tl2br w:val="nil"/>
              <w:tr2bl w:val="nil"/>
            </w:tcBorders>
            <w:noWrap w:val="0"/>
            <w:vAlign w:val="center"/>
          </w:tcPr>
          <w:p w14:paraId="18305D9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eastAsia="zh-CN"/>
              </w:rPr>
              <w:t>市、县级</w:t>
            </w:r>
            <w:r>
              <w:rPr>
                <w:rFonts w:hint="eastAsia" w:ascii="仿宋" w:hAnsi="仿宋" w:eastAsia="仿宋" w:cs="仿宋"/>
                <w:snapToGrid w:val="0"/>
                <w:color w:val="000000"/>
                <w:kern w:val="21"/>
                <w:sz w:val="21"/>
                <w:szCs w:val="21"/>
                <w:highlight w:val="none"/>
              </w:rPr>
              <w:t>教育部门根据实际情况确定其公开渠道。</w:t>
            </w:r>
          </w:p>
        </w:tc>
      </w:tr>
      <w:tr w14:paraId="6F30C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6" w:type="pct"/>
            <w:tcBorders>
              <w:tl2br w:val="nil"/>
              <w:tr2bl w:val="nil"/>
            </w:tcBorders>
            <w:noWrap w:val="0"/>
            <w:vAlign w:val="center"/>
          </w:tcPr>
          <w:p w14:paraId="2EB3A9F0">
            <w:pPr>
              <w:keepNext w:val="0"/>
              <w:keepLines w:val="0"/>
              <w:pageBreakBefore w:val="0"/>
              <w:widowControl w:val="0"/>
              <w:numPr>
                <w:ilvl w:val="0"/>
                <w:numId w:val="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000000"/>
                <w:kern w:val="21"/>
                <w:sz w:val="21"/>
                <w:szCs w:val="21"/>
                <w:highlight w:val="none"/>
              </w:rPr>
            </w:pPr>
          </w:p>
        </w:tc>
        <w:tc>
          <w:tcPr>
            <w:tcW w:w="406" w:type="pct"/>
            <w:tcBorders>
              <w:tl2br w:val="nil"/>
              <w:tr2bl w:val="nil"/>
            </w:tcBorders>
            <w:noWrap w:val="0"/>
            <w:vAlign w:val="center"/>
          </w:tcPr>
          <w:p w14:paraId="0A05B90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教材选用结果</w:t>
            </w:r>
          </w:p>
        </w:tc>
        <w:tc>
          <w:tcPr>
            <w:tcW w:w="337" w:type="pct"/>
            <w:vMerge w:val="continue"/>
            <w:tcBorders>
              <w:tl2br w:val="nil"/>
              <w:tr2bl w:val="nil"/>
            </w:tcBorders>
            <w:noWrap w:val="0"/>
            <w:vAlign w:val="center"/>
          </w:tcPr>
          <w:p w14:paraId="1CB3B36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bidi="ar-SA"/>
              </w:rPr>
            </w:pPr>
          </w:p>
        </w:tc>
        <w:tc>
          <w:tcPr>
            <w:tcW w:w="628" w:type="pct"/>
            <w:tcBorders>
              <w:tl2br w:val="nil"/>
              <w:tr2bl w:val="nil"/>
            </w:tcBorders>
            <w:noWrap w:val="0"/>
            <w:vAlign w:val="center"/>
          </w:tcPr>
          <w:p w14:paraId="1537C2A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本地区中小学教材选用结果</w:t>
            </w:r>
          </w:p>
        </w:tc>
        <w:tc>
          <w:tcPr>
            <w:tcW w:w="418" w:type="pct"/>
            <w:tcBorders>
              <w:tl2br w:val="nil"/>
              <w:tr2bl w:val="nil"/>
            </w:tcBorders>
            <w:noWrap w:val="0"/>
            <w:vAlign w:val="center"/>
          </w:tcPr>
          <w:p w14:paraId="60500FC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991" w:type="pct"/>
            <w:tcBorders>
              <w:tl2br w:val="nil"/>
              <w:tr2bl w:val="nil"/>
            </w:tcBorders>
            <w:noWrap w:val="0"/>
            <w:vAlign w:val="center"/>
          </w:tcPr>
          <w:p w14:paraId="41A2843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《教育部关于印发&lt;中小学教材选用管理办法&gt;的通知》（教材〔2023〕1号）第十三条</w:t>
            </w:r>
          </w:p>
        </w:tc>
        <w:tc>
          <w:tcPr>
            <w:tcW w:w="491" w:type="pct"/>
            <w:tcBorders>
              <w:tl2br w:val="nil"/>
              <w:tr2bl w:val="nil"/>
            </w:tcBorders>
            <w:noWrap w:val="0"/>
            <w:vAlign w:val="center"/>
          </w:tcPr>
          <w:p w14:paraId="0FCC974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69" w:type="pct"/>
            <w:tcBorders>
              <w:tl2br w:val="nil"/>
              <w:tr2bl w:val="nil"/>
            </w:tcBorders>
            <w:noWrap w:val="0"/>
            <w:vAlign w:val="center"/>
          </w:tcPr>
          <w:p w14:paraId="5A15A66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58" w:type="pct"/>
            <w:tcBorders>
              <w:tl2br w:val="nil"/>
              <w:tr2bl w:val="nil"/>
            </w:tcBorders>
            <w:noWrap w:val="0"/>
            <w:vAlign w:val="center"/>
          </w:tcPr>
          <w:p w14:paraId="1D810E3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rPr>
              <w:t>柳州市鱼峰区人民政府门户网站</w:t>
            </w:r>
          </w:p>
        </w:tc>
        <w:tc>
          <w:tcPr>
            <w:tcW w:w="551" w:type="pct"/>
            <w:tcBorders>
              <w:tl2br w:val="nil"/>
              <w:tr2bl w:val="nil"/>
            </w:tcBorders>
            <w:noWrap w:val="0"/>
            <w:vAlign w:val="center"/>
          </w:tcPr>
          <w:p w14:paraId="1ACBA4D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390" w:type="pct"/>
            <w:tcBorders>
              <w:tl2br w:val="nil"/>
              <w:tr2bl w:val="nil"/>
            </w:tcBorders>
            <w:noWrap w:val="0"/>
            <w:vAlign w:val="center"/>
          </w:tcPr>
          <w:p w14:paraId="2FFD3E3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eastAsia="zh-CN"/>
              </w:rPr>
              <w:t>市、县级</w:t>
            </w:r>
            <w:r>
              <w:rPr>
                <w:rFonts w:hint="eastAsia" w:ascii="仿宋" w:hAnsi="仿宋" w:eastAsia="仿宋" w:cs="仿宋"/>
                <w:snapToGrid w:val="0"/>
                <w:color w:val="000000"/>
                <w:kern w:val="21"/>
                <w:sz w:val="21"/>
                <w:szCs w:val="21"/>
                <w:highlight w:val="none"/>
              </w:rPr>
              <w:t>教育部门根据实际情况确定其公开渠道。</w:t>
            </w:r>
          </w:p>
        </w:tc>
      </w:tr>
      <w:tr w14:paraId="5B64A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6" w:type="pct"/>
            <w:tcBorders>
              <w:tl2br w:val="nil"/>
              <w:tr2bl w:val="nil"/>
            </w:tcBorders>
            <w:noWrap w:val="0"/>
            <w:vAlign w:val="center"/>
          </w:tcPr>
          <w:p w14:paraId="0BE2DE02">
            <w:pPr>
              <w:keepNext w:val="0"/>
              <w:keepLines w:val="0"/>
              <w:pageBreakBefore w:val="0"/>
              <w:widowControl w:val="0"/>
              <w:numPr>
                <w:ilvl w:val="0"/>
                <w:numId w:val="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000000"/>
                <w:kern w:val="21"/>
                <w:sz w:val="21"/>
                <w:szCs w:val="21"/>
                <w:highlight w:val="none"/>
              </w:rPr>
            </w:pPr>
          </w:p>
        </w:tc>
        <w:tc>
          <w:tcPr>
            <w:tcW w:w="406" w:type="pct"/>
            <w:tcBorders>
              <w:tl2br w:val="nil"/>
              <w:tr2bl w:val="nil"/>
            </w:tcBorders>
            <w:noWrap w:val="0"/>
            <w:vAlign w:val="center"/>
          </w:tcPr>
          <w:p w14:paraId="07AC348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中小学教辅材料评议结果</w:t>
            </w:r>
          </w:p>
        </w:tc>
        <w:tc>
          <w:tcPr>
            <w:tcW w:w="337" w:type="pct"/>
            <w:vMerge w:val="continue"/>
            <w:tcBorders>
              <w:tl2br w:val="nil"/>
              <w:tr2bl w:val="nil"/>
            </w:tcBorders>
            <w:noWrap w:val="0"/>
            <w:vAlign w:val="center"/>
          </w:tcPr>
          <w:p w14:paraId="23A2932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bidi="ar-SA"/>
              </w:rPr>
            </w:pPr>
          </w:p>
        </w:tc>
        <w:tc>
          <w:tcPr>
            <w:tcW w:w="628" w:type="pct"/>
            <w:tcBorders>
              <w:tl2br w:val="nil"/>
              <w:tr2bl w:val="nil"/>
            </w:tcBorders>
            <w:noWrap w:val="0"/>
            <w:vAlign w:val="center"/>
          </w:tcPr>
          <w:p w14:paraId="0202BED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本地区中小学教辅材料评议结果</w:t>
            </w:r>
          </w:p>
        </w:tc>
        <w:tc>
          <w:tcPr>
            <w:tcW w:w="418" w:type="pct"/>
            <w:tcBorders>
              <w:tl2br w:val="nil"/>
              <w:tr2bl w:val="nil"/>
            </w:tcBorders>
            <w:noWrap w:val="0"/>
            <w:vAlign w:val="center"/>
          </w:tcPr>
          <w:p w14:paraId="5AEF3EB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991" w:type="pct"/>
            <w:tcBorders>
              <w:tl2br w:val="nil"/>
              <w:tr2bl w:val="nil"/>
            </w:tcBorders>
            <w:noWrap w:val="0"/>
            <w:vAlign w:val="center"/>
          </w:tcPr>
          <w:p w14:paraId="78ADB8A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《国家新闻出版广电总局 教育部 国家发展改革委关于印发&lt;中小学教辅材料管理办法&gt;的通知》（新广出发〔2015〕45号）</w:t>
            </w:r>
          </w:p>
        </w:tc>
        <w:tc>
          <w:tcPr>
            <w:tcW w:w="491" w:type="pct"/>
            <w:tcBorders>
              <w:tl2br w:val="nil"/>
              <w:tr2bl w:val="nil"/>
            </w:tcBorders>
            <w:noWrap w:val="0"/>
            <w:vAlign w:val="center"/>
          </w:tcPr>
          <w:p w14:paraId="3F78539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69" w:type="pct"/>
            <w:tcBorders>
              <w:tl2br w:val="nil"/>
              <w:tr2bl w:val="nil"/>
            </w:tcBorders>
            <w:noWrap w:val="0"/>
            <w:vAlign w:val="center"/>
          </w:tcPr>
          <w:p w14:paraId="552E293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58" w:type="pct"/>
            <w:tcBorders>
              <w:tl2br w:val="nil"/>
              <w:tr2bl w:val="nil"/>
            </w:tcBorders>
            <w:noWrap w:val="0"/>
            <w:vAlign w:val="center"/>
          </w:tcPr>
          <w:p w14:paraId="28E5B69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rPr>
              <w:t>柳州市鱼峰区人民政府门户网站</w:t>
            </w:r>
          </w:p>
        </w:tc>
        <w:tc>
          <w:tcPr>
            <w:tcW w:w="551" w:type="pct"/>
            <w:tcBorders>
              <w:tl2br w:val="nil"/>
              <w:tr2bl w:val="nil"/>
            </w:tcBorders>
            <w:noWrap w:val="0"/>
            <w:vAlign w:val="center"/>
          </w:tcPr>
          <w:p w14:paraId="2D43969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390" w:type="pct"/>
            <w:tcBorders>
              <w:tl2br w:val="nil"/>
              <w:tr2bl w:val="nil"/>
            </w:tcBorders>
            <w:noWrap w:val="0"/>
            <w:vAlign w:val="center"/>
          </w:tcPr>
          <w:p w14:paraId="3CDB52F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eastAsia="zh-CN"/>
              </w:rPr>
              <w:t>市、县级</w:t>
            </w:r>
            <w:r>
              <w:rPr>
                <w:rFonts w:hint="eastAsia" w:ascii="仿宋" w:hAnsi="仿宋" w:eastAsia="仿宋" w:cs="仿宋"/>
                <w:snapToGrid w:val="0"/>
                <w:color w:val="000000"/>
                <w:kern w:val="21"/>
                <w:sz w:val="21"/>
                <w:szCs w:val="21"/>
                <w:highlight w:val="none"/>
              </w:rPr>
              <w:t>教育部门根据实际情况确定其公开渠道。</w:t>
            </w:r>
          </w:p>
        </w:tc>
      </w:tr>
      <w:tr w14:paraId="0B879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6" w:type="pct"/>
            <w:tcBorders>
              <w:tl2br w:val="nil"/>
              <w:tr2bl w:val="nil"/>
            </w:tcBorders>
            <w:noWrap w:val="0"/>
            <w:vAlign w:val="center"/>
          </w:tcPr>
          <w:p w14:paraId="01D11846">
            <w:pPr>
              <w:keepNext w:val="0"/>
              <w:keepLines w:val="0"/>
              <w:pageBreakBefore w:val="0"/>
              <w:widowControl w:val="0"/>
              <w:numPr>
                <w:ilvl w:val="0"/>
                <w:numId w:val="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000000"/>
                <w:kern w:val="21"/>
                <w:sz w:val="21"/>
                <w:szCs w:val="21"/>
                <w:highlight w:val="none"/>
                <w:lang w:val="en-US" w:eastAsia="zh-CN"/>
              </w:rPr>
            </w:pPr>
          </w:p>
        </w:tc>
        <w:tc>
          <w:tcPr>
            <w:tcW w:w="406" w:type="pct"/>
            <w:tcBorders>
              <w:tl2br w:val="nil"/>
              <w:tr2bl w:val="nil"/>
            </w:tcBorders>
            <w:noWrap w:val="0"/>
            <w:vAlign w:val="center"/>
          </w:tcPr>
          <w:p w14:paraId="33CC530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教育经费执行情况</w:t>
            </w:r>
          </w:p>
        </w:tc>
        <w:tc>
          <w:tcPr>
            <w:tcW w:w="337" w:type="pct"/>
            <w:vMerge w:val="continue"/>
            <w:tcBorders>
              <w:tl2br w:val="nil"/>
              <w:tr2bl w:val="nil"/>
            </w:tcBorders>
            <w:noWrap w:val="0"/>
            <w:vAlign w:val="center"/>
          </w:tcPr>
          <w:p w14:paraId="34F3437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28" w:type="pct"/>
            <w:tcBorders>
              <w:tl2br w:val="nil"/>
              <w:tr2bl w:val="nil"/>
            </w:tcBorders>
            <w:noWrap w:val="0"/>
            <w:vAlign w:val="center"/>
          </w:tcPr>
          <w:p w14:paraId="1CD9C29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全区年度教育经费执行情况</w:t>
            </w:r>
          </w:p>
        </w:tc>
        <w:tc>
          <w:tcPr>
            <w:tcW w:w="418" w:type="pct"/>
            <w:tcBorders>
              <w:tl2br w:val="nil"/>
              <w:tr2bl w:val="nil"/>
            </w:tcBorders>
            <w:noWrap w:val="0"/>
            <w:vAlign w:val="center"/>
          </w:tcPr>
          <w:p w14:paraId="5BFD0D4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991" w:type="pct"/>
            <w:tcBorders>
              <w:tl2br w:val="nil"/>
              <w:tr2bl w:val="nil"/>
            </w:tcBorders>
            <w:noWrap w:val="0"/>
            <w:vAlign w:val="center"/>
          </w:tcPr>
          <w:p w14:paraId="511C1F5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491" w:type="pct"/>
            <w:tcBorders>
              <w:tl2br w:val="nil"/>
              <w:tr2bl w:val="nil"/>
            </w:tcBorders>
            <w:noWrap w:val="0"/>
            <w:vAlign w:val="center"/>
          </w:tcPr>
          <w:p w14:paraId="5F68542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按教育部每年文件要求</w:t>
            </w:r>
          </w:p>
        </w:tc>
        <w:tc>
          <w:tcPr>
            <w:tcW w:w="269" w:type="pct"/>
            <w:tcBorders>
              <w:tl2br w:val="nil"/>
              <w:tr2bl w:val="nil"/>
            </w:tcBorders>
            <w:noWrap w:val="0"/>
            <w:vAlign w:val="center"/>
          </w:tcPr>
          <w:p w14:paraId="349E931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58" w:type="pct"/>
            <w:tcBorders>
              <w:tl2br w:val="nil"/>
              <w:tr2bl w:val="nil"/>
            </w:tcBorders>
            <w:noWrap w:val="0"/>
            <w:vAlign w:val="center"/>
          </w:tcPr>
          <w:p w14:paraId="33910A2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rPr>
              <w:t>柳州市鱼峰区人民政府门户网站</w:t>
            </w:r>
          </w:p>
        </w:tc>
        <w:tc>
          <w:tcPr>
            <w:tcW w:w="551" w:type="pct"/>
            <w:tcBorders>
              <w:tl2br w:val="nil"/>
              <w:tr2bl w:val="nil"/>
            </w:tcBorders>
            <w:noWrap w:val="0"/>
            <w:vAlign w:val="center"/>
          </w:tcPr>
          <w:p w14:paraId="66E7E92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390" w:type="pct"/>
            <w:tcBorders>
              <w:tl2br w:val="nil"/>
              <w:tr2bl w:val="nil"/>
            </w:tcBorders>
            <w:noWrap w:val="0"/>
            <w:vAlign w:val="center"/>
          </w:tcPr>
          <w:p w14:paraId="6BA3DA5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eastAsia="zh-CN"/>
              </w:rPr>
              <w:t>市、县级</w:t>
            </w:r>
            <w:r>
              <w:rPr>
                <w:rFonts w:hint="eastAsia" w:ascii="仿宋" w:hAnsi="仿宋" w:eastAsia="仿宋" w:cs="仿宋"/>
                <w:snapToGrid w:val="0"/>
                <w:color w:val="000000"/>
                <w:kern w:val="21"/>
                <w:sz w:val="21"/>
                <w:szCs w:val="21"/>
                <w:highlight w:val="none"/>
              </w:rPr>
              <w:t>教育部门根据实际情况确定其公开渠道。</w:t>
            </w:r>
          </w:p>
        </w:tc>
      </w:tr>
      <w:tr w14:paraId="21C3F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6" w:type="pct"/>
            <w:tcBorders>
              <w:tl2br w:val="nil"/>
              <w:tr2bl w:val="nil"/>
            </w:tcBorders>
            <w:noWrap w:val="0"/>
            <w:vAlign w:val="center"/>
          </w:tcPr>
          <w:p w14:paraId="6C3345CD">
            <w:pPr>
              <w:keepNext w:val="0"/>
              <w:keepLines w:val="0"/>
              <w:pageBreakBefore w:val="0"/>
              <w:widowControl w:val="0"/>
              <w:numPr>
                <w:ilvl w:val="0"/>
                <w:numId w:val="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000000"/>
                <w:kern w:val="21"/>
                <w:sz w:val="21"/>
                <w:szCs w:val="21"/>
                <w:highlight w:val="none"/>
                <w:lang w:eastAsia="zh-CN"/>
              </w:rPr>
            </w:pPr>
          </w:p>
        </w:tc>
        <w:tc>
          <w:tcPr>
            <w:tcW w:w="406" w:type="pct"/>
            <w:tcBorders>
              <w:tl2br w:val="nil"/>
              <w:tr2bl w:val="nil"/>
            </w:tcBorders>
            <w:noWrap w:val="0"/>
            <w:vAlign w:val="center"/>
          </w:tcPr>
          <w:p w14:paraId="4DE616B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法治政府建设工作报告</w:t>
            </w:r>
          </w:p>
        </w:tc>
        <w:tc>
          <w:tcPr>
            <w:tcW w:w="337" w:type="pct"/>
            <w:tcBorders>
              <w:tl2br w:val="nil"/>
              <w:tr2bl w:val="nil"/>
            </w:tcBorders>
            <w:noWrap w:val="0"/>
            <w:vAlign w:val="center"/>
          </w:tcPr>
          <w:p w14:paraId="51D17FA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法治建设</w:t>
            </w:r>
          </w:p>
        </w:tc>
        <w:tc>
          <w:tcPr>
            <w:tcW w:w="628" w:type="pct"/>
            <w:tcBorders>
              <w:tl2br w:val="nil"/>
              <w:tr2bl w:val="nil"/>
            </w:tcBorders>
            <w:noWrap w:val="0"/>
            <w:vAlign w:val="center"/>
          </w:tcPr>
          <w:p w14:paraId="025FF7A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本级教育法治政府建设年度工作报告等</w:t>
            </w:r>
          </w:p>
        </w:tc>
        <w:tc>
          <w:tcPr>
            <w:tcW w:w="418" w:type="pct"/>
            <w:tcBorders>
              <w:tl2br w:val="nil"/>
              <w:tr2bl w:val="nil"/>
            </w:tcBorders>
            <w:noWrap w:val="0"/>
            <w:vAlign w:val="center"/>
          </w:tcPr>
          <w:p w14:paraId="049CB5E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991" w:type="pct"/>
            <w:tcBorders>
              <w:tl2br w:val="nil"/>
              <w:tr2bl w:val="nil"/>
            </w:tcBorders>
            <w:noWrap w:val="0"/>
            <w:vAlign w:val="center"/>
          </w:tcPr>
          <w:p w14:paraId="388AB59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《中华人民共和国政府信息公开条例》、《自治区党委依法治区办关于进一步规范全区法治政府建设年度报告发布工作的通知》（桂法办通〔2024〕6号）</w:t>
            </w:r>
          </w:p>
        </w:tc>
        <w:tc>
          <w:tcPr>
            <w:tcW w:w="491" w:type="pct"/>
            <w:tcBorders>
              <w:tl2br w:val="nil"/>
              <w:tr2bl w:val="nil"/>
            </w:tcBorders>
            <w:noWrap w:val="0"/>
            <w:vAlign w:val="center"/>
          </w:tcPr>
          <w:p w14:paraId="0B40D0D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每年4月1日之前</w:t>
            </w:r>
          </w:p>
        </w:tc>
        <w:tc>
          <w:tcPr>
            <w:tcW w:w="269" w:type="pct"/>
            <w:tcBorders>
              <w:tl2br w:val="nil"/>
              <w:tr2bl w:val="nil"/>
            </w:tcBorders>
            <w:noWrap w:val="0"/>
            <w:vAlign w:val="center"/>
          </w:tcPr>
          <w:p w14:paraId="43AB54C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58" w:type="pct"/>
            <w:tcBorders>
              <w:tl2br w:val="nil"/>
              <w:tr2bl w:val="nil"/>
            </w:tcBorders>
            <w:noWrap w:val="0"/>
            <w:vAlign w:val="center"/>
          </w:tcPr>
          <w:p w14:paraId="0D58CCD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rPr>
              <w:t>柳州市鱼峰区人民政府门户网站</w:t>
            </w:r>
          </w:p>
        </w:tc>
        <w:tc>
          <w:tcPr>
            <w:tcW w:w="551" w:type="pct"/>
            <w:tcBorders>
              <w:tl2br w:val="nil"/>
              <w:tr2bl w:val="nil"/>
            </w:tcBorders>
            <w:noWrap w:val="0"/>
            <w:vAlign w:val="center"/>
          </w:tcPr>
          <w:p w14:paraId="3DAF8A4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390" w:type="pct"/>
            <w:tcBorders>
              <w:tl2br w:val="nil"/>
              <w:tr2bl w:val="nil"/>
            </w:tcBorders>
            <w:noWrap w:val="0"/>
            <w:vAlign w:val="center"/>
          </w:tcPr>
          <w:p w14:paraId="04336F5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eastAsia="zh-CN"/>
              </w:rPr>
              <w:t>市、县级</w:t>
            </w:r>
            <w:r>
              <w:rPr>
                <w:rFonts w:hint="eastAsia" w:ascii="仿宋" w:hAnsi="仿宋" w:eastAsia="仿宋" w:cs="仿宋"/>
                <w:snapToGrid w:val="0"/>
                <w:color w:val="000000"/>
                <w:kern w:val="21"/>
                <w:sz w:val="21"/>
                <w:szCs w:val="21"/>
                <w:highlight w:val="none"/>
              </w:rPr>
              <w:t>教育部门根据实际情况确定其公开渠道。</w:t>
            </w:r>
          </w:p>
        </w:tc>
      </w:tr>
      <w:tr w14:paraId="01111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6" w:type="pct"/>
            <w:tcBorders>
              <w:tl2br w:val="nil"/>
              <w:tr2bl w:val="nil"/>
            </w:tcBorders>
            <w:noWrap w:val="0"/>
            <w:vAlign w:val="center"/>
          </w:tcPr>
          <w:p w14:paraId="1DA10D2B">
            <w:pPr>
              <w:keepNext w:val="0"/>
              <w:keepLines w:val="0"/>
              <w:pageBreakBefore w:val="0"/>
              <w:widowControl w:val="0"/>
              <w:numPr>
                <w:ilvl w:val="0"/>
                <w:numId w:val="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000000"/>
                <w:kern w:val="21"/>
                <w:sz w:val="21"/>
                <w:szCs w:val="21"/>
                <w:highlight w:val="none"/>
                <w:lang w:eastAsia="zh-CN"/>
              </w:rPr>
            </w:pPr>
          </w:p>
        </w:tc>
        <w:tc>
          <w:tcPr>
            <w:tcW w:w="406" w:type="pct"/>
            <w:tcBorders>
              <w:tl2br w:val="nil"/>
              <w:tr2bl w:val="nil"/>
            </w:tcBorders>
            <w:noWrap w:val="0"/>
            <w:vAlign w:val="center"/>
          </w:tcPr>
          <w:p w14:paraId="209BCDF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人大建议</w:t>
            </w:r>
          </w:p>
        </w:tc>
        <w:tc>
          <w:tcPr>
            <w:tcW w:w="337" w:type="pct"/>
            <w:tcBorders>
              <w:tl2br w:val="nil"/>
              <w:tr2bl w:val="nil"/>
            </w:tcBorders>
            <w:noWrap w:val="0"/>
            <w:vAlign w:val="center"/>
          </w:tcPr>
          <w:p w14:paraId="34EB89B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建议提案</w:t>
            </w:r>
          </w:p>
        </w:tc>
        <w:tc>
          <w:tcPr>
            <w:tcW w:w="628" w:type="pct"/>
            <w:tcBorders>
              <w:tl2br w:val="nil"/>
              <w:tr2bl w:val="nil"/>
            </w:tcBorders>
            <w:noWrap w:val="0"/>
            <w:vAlign w:val="center"/>
          </w:tcPr>
          <w:p w14:paraId="33C49A1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由县级以上教育部门答复的、应当公开的人大代表建议复文</w:t>
            </w:r>
          </w:p>
        </w:tc>
        <w:tc>
          <w:tcPr>
            <w:tcW w:w="418" w:type="pct"/>
            <w:tcBorders>
              <w:tl2br w:val="nil"/>
              <w:tr2bl w:val="nil"/>
            </w:tcBorders>
            <w:noWrap w:val="0"/>
            <w:vAlign w:val="center"/>
          </w:tcPr>
          <w:p w14:paraId="2B02C6E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991" w:type="pct"/>
            <w:tcBorders>
              <w:tl2br w:val="nil"/>
              <w:tr2bl w:val="nil"/>
            </w:tcBorders>
            <w:noWrap w:val="0"/>
            <w:vAlign w:val="center"/>
          </w:tcPr>
          <w:p w14:paraId="68DB992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eastAsia" w:ascii="仿宋" w:hAnsi="仿宋" w:eastAsia="仿宋" w:cs="仿宋"/>
                <w:snapToGrid w:val="0"/>
                <w:color w:val="000000"/>
                <w:kern w:val="21"/>
                <w:sz w:val="21"/>
                <w:szCs w:val="21"/>
                <w:highlight w:val="none"/>
                <w:lang w:eastAsia="zh-CN"/>
              </w:rPr>
              <w:t>（</w:t>
            </w:r>
            <w:r>
              <w:rPr>
                <w:rFonts w:hint="eastAsia" w:ascii="仿宋" w:hAnsi="仿宋" w:eastAsia="仿宋" w:cs="仿宋"/>
                <w:snapToGrid w:val="0"/>
                <w:color w:val="000000"/>
                <w:kern w:val="21"/>
                <w:sz w:val="21"/>
                <w:szCs w:val="21"/>
                <w:highlight w:val="none"/>
              </w:rPr>
              <w:t>桂政办发〔2017〕189号）。</w:t>
            </w:r>
          </w:p>
        </w:tc>
        <w:tc>
          <w:tcPr>
            <w:tcW w:w="491" w:type="pct"/>
            <w:tcBorders>
              <w:tl2br w:val="nil"/>
              <w:tr2bl w:val="nil"/>
            </w:tcBorders>
            <w:noWrap w:val="0"/>
            <w:vAlign w:val="center"/>
          </w:tcPr>
          <w:p w14:paraId="23D6786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bidi="ar-SA"/>
              </w:rPr>
            </w:pPr>
            <w:r>
              <w:rPr>
                <w:rFonts w:hint="eastAsia" w:ascii="仿宋" w:hAnsi="仿宋" w:eastAsia="仿宋" w:cs="仿宋"/>
                <w:snapToGrid w:val="0"/>
                <w:color w:val="000000"/>
                <w:kern w:val="21"/>
                <w:sz w:val="21"/>
                <w:szCs w:val="21"/>
                <w:highlight w:val="none"/>
              </w:rPr>
              <w:t>信息形成或变更之日起20个工作日内公开</w:t>
            </w:r>
          </w:p>
        </w:tc>
        <w:tc>
          <w:tcPr>
            <w:tcW w:w="269" w:type="pct"/>
            <w:tcBorders>
              <w:tl2br w:val="nil"/>
              <w:tr2bl w:val="nil"/>
            </w:tcBorders>
            <w:noWrap w:val="0"/>
            <w:vAlign w:val="center"/>
          </w:tcPr>
          <w:p w14:paraId="7FE32E8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bidi="ar-SA"/>
              </w:rPr>
            </w:pPr>
            <w:r>
              <w:rPr>
                <w:rFonts w:hint="eastAsia" w:ascii="仿宋" w:hAnsi="仿宋" w:eastAsia="仿宋" w:cs="仿宋"/>
                <w:snapToGrid w:val="0"/>
                <w:color w:val="000000"/>
                <w:kern w:val="21"/>
                <w:sz w:val="21"/>
                <w:szCs w:val="21"/>
                <w:highlight w:val="none"/>
              </w:rPr>
              <w:t>长期</w:t>
            </w:r>
          </w:p>
        </w:tc>
        <w:tc>
          <w:tcPr>
            <w:tcW w:w="358" w:type="pct"/>
            <w:tcBorders>
              <w:tl2br w:val="nil"/>
              <w:tr2bl w:val="nil"/>
            </w:tcBorders>
            <w:noWrap w:val="0"/>
            <w:vAlign w:val="center"/>
          </w:tcPr>
          <w:p w14:paraId="03FE2BC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rPr>
              <w:t>柳州市鱼峰区人民政府门户网站</w:t>
            </w:r>
          </w:p>
        </w:tc>
        <w:tc>
          <w:tcPr>
            <w:tcW w:w="551" w:type="pct"/>
            <w:tcBorders>
              <w:tl2br w:val="nil"/>
              <w:tr2bl w:val="nil"/>
            </w:tcBorders>
            <w:noWrap w:val="0"/>
            <w:vAlign w:val="center"/>
          </w:tcPr>
          <w:p w14:paraId="4E1D5EB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390" w:type="pct"/>
            <w:tcBorders>
              <w:tl2br w:val="nil"/>
              <w:tr2bl w:val="nil"/>
            </w:tcBorders>
            <w:noWrap w:val="0"/>
            <w:vAlign w:val="center"/>
          </w:tcPr>
          <w:p w14:paraId="3F47CCF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eastAsia="zh-CN"/>
              </w:rPr>
              <w:t>市、县级</w:t>
            </w:r>
            <w:r>
              <w:rPr>
                <w:rFonts w:hint="eastAsia" w:ascii="仿宋" w:hAnsi="仿宋" w:eastAsia="仿宋" w:cs="仿宋"/>
                <w:snapToGrid w:val="0"/>
                <w:color w:val="000000"/>
                <w:kern w:val="21"/>
                <w:sz w:val="21"/>
                <w:szCs w:val="21"/>
                <w:highlight w:val="none"/>
              </w:rPr>
              <w:t>教育部门根据实际情况确定其公开渠道。</w:t>
            </w:r>
          </w:p>
        </w:tc>
      </w:tr>
      <w:tr w14:paraId="7E439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6" w:type="pct"/>
            <w:tcBorders>
              <w:tl2br w:val="nil"/>
              <w:tr2bl w:val="nil"/>
            </w:tcBorders>
            <w:noWrap w:val="0"/>
            <w:vAlign w:val="center"/>
          </w:tcPr>
          <w:p w14:paraId="69ADA1D7">
            <w:pPr>
              <w:keepNext w:val="0"/>
              <w:keepLines w:val="0"/>
              <w:pageBreakBefore w:val="0"/>
              <w:widowControl w:val="0"/>
              <w:numPr>
                <w:ilvl w:val="0"/>
                <w:numId w:val="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000000"/>
                <w:kern w:val="21"/>
                <w:sz w:val="21"/>
                <w:szCs w:val="21"/>
                <w:highlight w:val="none"/>
                <w:lang w:eastAsia="zh-CN"/>
              </w:rPr>
            </w:pPr>
          </w:p>
        </w:tc>
        <w:tc>
          <w:tcPr>
            <w:tcW w:w="406" w:type="pct"/>
            <w:tcBorders>
              <w:tl2br w:val="nil"/>
              <w:tr2bl w:val="nil"/>
            </w:tcBorders>
            <w:noWrap w:val="0"/>
            <w:vAlign w:val="center"/>
          </w:tcPr>
          <w:p w14:paraId="30984AF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政协提案</w:t>
            </w:r>
          </w:p>
        </w:tc>
        <w:tc>
          <w:tcPr>
            <w:tcW w:w="337" w:type="pct"/>
            <w:tcBorders>
              <w:tl2br w:val="nil"/>
              <w:tr2bl w:val="nil"/>
            </w:tcBorders>
            <w:noWrap w:val="0"/>
            <w:vAlign w:val="center"/>
          </w:tcPr>
          <w:p w14:paraId="0E7D366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bidi="ar-SA"/>
              </w:rPr>
            </w:pPr>
            <w:r>
              <w:rPr>
                <w:rFonts w:hint="eastAsia" w:ascii="仿宋" w:hAnsi="仿宋" w:eastAsia="仿宋" w:cs="仿宋"/>
                <w:snapToGrid w:val="0"/>
                <w:color w:val="000000"/>
                <w:kern w:val="21"/>
                <w:sz w:val="21"/>
                <w:szCs w:val="21"/>
                <w:highlight w:val="none"/>
              </w:rPr>
              <w:t>建议提案</w:t>
            </w:r>
          </w:p>
        </w:tc>
        <w:tc>
          <w:tcPr>
            <w:tcW w:w="628" w:type="pct"/>
            <w:tcBorders>
              <w:tl2br w:val="nil"/>
              <w:tr2bl w:val="nil"/>
            </w:tcBorders>
            <w:noWrap w:val="0"/>
            <w:vAlign w:val="center"/>
          </w:tcPr>
          <w:p w14:paraId="6DF1678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由县级以上教育部门答复的、应当公开的政协提案复文</w:t>
            </w:r>
          </w:p>
        </w:tc>
        <w:tc>
          <w:tcPr>
            <w:tcW w:w="418" w:type="pct"/>
            <w:tcBorders>
              <w:tl2br w:val="nil"/>
              <w:tr2bl w:val="nil"/>
            </w:tcBorders>
            <w:noWrap w:val="0"/>
            <w:vAlign w:val="center"/>
          </w:tcPr>
          <w:p w14:paraId="4C2C109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991" w:type="pct"/>
            <w:tcBorders>
              <w:tl2br w:val="nil"/>
              <w:tr2bl w:val="nil"/>
            </w:tcBorders>
            <w:noWrap w:val="0"/>
            <w:vAlign w:val="center"/>
          </w:tcPr>
          <w:p w14:paraId="091B077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eastAsia" w:ascii="仿宋" w:hAnsi="仿宋" w:eastAsia="仿宋" w:cs="仿宋"/>
                <w:snapToGrid w:val="0"/>
                <w:color w:val="000000"/>
                <w:kern w:val="21"/>
                <w:sz w:val="21"/>
                <w:szCs w:val="21"/>
                <w:highlight w:val="none"/>
                <w:lang w:eastAsia="zh-CN"/>
              </w:rPr>
              <w:t>（</w:t>
            </w:r>
            <w:r>
              <w:rPr>
                <w:rFonts w:hint="eastAsia" w:ascii="仿宋" w:hAnsi="仿宋" w:eastAsia="仿宋" w:cs="仿宋"/>
                <w:snapToGrid w:val="0"/>
                <w:color w:val="000000"/>
                <w:kern w:val="21"/>
                <w:sz w:val="21"/>
                <w:szCs w:val="21"/>
                <w:highlight w:val="none"/>
              </w:rPr>
              <w:t>桂政办发〔2017〕189号）。</w:t>
            </w:r>
          </w:p>
        </w:tc>
        <w:tc>
          <w:tcPr>
            <w:tcW w:w="491" w:type="pct"/>
            <w:tcBorders>
              <w:tl2br w:val="nil"/>
              <w:tr2bl w:val="nil"/>
            </w:tcBorders>
            <w:noWrap w:val="0"/>
            <w:vAlign w:val="center"/>
          </w:tcPr>
          <w:p w14:paraId="0C1236B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以自治区政府办公厅通知为准</w:t>
            </w:r>
          </w:p>
        </w:tc>
        <w:tc>
          <w:tcPr>
            <w:tcW w:w="269" w:type="pct"/>
            <w:tcBorders>
              <w:tl2br w:val="nil"/>
              <w:tr2bl w:val="nil"/>
            </w:tcBorders>
            <w:noWrap w:val="0"/>
            <w:vAlign w:val="center"/>
          </w:tcPr>
          <w:p w14:paraId="5982067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58" w:type="pct"/>
            <w:tcBorders>
              <w:tl2br w:val="nil"/>
              <w:tr2bl w:val="nil"/>
            </w:tcBorders>
            <w:noWrap w:val="0"/>
            <w:vAlign w:val="center"/>
          </w:tcPr>
          <w:p w14:paraId="37BF4FC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rPr>
              <w:t>柳州市鱼峰区人民政府门户网站</w:t>
            </w:r>
          </w:p>
        </w:tc>
        <w:tc>
          <w:tcPr>
            <w:tcW w:w="551" w:type="pct"/>
            <w:tcBorders>
              <w:tl2br w:val="nil"/>
              <w:tr2bl w:val="nil"/>
            </w:tcBorders>
            <w:noWrap w:val="0"/>
            <w:vAlign w:val="center"/>
          </w:tcPr>
          <w:p w14:paraId="31FE952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390" w:type="pct"/>
            <w:tcBorders>
              <w:tl2br w:val="nil"/>
              <w:tr2bl w:val="nil"/>
            </w:tcBorders>
            <w:noWrap w:val="0"/>
            <w:vAlign w:val="center"/>
          </w:tcPr>
          <w:p w14:paraId="2A5B50E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eastAsia="zh-CN"/>
              </w:rPr>
              <w:t>市、县级</w:t>
            </w:r>
            <w:r>
              <w:rPr>
                <w:rFonts w:hint="eastAsia" w:ascii="仿宋" w:hAnsi="仿宋" w:eastAsia="仿宋" w:cs="仿宋"/>
                <w:snapToGrid w:val="0"/>
                <w:color w:val="000000"/>
                <w:kern w:val="21"/>
                <w:sz w:val="21"/>
                <w:szCs w:val="21"/>
                <w:highlight w:val="none"/>
              </w:rPr>
              <w:t>教育部门根据实际情况确定其公开渠道。</w:t>
            </w:r>
          </w:p>
        </w:tc>
      </w:tr>
      <w:tr w14:paraId="574CD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6" w:type="pct"/>
            <w:tcBorders>
              <w:tl2br w:val="nil"/>
              <w:tr2bl w:val="nil"/>
            </w:tcBorders>
            <w:noWrap w:val="0"/>
            <w:vAlign w:val="center"/>
          </w:tcPr>
          <w:p w14:paraId="74B35BF0">
            <w:pPr>
              <w:keepNext w:val="0"/>
              <w:keepLines w:val="0"/>
              <w:pageBreakBefore w:val="0"/>
              <w:widowControl w:val="0"/>
              <w:numPr>
                <w:ilvl w:val="0"/>
                <w:numId w:val="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000000"/>
                <w:kern w:val="21"/>
                <w:sz w:val="21"/>
                <w:szCs w:val="21"/>
                <w:highlight w:val="none"/>
                <w:lang w:val="en-US" w:eastAsia="zh-CN"/>
              </w:rPr>
            </w:pPr>
          </w:p>
        </w:tc>
        <w:tc>
          <w:tcPr>
            <w:tcW w:w="406" w:type="pct"/>
            <w:tcBorders>
              <w:tl2br w:val="nil"/>
              <w:tr2bl w:val="nil"/>
            </w:tcBorders>
            <w:noWrap w:val="0"/>
            <w:vAlign w:val="center"/>
          </w:tcPr>
          <w:p w14:paraId="5E9D16A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政府信息公开指南</w:t>
            </w:r>
          </w:p>
        </w:tc>
        <w:tc>
          <w:tcPr>
            <w:tcW w:w="337" w:type="pct"/>
            <w:vMerge w:val="restart"/>
            <w:tcBorders>
              <w:tl2br w:val="nil"/>
              <w:tr2bl w:val="nil"/>
            </w:tcBorders>
            <w:noWrap w:val="0"/>
            <w:vAlign w:val="center"/>
          </w:tcPr>
          <w:p w14:paraId="36A19B6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政府信息公开</w:t>
            </w:r>
          </w:p>
        </w:tc>
        <w:tc>
          <w:tcPr>
            <w:tcW w:w="628" w:type="pct"/>
            <w:tcBorders>
              <w:tl2br w:val="nil"/>
              <w:tr2bl w:val="nil"/>
            </w:tcBorders>
            <w:noWrap w:val="0"/>
            <w:vAlign w:val="center"/>
          </w:tcPr>
          <w:p w14:paraId="41E7122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政府信息主动公开、依申请公开有关情况、监督方式等</w:t>
            </w:r>
          </w:p>
        </w:tc>
        <w:tc>
          <w:tcPr>
            <w:tcW w:w="418" w:type="pct"/>
            <w:tcBorders>
              <w:tl2br w:val="nil"/>
              <w:tr2bl w:val="nil"/>
            </w:tcBorders>
            <w:noWrap w:val="0"/>
            <w:vAlign w:val="center"/>
          </w:tcPr>
          <w:p w14:paraId="7ED8A31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991" w:type="pct"/>
            <w:tcBorders>
              <w:tl2br w:val="nil"/>
              <w:tr2bl w:val="nil"/>
            </w:tcBorders>
            <w:noWrap w:val="0"/>
            <w:vAlign w:val="center"/>
          </w:tcPr>
          <w:p w14:paraId="5326FAD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《中华人民共和国政府信息公开条例》第二十七条</w:t>
            </w:r>
          </w:p>
        </w:tc>
        <w:tc>
          <w:tcPr>
            <w:tcW w:w="491" w:type="pct"/>
            <w:tcBorders>
              <w:tl2br w:val="nil"/>
              <w:tr2bl w:val="nil"/>
            </w:tcBorders>
            <w:noWrap w:val="0"/>
            <w:vAlign w:val="center"/>
          </w:tcPr>
          <w:p w14:paraId="4041354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69" w:type="pct"/>
            <w:tcBorders>
              <w:tl2br w:val="nil"/>
              <w:tr2bl w:val="nil"/>
            </w:tcBorders>
            <w:noWrap w:val="0"/>
            <w:vAlign w:val="center"/>
          </w:tcPr>
          <w:p w14:paraId="3B10235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58" w:type="pct"/>
            <w:tcBorders>
              <w:tl2br w:val="nil"/>
              <w:tr2bl w:val="nil"/>
            </w:tcBorders>
            <w:noWrap w:val="0"/>
            <w:vAlign w:val="center"/>
          </w:tcPr>
          <w:p w14:paraId="68132DF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rPr>
              <w:t>柳州市鱼峰区人民政府门户网站</w:t>
            </w:r>
          </w:p>
        </w:tc>
        <w:tc>
          <w:tcPr>
            <w:tcW w:w="551" w:type="pct"/>
            <w:tcBorders>
              <w:tl2br w:val="nil"/>
              <w:tr2bl w:val="nil"/>
            </w:tcBorders>
            <w:noWrap w:val="0"/>
            <w:vAlign w:val="center"/>
          </w:tcPr>
          <w:p w14:paraId="515B6BB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390" w:type="pct"/>
            <w:tcBorders>
              <w:tl2br w:val="nil"/>
              <w:tr2bl w:val="nil"/>
            </w:tcBorders>
            <w:noWrap w:val="0"/>
            <w:vAlign w:val="center"/>
          </w:tcPr>
          <w:p w14:paraId="7C91A3B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eastAsia="zh-CN"/>
              </w:rPr>
              <w:t>市、县级</w:t>
            </w:r>
            <w:r>
              <w:rPr>
                <w:rFonts w:hint="eastAsia" w:ascii="仿宋" w:hAnsi="仿宋" w:eastAsia="仿宋" w:cs="仿宋"/>
                <w:snapToGrid w:val="0"/>
                <w:color w:val="000000"/>
                <w:kern w:val="21"/>
                <w:sz w:val="21"/>
                <w:szCs w:val="21"/>
                <w:highlight w:val="none"/>
              </w:rPr>
              <w:t>教育部门根据实际情况确定其公开渠道。</w:t>
            </w:r>
          </w:p>
        </w:tc>
      </w:tr>
      <w:tr w14:paraId="036F9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56" w:type="pct"/>
            <w:tcBorders>
              <w:tl2br w:val="nil"/>
              <w:tr2bl w:val="nil"/>
            </w:tcBorders>
            <w:noWrap w:val="0"/>
            <w:vAlign w:val="center"/>
          </w:tcPr>
          <w:p w14:paraId="261D5F90">
            <w:pPr>
              <w:keepNext w:val="0"/>
              <w:keepLines w:val="0"/>
              <w:pageBreakBefore w:val="0"/>
              <w:widowControl w:val="0"/>
              <w:numPr>
                <w:ilvl w:val="0"/>
                <w:numId w:val="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000000"/>
                <w:kern w:val="21"/>
                <w:sz w:val="21"/>
                <w:szCs w:val="21"/>
                <w:highlight w:val="none"/>
                <w:lang w:val="en-US" w:eastAsia="zh-CN"/>
              </w:rPr>
            </w:pPr>
          </w:p>
        </w:tc>
        <w:tc>
          <w:tcPr>
            <w:tcW w:w="406" w:type="pct"/>
            <w:tcBorders>
              <w:tl2br w:val="nil"/>
              <w:tr2bl w:val="nil"/>
            </w:tcBorders>
            <w:noWrap w:val="0"/>
            <w:vAlign w:val="center"/>
          </w:tcPr>
          <w:p w14:paraId="620FF1F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政府信息公开工作年度报告</w:t>
            </w:r>
          </w:p>
        </w:tc>
        <w:tc>
          <w:tcPr>
            <w:tcW w:w="337" w:type="pct"/>
            <w:vMerge w:val="continue"/>
            <w:tcBorders>
              <w:tl2br w:val="nil"/>
              <w:tr2bl w:val="nil"/>
            </w:tcBorders>
            <w:noWrap w:val="0"/>
            <w:vAlign w:val="center"/>
          </w:tcPr>
          <w:p w14:paraId="53B089F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28" w:type="pct"/>
            <w:tcBorders>
              <w:tl2br w:val="nil"/>
              <w:tr2bl w:val="nil"/>
            </w:tcBorders>
            <w:noWrap w:val="0"/>
            <w:vAlign w:val="center"/>
          </w:tcPr>
          <w:p w14:paraId="5225F0F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政府信息公开工作年度报告</w:t>
            </w:r>
          </w:p>
        </w:tc>
        <w:tc>
          <w:tcPr>
            <w:tcW w:w="418" w:type="pct"/>
            <w:tcBorders>
              <w:tl2br w:val="nil"/>
              <w:tr2bl w:val="nil"/>
            </w:tcBorders>
            <w:noWrap w:val="0"/>
            <w:vAlign w:val="center"/>
          </w:tcPr>
          <w:p w14:paraId="45F4FFD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991" w:type="pct"/>
            <w:tcBorders>
              <w:tl2br w:val="nil"/>
              <w:tr2bl w:val="nil"/>
            </w:tcBorders>
            <w:noWrap w:val="0"/>
            <w:vAlign w:val="center"/>
          </w:tcPr>
          <w:p w14:paraId="40C40AB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《中华人民共和国政府信息公开条例》第二十七条</w:t>
            </w:r>
          </w:p>
        </w:tc>
        <w:tc>
          <w:tcPr>
            <w:tcW w:w="491" w:type="pct"/>
            <w:tcBorders>
              <w:tl2br w:val="nil"/>
              <w:tr2bl w:val="nil"/>
            </w:tcBorders>
            <w:noWrap w:val="0"/>
            <w:vAlign w:val="center"/>
          </w:tcPr>
          <w:p w14:paraId="07C79DE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rPr>
              <w:t>每年1月31日之前</w:t>
            </w:r>
          </w:p>
        </w:tc>
        <w:tc>
          <w:tcPr>
            <w:tcW w:w="269" w:type="pct"/>
            <w:tcBorders>
              <w:tl2br w:val="nil"/>
              <w:tr2bl w:val="nil"/>
            </w:tcBorders>
            <w:noWrap w:val="0"/>
            <w:vAlign w:val="center"/>
          </w:tcPr>
          <w:p w14:paraId="15BB38A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58" w:type="pct"/>
            <w:tcBorders>
              <w:tl2br w:val="nil"/>
              <w:tr2bl w:val="nil"/>
            </w:tcBorders>
            <w:noWrap w:val="0"/>
            <w:vAlign w:val="center"/>
          </w:tcPr>
          <w:p w14:paraId="7193020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rPr>
              <w:t>柳州市鱼峰区人民政府门户网站</w:t>
            </w:r>
          </w:p>
        </w:tc>
        <w:tc>
          <w:tcPr>
            <w:tcW w:w="551" w:type="pct"/>
            <w:tcBorders>
              <w:tl2br w:val="nil"/>
              <w:tr2bl w:val="nil"/>
            </w:tcBorders>
            <w:noWrap w:val="0"/>
            <w:vAlign w:val="center"/>
          </w:tcPr>
          <w:p w14:paraId="4B4CE33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柳州市鱼峰区教育局</w:t>
            </w:r>
          </w:p>
        </w:tc>
        <w:tc>
          <w:tcPr>
            <w:tcW w:w="390" w:type="pct"/>
            <w:tcBorders>
              <w:tl2br w:val="nil"/>
              <w:tr2bl w:val="nil"/>
            </w:tcBorders>
            <w:noWrap w:val="0"/>
            <w:vAlign w:val="center"/>
          </w:tcPr>
          <w:p w14:paraId="252C881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eastAsia="zh-CN"/>
              </w:rPr>
              <w:t>市、县级</w:t>
            </w:r>
            <w:r>
              <w:rPr>
                <w:rFonts w:hint="eastAsia" w:ascii="仿宋" w:hAnsi="仿宋" w:eastAsia="仿宋" w:cs="仿宋"/>
                <w:snapToGrid w:val="0"/>
                <w:color w:val="000000"/>
                <w:kern w:val="21"/>
                <w:sz w:val="21"/>
                <w:szCs w:val="21"/>
                <w:highlight w:val="none"/>
              </w:rPr>
              <w:t>教育部门根据实际情况确定其公开渠道。</w:t>
            </w:r>
          </w:p>
        </w:tc>
      </w:tr>
    </w:tbl>
    <w:p w14:paraId="6A892F40">
      <w:pPr>
        <w:rPr>
          <w:rFonts w:hint="eastAsia"/>
          <w:lang w:val="en-US" w:eastAsia="zh-CN"/>
        </w:rPr>
      </w:pPr>
      <w:r>
        <w:rPr>
          <w:rFonts w:hint="eastAsia"/>
          <w:lang w:val="en-US" w:eastAsia="zh-CN"/>
        </w:rPr>
        <w:br w:type="page"/>
      </w:r>
    </w:p>
    <w:p w14:paraId="43CC5B43">
      <w:pPr>
        <w:pStyle w:val="2"/>
        <w:bidi w:val="0"/>
        <w:rPr>
          <w:rFonts w:hint="eastAsia"/>
        </w:rPr>
      </w:pPr>
      <w:r>
        <w:rPr>
          <w:rFonts w:hint="eastAsia"/>
          <w:lang w:val="en-US" w:eastAsia="zh-CN"/>
        </w:rPr>
        <w:t>柳州市鱼峰区</w:t>
      </w:r>
      <w:r>
        <w:rPr>
          <w:rFonts w:hint="eastAsia"/>
        </w:rPr>
        <w:t>科技领域政府信息主动公开事项目录</w:t>
      </w:r>
    </w:p>
    <w:tbl>
      <w:tblPr>
        <w:tblStyle w:val="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28" w:type="dxa"/>
          <w:bottom w:w="28" w:type="dxa"/>
          <w:right w:w="28" w:type="dxa"/>
        </w:tblCellMar>
      </w:tblPr>
      <w:tblGrid>
        <w:gridCol w:w="401"/>
        <w:gridCol w:w="1178"/>
        <w:gridCol w:w="898"/>
        <w:gridCol w:w="1804"/>
        <w:gridCol w:w="1181"/>
        <w:gridCol w:w="2791"/>
        <w:gridCol w:w="1366"/>
        <w:gridCol w:w="746"/>
        <w:gridCol w:w="990"/>
        <w:gridCol w:w="1554"/>
        <w:gridCol w:w="1105"/>
      </w:tblGrid>
      <w:tr w14:paraId="7183C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blHeader/>
        </w:trPr>
        <w:tc>
          <w:tcPr>
            <w:tcW w:w="143" w:type="pct"/>
            <w:tcBorders>
              <w:tl2br w:val="nil"/>
              <w:tr2bl w:val="nil"/>
            </w:tcBorders>
            <w:noWrap w:val="0"/>
            <w:vAlign w:val="center"/>
          </w:tcPr>
          <w:p w14:paraId="343EF9C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序号</w:t>
            </w:r>
          </w:p>
        </w:tc>
        <w:tc>
          <w:tcPr>
            <w:tcW w:w="420" w:type="pct"/>
            <w:tcBorders>
              <w:tl2br w:val="nil"/>
              <w:tr2bl w:val="nil"/>
            </w:tcBorders>
            <w:noWrap w:val="0"/>
            <w:vAlign w:val="center"/>
          </w:tcPr>
          <w:p w14:paraId="1010277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事项名称</w:t>
            </w:r>
          </w:p>
        </w:tc>
        <w:tc>
          <w:tcPr>
            <w:tcW w:w="320" w:type="pct"/>
            <w:tcBorders>
              <w:tl2br w:val="nil"/>
              <w:tr2bl w:val="nil"/>
            </w:tcBorders>
            <w:noWrap w:val="0"/>
            <w:vAlign w:val="center"/>
          </w:tcPr>
          <w:p w14:paraId="674F429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所属类型</w:t>
            </w:r>
          </w:p>
        </w:tc>
        <w:tc>
          <w:tcPr>
            <w:tcW w:w="643" w:type="pct"/>
            <w:tcBorders>
              <w:tl2br w:val="nil"/>
              <w:tr2bl w:val="nil"/>
            </w:tcBorders>
            <w:noWrap w:val="0"/>
            <w:vAlign w:val="center"/>
          </w:tcPr>
          <w:p w14:paraId="5894095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公开内容</w:t>
            </w:r>
          </w:p>
        </w:tc>
        <w:tc>
          <w:tcPr>
            <w:tcW w:w="421" w:type="pct"/>
            <w:tcBorders>
              <w:tl2br w:val="nil"/>
              <w:tr2bl w:val="nil"/>
            </w:tcBorders>
            <w:noWrap w:val="0"/>
            <w:vAlign w:val="center"/>
          </w:tcPr>
          <w:p w14:paraId="282E660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公开主体</w:t>
            </w:r>
          </w:p>
        </w:tc>
        <w:tc>
          <w:tcPr>
            <w:tcW w:w="995" w:type="pct"/>
            <w:tcBorders>
              <w:tl2br w:val="nil"/>
              <w:tr2bl w:val="nil"/>
            </w:tcBorders>
            <w:noWrap w:val="0"/>
            <w:vAlign w:val="center"/>
          </w:tcPr>
          <w:p w14:paraId="12C6A2D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公开依据</w:t>
            </w:r>
          </w:p>
        </w:tc>
        <w:tc>
          <w:tcPr>
            <w:tcW w:w="487" w:type="pct"/>
            <w:tcBorders>
              <w:tl2br w:val="nil"/>
              <w:tr2bl w:val="nil"/>
            </w:tcBorders>
            <w:noWrap w:val="0"/>
            <w:vAlign w:val="center"/>
          </w:tcPr>
          <w:p w14:paraId="3F64E09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公开时限</w:t>
            </w:r>
          </w:p>
        </w:tc>
        <w:tc>
          <w:tcPr>
            <w:tcW w:w="266" w:type="pct"/>
            <w:tcBorders>
              <w:tl2br w:val="nil"/>
              <w:tr2bl w:val="nil"/>
            </w:tcBorders>
            <w:noWrap w:val="0"/>
            <w:vAlign w:val="center"/>
          </w:tcPr>
          <w:p w14:paraId="2CDBA63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公开期限</w:t>
            </w:r>
          </w:p>
        </w:tc>
        <w:tc>
          <w:tcPr>
            <w:tcW w:w="353" w:type="pct"/>
            <w:tcBorders>
              <w:tl2br w:val="nil"/>
              <w:tr2bl w:val="nil"/>
            </w:tcBorders>
            <w:noWrap w:val="0"/>
            <w:vAlign w:val="center"/>
          </w:tcPr>
          <w:p w14:paraId="453A8C4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公开渠道</w:t>
            </w:r>
          </w:p>
        </w:tc>
        <w:tc>
          <w:tcPr>
            <w:tcW w:w="554" w:type="pct"/>
            <w:tcBorders>
              <w:tl2br w:val="nil"/>
              <w:tr2bl w:val="nil"/>
            </w:tcBorders>
            <w:noWrap w:val="0"/>
            <w:vAlign w:val="center"/>
          </w:tcPr>
          <w:p w14:paraId="77E5CA9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未依法公开承担责任单位</w:t>
            </w:r>
          </w:p>
        </w:tc>
        <w:tc>
          <w:tcPr>
            <w:tcW w:w="394" w:type="pct"/>
            <w:tcBorders>
              <w:tl2br w:val="nil"/>
              <w:tr2bl w:val="nil"/>
            </w:tcBorders>
            <w:noWrap w:val="0"/>
            <w:vAlign w:val="center"/>
          </w:tcPr>
          <w:p w14:paraId="1061983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备注</w:t>
            </w:r>
          </w:p>
        </w:tc>
      </w:tr>
      <w:tr w14:paraId="1EB68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43" w:type="pct"/>
            <w:tcBorders>
              <w:tl2br w:val="nil"/>
              <w:tr2bl w:val="nil"/>
            </w:tcBorders>
            <w:noWrap w:val="0"/>
            <w:vAlign w:val="center"/>
          </w:tcPr>
          <w:p w14:paraId="0EFB581E">
            <w:pPr>
              <w:keepNext w:val="0"/>
              <w:keepLines w:val="0"/>
              <w:pageBreakBefore w:val="0"/>
              <w:widowControl w:val="0"/>
              <w:numPr>
                <w:ilvl w:val="0"/>
                <w:numId w:val="6"/>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0" w:type="pct"/>
            <w:tcBorders>
              <w:tl2br w:val="nil"/>
              <w:tr2bl w:val="nil"/>
            </w:tcBorders>
            <w:noWrap w:val="0"/>
            <w:vAlign w:val="center"/>
          </w:tcPr>
          <w:p w14:paraId="2E32423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规范性文件</w:t>
            </w:r>
          </w:p>
        </w:tc>
        <w:tc>
          <w:tcPr>
            <w:tcW w:w="320" w:type="pct"/>
            <w:tcBorders>
              <w:tl2br w:val="nil"/>
              <w:tr2bl w:val="nil"/>
            </w:tcBorders>
            <w:noWrap w:val="0"/>
            <w:vAlign w:val="center"/>
          </w:tcPr>
          <w:p w14:paraId="3713262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行政规范性文件</w:t>
            </w:r>
          </w:p>
        </w:tc>
        <w:tc>
          <w:tcPr>
            <w:tcW w:w="643" w:type="pct"/>
            <w:tcBorders>
              <w:tl2br w:val="nil"/>
              <w:tr2bl w:val="nil"/>
            </w:tcBorders>
            <w:noWrap w:val="0"/>
            <w:vAlign w:val="center"/>
          </w:tcPr>
          <w:p w14:paraId="236911E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规范性文件及政策解读</w:t>
            </w:r>
          </w:p>
        </w:tc>
        <w:tc>
          <w:tcPr>
            <w:tcW w:w="421" w:type="pct"/>
            <w:tcBorders>
              <w:tl2br w:val="nil"/>
              <w:tr2bl w:val="nil"/>
            </w:tcBorders>
            <w:noWrap w:val="0"/>
            <w:vAlign w:val="center"/>
          </w:tcPr>
          <w:p w14:paraId="21F69FD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柳州市鱼峰区科技局</w:t>
            </w:r>
          </w:p>
        </w:tc>
        <w:tc>
          <w:tcPr>
            <w:tcW w:w="995" w:type="pct"/>
            <w:tcBorders>
              <w:tl2br w:val="nil"/>
              <w:tr2bl w:val="nil"/>
            </w:tcBorders>
            <w:noWrap w:val="0"/>
            <w:vAlign w:val="center"/>
          </w:tcPr>
          <w:p w14:paraId="752C34D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487" w:type="pct"/>
            <w:tcBorders>
              <w:tl2br w:val="nil"/>
              <w:tr2bl w:val="nil"/>
            </w:tcBorders>
            <w:noWrap w:val="0"/>
            <w:vAlign w:val="center"/>
          </w:tcPr>
          <w:p w14:paraId="3638376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自信息形成或者变更之日起20个工作日内</w:t>
            </w:r>
          </w:p>
        </w:tc>
        <w:tc>
          <w:tcPr>
            <w:tcW w:w="266" w:type="pct"/>
            <w:tcBorders>
              <w:tl2br w:val="nil"/>
              <w:tr2bl w:val="nil"/>
            </w:tcBorders>
            <w:noWrap w:val="0"/>
            <w:vAlign w:val="center"/>
          </w:tcPr>
          <w:p w14:paraId="0112BD3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52A1BAF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4" w:type="pct"/>
            <w:tcBorders>
              <w:tl2br w:val="nil"/>
              <w:tr2bl w:val="nil"/>
            </w:tcBorders>
            <w:noWrap w:val="0"/>
            <w:vAlign w:val="center"/>
          </w:tcPr>
          <w:p w14:paraId="16DDD36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柳州市鱼峰区科技局</w:t>
            </w:r>
          </w:p>
        </w:tc>
        <w:tc>
          <w:tcPr>
            <w:tcW w:w="394" w:type="pct"/>
            <w:tcBorders>
              <w:tl2br w:val="nil"/>
              <w:tr2bl w:val="nil"/>
            </w:tcBorders>
            <w:noWrap w:val="0"/>
            <w:vAlign w:val="center"/>
          </w:tcPr>
          <w:p w14:paraId="5DFF118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0419E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43" w:type="pct"/>
            <w:tcBorders>
              <w:tl2br w:val="nil"/>
              <w:tr2bl w:val="nil"/>
            </w:tcBorders>
            <w:noWrap w:val="0"/>
            <w:vAlign w:val="center"/>
          </w:tcPr>
          <w:p w14:paraId="75A580D7">
            <w:pPr>
              <w:keepNext w:val="0"/>
              <w:keepLines w:val="0"/>
              <w:pageBreakBefore w:val="0"/>
              <w:widowControl w:val="0"/>
              <w:numPr>
                <w:ilvl w:val="0"/>
                <w:numId w:val="6"/>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0" w:type="pct"/>
            <w:tcBorders>
              <w:tl2br w:val="nil"/>
              <w:tr2bl w:val="nil"/>
            </w:tcBorders>
            <w:noWrap w:val="0"/>
            <w:vAlign w:val="center"/>
          </w:tcPr>
          <w:p w14:paraId="4990CF4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机关职能、机构设置、办公地址、办公时间、联系方式、负责人姓名</w:t>
            </w:r>
          </w:p>
        </w:tc>
        <w:tc>
          <w:tcPr>
            <w:tcW w:w="320" w:type="pct"/>
            <w:tcBorders>
              <w:tl2br w:val="nil"/>
              <w:tr2bl w:val="nil"/>
            </w:tcBorders>
            <w:noWrap w:val="0"/>
            <w:vAlign w:val="center"/>
          </w:tcPr>
          <w:p w14:paraId="3973F88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机构概况</w:t>
            </w:r>
          </w:p>
        </w:tc>
        <w:tc>
          <w:tcPr>
            <w:tcW w:w="643" w:type="pct"/>
            <w:tcBorders>
              <w:tl2br w:val="nil"/>
              <w:tr2bl w:val="nil"/>
            </w:tcBorders>
            <w:noWrap w:val="0"/>
            <w:vAlign w:val="center"/>
          </w:tcPr>
          <w:p w14:paraId="456F0B3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机构职能、机构设置、办公地址、办公时间、联系方式、负责人姓名</w:t>
            </w:r>
          </w:p>
        </w:tc>
        <w:tc>
          <w:tcPr>
            <w:tcW w:w="421" w:type="pct"/>
            <w:tcBorders>
              <w:tl2br w:val="nil"/>
              <w:tr2bl w:val="nil"/>
            </w:tcBorders>
            <w:noWrap w:val="0"/>
            <w:vAlign w:val="center"/>
          </w:tcPr>
          <w:p w14:paraId="41475A6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柳州市鱼峰区科技局</w:t>
            </w:r>
          </w:p>
        </w:tc>
        <w:tc>
          <w:tcPr>
            <w:tcW w:w="995" w:type="pct"/>
            <w:tcBorders>
              <w:tl2br w:val="nil"/>
              <w:tr2bl w:val="nil"/>
            </w:tcBorders>
            <w:noWrap w:val="0"/>
            <w:vAlign w:val="center"/>
          </w:tcPr>
          <w:p w14:paraId="7F7B613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487" w:type="pct"/>
            <w:tcBorders>
              <w:tl2br w:val="nil"/>
              <w:tr2bl w:val="nil"/>
            </w:tcBorders>
            <w:noWrap w:val="0"/>
            <w:vAlign w:val="center"/>
          </w:tcPr>
          <w:p w14:paraId="2BE4F7B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自信息形成或者变更之日起20个工作日内</w:t>
            </w:r>
          </w:p>
        </w:tc>
        <w:tc>
          <w:tcPr>
            <w:tcW w:w="266" w:type="pct"/>
            <w:tcBorders>
              <w:tl2br w:val="nil"/>
              <w:tr2bl w:val="nil"/>
            </w:tcBorders>
            <w:noWrap w:val="0"/>
            <w:vAlign w:val="center"/>
          </w:tcPr>
          <w:p w14:paraId="09BC990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4AA9058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4" w:type="pct"/>
            <w:tcBorders>
              <w:tl2br w:val="nil"/>
              <w:tr2bl w:val="nil"/>
            </w:tcBorders>
            <w:noWrap w:val="0"/>
            <w:vAlign w:val="center"/>
          </w:tcPr>
          <w:p w14:paraId="700DC22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柳州市鱼峰区科技局</w:t>
            </w:r>
          </w:p>
        </w:tc>
        <w:tc>
          <w:tcPr>
            <w:tcW w:w="394" w:type="pct"/>
            <w:tcBorders>
              <w:tl2br w:val="nil"/>
              <w:tr2bl w:val="nil"/>
            </w:tcBorders>
            <w:noWrap w:val="0"/>
            <w:vAlign w:val="center"/>
          </w:tcPr>
          <w:p w14:paraId="5FC90FD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3FDB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43" w:type="pct"/>
            <w:tcBorders>
              <w:tl2br w:val="nil"/>
              <w:tr2bl w:val="nil"/>
            </w:tcBorders>
            <w:noWrap w:val="0"/>
            <w:vAlign w:val="center"/>
          </w:tcPr>
          <w:p w14:paraId="6957E95F">
            <w:pPr>
              <w:keepNext w:val="0"/>
              <w:keepLines w:val="0"/>
              <w:pageBreakBefore w:val="0"/>
              <w:widowControl w:val="0"/>
              <w:numPr>
                <w:ilvl w:val="0"/>
                <w:numId w:val="6"/>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0" w:type="pct"/>
            <w:tcBorders>
              <w:tl2br w:val="nil"/>
              <w:tr2bl w:val="nil"/>
            </w:tcBorders>
            <w:noWrap w:val="0"/>
            <w:vAlign w:val="center"/>
          </w:tcPr>
          <w:p w14:paraId="68F0836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权责清单</w:t>
            </w:r>
          </w:p>
        </w:tc>
        <w:tc>
          <w:tcPr>
            <w:tcW w:w="320" w:type="pct"/>
            <w:vMerge w:val="restart"/>
            <w:tcBorders>
              <w:tl2br w:val="nil"/>
              <w:tr2bl w:val="nil"/>
            </w:tcBorders>
            <w:noWrap w:val="0"/>
            <w:vAlign w:val="center"/>
          </w:tcPr>
          <w:p w14:paraId="773DF1D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政务服务</w:t>
            </w:r>
          </w:p>
        </w:tc>
        <w:tc>
          <w:tcPr>
            <w:tcW w:w="643" w:type="pct"/>
            <w:tcBorders>
              <w:tl2br w:val="nil"/>
              <w:tr2bl w:val="nil"/>
            </w:tcBorders>
            <w:noWrap w:val="0"/>
            <w:vAlign w:val="center"/>
          </w:tcPr>
          <w:p w14:paraId="1833847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权力分类、项目名称、实施依据、责任事项、责任事项依据等</w:t>
            </w:r>
          </w:p>
        </w:tc>
        <w:tc>
          <w:tcPr>
            <w:tcW w:w="421" w:type="pct"/>
            <w:tcBorders>
              <w:tl2br w:val="nil"/>
              <w:tr2bl w:val="nil"/>
            </w:tcBorders>
            <w:noWrap w:val="0"/>
            <w:vAlign w:val="center"/>
          </w:tcPr>
          <w:p w14:paraId="385D8DE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柳州市鱼峰区科技局</w:t>
            </w:r>
          </w:p>
        </w:tc>
        <w:tc>
          <w:tcPr>
            <w:tcW w:w="995" w:type="pct"/>
            <w:tcBorders>
              <w:tl2br w:val="nil"/>
              <w:tr2bl w:val="nil"/>
            </w:tcBorders>
            <w:noWrap w:val="0"/>
            <w:vAlign w:val="center"/>
          </w:tcPr>
          <w:p w14:paraId="3537346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487" w:type="pct"/>
            <w:tcBorders>
              <w:tl2br w:val="nil"/>
              <w:tr2bl w:val="nil"/>
            </w:tcBorders>
            <w:noWrap w:val="0"/>
            <w:vAlign w:val="center"/>
          </w:tcPr>
          <w:p w14:paraId="1CEFF9F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自信息形成或者变更之日起20个工作日内</w:t>
            </w:r>
          </w:p>
        </w:tc>
        <w:tc>
          <w:tcPr>
            <w:tcW w:w="266" w:type="pct"/>
            <w:tcBorders>
              <w:tl2br w:val="nil"/>
              <w:tr2bl w:val="nil"/>
            </w:tcBorders>
            <w:noWrap w:val="0"/>
            <w:vAlign w:val="center"/>
          </w:tcPr>
          <w:p w14:paraId="3EED05F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有效期内</w:t>
            </w:r>
          </w:p>
        </w:tc>
        <w:tc>
          <w:tcPr>
            <w:tcW w:w="353" w:type="pct"/>
            <w:tcBorders>
              <w:tl2br w:val="nil"/>
              <w:tr2bl w:val="nil"/>
            </w:tcBorders>
            <w:noWrap w:val="0"/>
            <w:vAlign w:val="center"/>
          </w:tcPr>
          <w:p w14:paraId="0876C3D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lang w:val="en-US" w:eastAsia="zh-CN"/>
              </w:rPr>
              <w:t>广西数字政务一体化平台</w:t>
            </w:r>
          </w:p>
        </w:tc>
        <w:tc>
          <w:tcPr>
            <w:tcW w:w="554" w:type="pct"/>
            <w:tcBorders>
              <w:tl2br w:val="nil"/>
              <w:tr2bl w:val="nil"/>
            </w:tcBorders>
            <w:noWrap w:val="0"/>
            <w:vAlign w:val="center"/>
          </w:tcPr>
          <w:p w14:paraId="2662BB8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柳州市鱼峰区科技局</w:t>
            </w:r>
          </w:p>
        </w:tc>
        <w:tc>
          <w:tcPr>
            <w:tcW w:w="394" w:type="pct"/>
            <w:tcBorders>
              <w:tl2br w:val="nil"/>
              <w:tr2bl w:val="nil"/>
            </w:tcBorders>
            <w:noWrap w:val="0"/>
            <w:vAlign w:val="center"/>
          </w:tcPr>
          <w:p w14:paraId="5E5B693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06AF1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43" w:type="pct"/>
            <w:tcBorders>
              <w:tl2br w:val="nil"/>
              <w:tr2bl w:val="nil"/>
            </w:tcBorders>
            <w:noWrap w:val="0"/>
            <w:vAlign w:val="center"/>
          </w:tcPr>
          <w:p w14:paraId="10AEA8A4">
            <w:pPr>
              <w:keepNext w:val="0"/>
              <w:keepLines w:val="0"/>
              <w:pageBreakBefore w:val="0"/>
              <w:widowControl w:val="0"/>
              <w:numPr>
                <w:ilvl w:val="0"/>
                <w:numId w:val="6"/>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0" w:type="pct"/>
            <w:tcBorders>
              <w:tl2br w:val="nil"/>
              <w:tr2bl w:val="nil"/>
            </w:tcBorders>
            <w:noWrap w:val="0"/>
            <w:vAlign w:val="center"/>
          </w:tcPr>
          <w:p w14:paraId="1DAACC1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科技领域政务服务事项信息</w:t>
            </w:r>
          </w:p>
        </w:tc>
        <w:tc>
          <w:tcPr>
            <w:tcW w:w="320" w:type="pct"/>
            <w:vMerge w:val="continue"/>
            <w:tcBorders>
              <w:tl2br w:val="nil"/>
              <w:tr2bl w:val="nil"/>
            </w:tcBorders>
            <w:noWrap w:val="0"/>
            <w:vAlign w:val="center"/>
          </w:tcPr>
          <w:p w14:paraId="3280A70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3" w:type="pct"/>
            <w:tcBorders>
              <w:tl2br w:val="nil"/>
              <w:tr2bl w:val="nil"/>
            </w:tcBorders>
            <w:noWrap w:val="0"/>
            <w:vAlign w:val="center"/>
          </w:tcPr>
          <w:p w14:paraId="0CF83EA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科技领域办理行政许可和其他对外管理服务事项目录，行使事项的依据、条件、程序以及办理结果</w:t>
            </w:r>
          </w:p>
        </w:tc>
        <w:tc>
          <w:tcPr>
            <w:tcW w:w="421" w:type="pct"/>
            <w:tcBorders>
              <w:tl2br w:val="nil"/>
              <w:tr2bl w:val="nil"/>
            </w:tcBorders>
            <w:noWrap w:val="0"/>
            <w:vAlign w:val="center"/>
          </w:tcPr>
          <w:p w14:paraId="0B6FA3D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柳州市鱼峰区科技局</w:t>
            </w:r>
          </w:p>
        </w:tc>
        <w:tc>
          <w:tcPr>
            <w:tcW w:w="995" w:type="pct"/>
            <w:tcBorders>
              <w:tl2br w:val="nil"/>
              <w:tr2bl w:val="nil"/>
            </w:tcBorders>
            <w:noWrap w:val="0"/>
            <w:vAlign w:val="center"/>
          </w:tcPr>
          <w:p w14:paraId="39D206B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《广西壮族自治区政务服务和政务公开工作领导小组关于印发广西壮族自治区政府信息公开相关制度的通知》</w:t>
            </w:r>
          </w:p>
        </w:tc>
        <w:tc>
          <w:tcPr>
            <w:tcW w:w="487" w:type="pct"/>
            <w:tcBorders>
              <w:tl2br w:val="nil"/>
              <w:tr2bl w:val="nil"/>
            </w:tcBorders>
            <w:noWrap w:val="0"/>
            <w:vAlign w:val="center"/>
          </w:tcPr>
          <w:p w14:paraId="2653EC0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自信息形成或者变更之日起20个工作日内</w:t>
            </w:r>
          </w:p>
        </w:tc>
        <w:tc>
          <w:tcPr>
            <w:tcW w:w="266" w:type="pct"/>
            <w:tcBorders>
              <w:tl2br w:val="nil"/>
              <w:tr2bl w:val="nil"/>
            </w:tcBorders>
            <w:noWrap w:val="0"/>
            <w:vAlign w:val="center"/>
          </w:tcPr>
          <w:p w14:paraId="3BAE462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有效期内</w:t>
            </w:r>
          </w:p>
        </w:tc>
        <w:tc>
          <w:tcPr>
            <w:tcW w:w="353" w:type="pct"/>
            <w:tcBorders>
              <w:tl2br w:val="nil"/>
              <w:tr2bl w:val="nil"/>
            </w:tcBorders>
            <w:noWrap w:val="0"/>
            <w:vAlign w:val="center"/>
          </w:tcPr>
          <w:p w14:paraId="388C24A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柳州市鱼峰区人民政府门户网站</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lang w:val="en-US" w:eastAsia="zh-CN"/>
              </w:rPr>
              <w:t>广西数字政务一体化平台</w:t>
            </w:r>
          </w:p>
        </w:tc>
        <w:tc>
          <w:tcPr>
            <w:tcW w:w="554" w:type="pct"/>
            <w:tcBorders>
              <w:tl2br w:val="nil"/>
              <w:tr2bl w:val="nil"/>
            </w:tcBorders>
            <w:noWrap w:val="0"/>
            <w:vAlign w:val="center"/>
          </w:tcPr>
          <w:p w14:paraId="5BBF54B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柳州市鱼峰区科技局</w:t>
            </w:r>
          </w:p>
        </w:tc>
        <w:tc>
          <w:tcPr>
            <w:tcW w:w="394" w:type="pct"/>
            <w:tcBorders>
              <w:tl2br w:val="nil"/>
              <w:tr2bl w:val="nil"/>
            </w:tcBorders>
            <w:noWrap w:val="0"/>
            <w:vAlign w:val="center"/>
          </w:tcPr>
          <w:p w14:paraId="78AF8D0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0E0B2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43" w:type="pct"/>
            <w:tcBorders>
              <w:tl2br w:val="nil"/>
              <w:tr2bl w:val="nil"/>
            </w:tcBorders>
            <w:noWrap w:val="0"/>
            <w:vAlign w:val="center"/>
          </w:tcPr>
          <w:p w14:paraId="276B2D36">
            <w:pPr>
              <w:keepNext w:val="0"/>
              <w:keepLines w:val="0"/>
              <w:pageBreakBefore w:val="0"/>
              <w:widowControl w:val="0"/>
              <w:numPr>
                <w:ilvl w:val="0"/>
                <w:numId w:val="6"/>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0" w:type="pct"/>
            <w:tcBorders>
              <w:tl2br w:val="nil"/>
              <w:tr2bl w:val="nil"/>
            </w:tcBorders>
            <w:noWrap w:val="0"/>
            <w:vAlign w:val="center"/>
          </w:tcPr>
          <w:p w14:paraId="361394D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部门预算、决算</w:t>
            </w:r>
          </w:p>
        </w:tc>
        <w:tc>
          <w:tcPr>
            <w:tcW w:w="320" w:type="pct"/>
            <w:tcBorders>
              <w:tl2br w:val="nil"/>
              <w:tr2bl w:val="nil"/>
            </w:tcBorders>
            <w:noWrap w:val="0"/>
            <w:vAlign w:val="center"/>
          </w:tcPr>
          <w:p w14:paraId="064A5FA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财政预算、决算信息</w:t>
            </w:r>
          </w:p>
        </w:tc>
        <w:tc>
          <w:tcPr>
            <w:tcW w:w="643" w:type="pct"/>
            <w:tcBorders>
              <w:tl2br w:val="nil"/>
              <w:tr2bl w:val="nil"/>
            </w:tcBorders>
            <w:noWrap w:val="0"/>
            <w:vAlign w:val="center"/>
          </w:tcPr>
          <w:p w14:paraId="2563ADD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财政预算、决算及执行情况</w:t>
            </w:r>
          </w:p>
        </w:tc>
        <w:tc>
          <w:tcPr>
            <w:tcW w:w="421" w:type="pct"/>
            <w:tcBorders>
              <w:tl2br w:val="nil"/>
              <w:tr2bl w:val="nil"/>
            </w:tcBorders>
            <w:noWrap w:val="0"/>
            <w:vAlign w:val="center"/>
          </w:tcPr>
          <w:p w14:paraId="5D61DA9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柳州市鱼峰区科技局</w:t>
            </w:r>
          </w:p>
        </w:tc>
        <w:tc>
          <w:tcPr>
            <w:tcW w:w="995" w:type="pct"/>
            <w:tcBorders>
              <w:tl2br w:val="nil"/>
              <w:tr2bl w:val="nil"/>
            </w:tcBorders>
            <w:noWrap w:val="0"/>
            <w:vAlign w:val="center"/>
          </w:tcPr>
          <w:p w14:paraId="446B718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《中华人民共和国预算法》第十四条和《中华人民共和国预算法实施条例》第六条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《中华人民共和国政府信息公开条例》第二十条</w:t>
            </w:r>
          </w:p>
        </w:tc>
        <w:tc>
          <w:tcPr>
            <w:tcW w:w="487" w:type="pct"/>
            <w:tcBorders>
              <w:tl2br w:val="nil"/>
              <w:tr2bl w:val="nil"/>
            </w:tcBorders>
            <w:noWrap w:val="0"/>
            <w:vAlign w:val="center"/>
          </w:tcPr>
          <w:p w14:paraId="4FFF69B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经本级政府财政部门批复的部门预算及报表，应当在批复后二十日内由各部门向社会公开</w:t>
            </w:r>
          </w:p>
        </w:tc>
        <w:tc>
          <w:tcPr>
            <w:tcW w:w="266" w:type="pct"/>
            <w:tcBorders>
              <w:tl2br w:val="nil"/>
              <w:tr2bl w:val="nil"/>
            </w:tcBorders>
            <w:noWrap w:val="0"/>
            <w:vAlign w:val="center"/>
          </w:tcPr>
          <w:p w14:paraId="34CF0C5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按照预算有关规定执行</w:t>
            </w:r>
          </w:p>
        </w:tc>
        <w:tc>
          <w:tcPr>
            <w:tcW w:w="353" w:type="pct"/>
            <w:tcBorders>
              <w:tl2br w:val="nil"/>
              <w:tr2bl w:val="nil"/>
            </w:tcBorders>
            <w:noWrap w:val="0"/>
            <w:vAlign w:val="center"/>
          </w:tcPr>
          <w:p w14:paraId="22317C0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4" w:type="pct"/>
            <w:tcBorders>
              <w:tl2br w:val="nil"/>
              <w:tr2bl w:val="nil"/>
            </w:tcBorders>
            <w:noWrap w:val="0"/>
            <w:vAlign w:val="center"/>
          </w:tcPr>
          <w:p w14:paraId="7367E38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柳州市鱼峰区科技局</w:t>
            </w:r>
          </w:p>
        </w:tc>
        <w:tc>
          <w:tcPr>
            <w:tcW w:w="394" w:type="pct"/>
            <w:tcBorders>
              <w:tl2br w:val="nil"/>
              <w:tr2bl w:val="nil"/>
            </w:tcBorders>
            <w:noWrap w:val="0"/>
            <w:vAlign w:val="center"/>
          </w:tcPr>
          <w:p w14:paraId="2963EC8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D036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43" w:type="pct"/>
            <w:tcBorders>
              <w:tl2br w:val="nil"/>
              <w:tr2bl w:val="nil"/>
            </w:tcBorders>
            <w:noWrap w:val="0"/>
            <w:vAlign w:val="center"/>
          </w:tcPr>
          <w:p w14:paraId="041F140F">
            <w:pPr>
              <w:keepNext w:val="0"/>
              <w:keepLines w:val="0"/>
              <w:pageBreakBefore w:val="0"/>
              <w:widowControl w:val="0"/>
              <w:numPr>
                <w:ilvl w:val="0"/>
                <w:numId w:val="6"/>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0" w:type="pct"/>
            <w:tcBorders>
              <w:tl2br w:val="nil"/>
              <w:tr2bl w:val="nil"/>
            </w:tcBorders>
            <w:noWrap w:val="0"/>
            <w:vAlign w:val="center"/>
          </w:tcPr>
          <w:p w14:paraId="2B32B61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“三公”经费</w:t>
            </w:r>
          </w:p>
        </w:tc>
        <w:tc>
          <w:tcPr>
            <w:tcW w:w="320" w:type="pct"/>
            <w:tcBorders>
              <w:tl2br w:val="nil"/>
              <w:tr2bl w:val="nil"/>
            </w:tcBorders>
            <w:noWrap w:val="0"/>
            <w:vAlign w:val="center"/>
          </w:tcPr>
          <w:p w14:paraId="344CAD1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财政预算、决算信息</w:t>
            </w:r>
          </w:p>
        </w:tc>
        <w:tc>
          <w:tcPr>
            <w:tcW w:w="643" w:type="pct"/>
            <w:tcBorders>
              <w:tl2br w:val="nil"/>
              <w:tr2bl w:val="nil"/>
            </w:tcBorders>
            <w:noWrap w:val="0"/>
            <w:vAlign w:val="center"/>
          </w:tcPr>
          <w:p w14:paraId="64378FD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“三公”经费的开支情况</w:t>
            </w:r>
          </w:p>
        </w:tc>
        <w:tc>
          <w:tcPr>
            <w:tcW w:w="421" w:type="pct"/>
            <w:tcBorders>
              <w:tl2br w:val="nil"/>
              <w:tr2bl w:val="nil"/>
            </w:tcBorders>
            <w:noWrap w:val="0"/>
            <w:vAlign w:val="center"/>
          </w:tcPr>
          <w:p w14:paraId="2EADB6C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县级以上科技部门及其二级预算单位</w:t>
            </w:r>
          </w:p>
        </w:tc>
        <w:tc>
          <w:tcPr>
            <w:tcW w:w="995" w:type="pct"/>
            <w:tcBorders>
              <w:tl2br w:val="nil"/>
              <w:tr2bl w:val="nil"/>
            </w:tcBorders>
            <w:noWrap w:val="0"/>
            <w:vAlign w:val="center"/>
          </w:tcPr>
          <w:p w14:paraId="4A083EFF">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487" w:type="pct"/>
            <w:tcBorders>
              <w:tl2br w:val="nil"/>
              <w:tr2bl w:val="nil"/>
            </w:tcBorders>
            <w:noWrap w:val="0"/>
            <w:vAlign w:val="center"/>
          </w:tcPr>
          <w:p w14:paraId="2508354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自信息形成或者变更之日起20个工作日内</w:t>
            </w:r>
          </w:p>
        </w:tc>
        <w:tc>
          <w:tcPr>
            <w:tcW w:w="266" w:type="pct"/>
            <w:tcBorders>
              <w:tl2br w:val="nil"/>
              <w:tr2bl w:val="nil"/>
            </w:tcBorders>
            <w:noWrap w:val="0"/>
            <w:vAlign w:val="center"/>
          </w:tcPr>
          <w:p w14:paraId="5DB95AF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78BF684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4" w:type="pct"/>
            <w:tcBorders>
              <w:tl2br w:val="nil"/>
              <w:tr2bl w:val="nil"/>
            </w:tcBorders>
            <w:noWrap w:val="0"/>
            <w:vAlign w:val="center"/>
          </w:tcPr>
          <w:p w14:paraId="2A44EF2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柳州市鱼峰区科技局</w:t>
            </w:r>
          </w:p>
        </w:tc>
        <w:tc>
          <w:tcPr>
            <w:tcW w:w="394" w:type="pct"/>
            <w:tcBorders>
              <w:tl2br w:val="nil"/>
              <w:tr2bl w:val="nil"/>
            </w:tcBorders>
            <w:noWrap w:val="0"/>
            <w:vAlign w:val="center"/>
          </w:tcPr>
          <w:p w14:paraId="7D01F3B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EEAC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43" w:type="pct"/>
            <w:tcBorders>
              <w:tl2br w:val="nil"/>
              <w:tr2bl w:val="nil"/>
            </w:tcBorders>
            <w:noWrap w:val="0"/>
            <w:vAlign w:val="center"/>
          </w:tcPr>
          <w:p w14:paraId="549F8B87">
            <w:pPr>
              <w:keepNext w:val="0"/>
              <w:keepLines w:val="0"/>
              <w:pageBreakBefore w:val="0"/>
              <w:widowControl w:val="0"/>
              <w:numPr>
                <w:ilvl w:val="0"/>
                <w:numId w:val="6"/>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0" w:type="pct"/>
            <w:tcBorders>
              <w:tl2br w:val="nil"/>
              <w:tr2bl w:val="nil"/>
            </w:tcBorders>
            <w:noWrap w:val="0"/>
            <w:vAlign w:val="center"/>
          </w:tcPr>
          <w:p w14:paraId="71EFA63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采购及招投标</w:t>
            </w:r>
          </w:p>
        </w:tc>
        <w:tc>
          <w:tcPr>
            <w:tcW w:w="320" w:type="pct"/>
            <w:tcBorders>
              <w:tl2br w:val="nil"/>
              <w:tr2bl w:val="nil"/>
            </w:tcBorders>
            <w:noWrap w:val="0"/>
            <w:vAlign w:val="center"/>
          </w:tcPr>
          <w:p w14:paraId="2BC18CE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政府采购</w:t>
            </w:r>
          </w:p>
        </w:tc>
        <w:tc>
          <w:tcPr>
            <w:tcW w:w="643" w:type="pct"/>
            <w:tcBorders>
              <w:tl2br w:val="nil"/>
              <w:tr2bl w:val="nil"/>
            </w:tcBorders>
            <w:noWrap w:val="0"/>
            <w:vAlign w:val="center"/>
          </w:tcPr>
          <w:p w14:paraId="595FB59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采购项目名称、金额、具体内容</w:t>
            </w:r>
          </w:p>
        </w:tc>
        <w:tc>
          <w:tcPr>
            <w:tcW w:w="421" w:type="pct"/>
            <w:tcBorders>
              <w:tl2br w:val="nil"/>
              <w:tr2bl w:val="nil"/>
            </w:tcBorders>
            <w:noWrap w:val="0"/>
            <w:vAlign w:val="center"/>
          </w:tcPr>
          <w:p w14:paraId="01EF2F4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县级以上科技部门</w:t>
            </w:r>
          </w:p>
        </w:tc>
        <w:tc>
          <w:tcPr>
            <w:tcW w:w="995" w:type="pct"/>
            <w:tcBorders>
              <w:tl2br w:val="nil"/>
              <w:tr2bl w:val="nil"/>
            </w:tcBorders>
            <w:noWrap w:val="0"/>
            <w:vAlign w:val="center"/>
          </w:tcPr>
          <w:p w14:paraId="2F3510D9">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487" w:type="pct"/>
            <w:tcBorders>
              <w:tl2br w:val="nil"/>
              <w:tr2bl w:val="nil"/>
            </w:tcBorders>
            <w:noWrap w:val="0"/>
            <w:vAlign w:val="center"/>
          </w:tcPr>
          <w:p w14:paraId="4937CF3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自信息形成或者变更之日起20个工作日内</w:t>
            </w:r>
          </w:p>
        </w:tc>
        <w:tc>
          <w:tcPr>
            <w:tcW w:w="266" w:type="pct"/>
            <w:tcBorders>
              <w:tl2br w:val="nil"/>
              <w:tr2bl w:val="nil"/>
            </w:tcBorders>
            <w:noWrap w:val="0"/>
            <w:vAlign w:val="center"/>
          </w:tcPr>
          <w:p w14:paraId="60FBF40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56069B1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rPr>
            </w:pPr>
            <w:r>
              <w:rPr>
                <w:rFonts w:hint="eastAsia" w:ascii="仿宋" w:hAnsi="仿宋" w:eastAsia="仿宋" w:cs="仿宋"/>
                <w:snapToGrid w:val="0"/>
                <w:color w:val="auto"/>
                <w:kern w:val="21"/>
                <w:sz w:val="21"/>
                <w:szCs w:val="21"/>
                <w:highlight w:val="none"/>
                <w:lang w:val="en-US" w:eastAsia="zh-CN"/>
              </w:rPr>
              <w:t>柳州市鱼峰区人民政府门户网站、广西政府采购网</w:t>
            </w:r>
          </w:p>
        </w:tc>
        <w:tc>
          <w:tcPr>
            <w:tcW w:w="554" w:type="pct"/>
            <w:tcBorders>
              <w:tl2br w:val="nil"/>
              <w:tr2bl w:val="nil"/>
            </w:tcBorders>
            <w:noWrap w:val="0"/>
            <w:vAlign w:val="center"/>
          </w:tcPr>
          <w:p w14:paraId="70AC4F9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柳州市鱼峰区科技局</w:t>
            </w:r>
          </w:p>
        </w:tc>
        <w:tc>
          <w:tcPr>
            <w:tcW w:w="394" w:type="pct"/>
            <w:tcBorders>
              <w:tl2br w:val="nil"/>
              <w:tr2bl w:val="nil"/>
            </w:tcBorders>
            <w:noWrap w:val="0"/>
            <w:vAlign w:val="center"/>
          </w:tcPr>
          <w:p w14:paraId="2500D11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A7E1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43" w:type="pct"/>
            <w:tcBorders>
              <w:tl2br w:val="nil"/>
              <w:tr2bl w:val="nil"/>
            </w:tcBorders>
            <w:noWrap w:val="0"/>
            <w:vAlign w:val="center"/>
          </w:tcPr>
          <w:p w14:paraId="7D9CA825">
            <w:pPr>
              <w:keepNext w:val="0"/>
              <w:keepLines w:val="0"/>
              <w:pageBreakBefore w:val="0"/>
              <w:widowControl w:val="0"/>
              <w:numPr>
                <w:ilvl w:val="0"/>
                <w:numId w:val="6"/>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0" w:type="pct"/>
            <w:tcBorders>
              <w:tl2br w:val="nil"/>
              <w:tr2bl w:val="nil"/>
            </w:tcBorders>
            <w:noWrap w:val="0"/>
            <w:vAlign w:val="center"/>
          </w:tcPr>
          <w:p w14:paraId="3381DAD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监督投诉</w:t>
            </w:r>
          </w:p>
        </w:tc>
        <w:tc>
          <w:tcPr>
            <w:tcW w:w="320" w:type="pct"/>
            <w:tcBorders>
              <w:tl2br w:val="nil"/>
              <w:tr2bl w:val="nil"/>
            </w:tcBorders>
            <w:noWrap w:val="0"/>
            <w:vAlign w:val="center"/>
          </w:tcPr>
          <w:p w14:paraId="03728A2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监督检查</w:t>
            </w:r>
          </w:p>
        </w:tc>
        <w:tc>
          <w:tcPr>
            <w:tcW w:w="643" w:type="pct"/>
            <w:tcBorders>
              <w:tl2br w:val="nil"/>
              <w:tr2bl w:val="nil"/>
            </w:tcBorders>
            <w:noWrap w:val="0"/>
            <w:vAlign w:val="center"/>
          </w:tcPr>
          <w:p w14:paraId="43716F8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公众来电、来信、来访投诉反映的问题及办理、答复结果。</w:t>
            </w:r>
          </w:p>
        </w:tc>
        <w:tc>
          <w:tcPr>
            <w:tcW w:w="421" w:type="pct"/>
            <w:tcBorders>
              <w:tl2br w:val="nil"/>
              <w:tr2bl w:val="nil"/>
            </w:tcBorders>
            <w:noWrap w:val="0"/>
            <w:vAlign w:val="center"/>
          </w:tcPr>
          <w:p w14:paraId="35A19DB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柳州市鱼峰区科技局</w:t>
            </w:r>
          </w:p>
        </w:tc>
        <w:tc>
          <w:tcPr>
            <w:tcW w:w="995" w:type="pct"/>
            <w:tcBorders>
              <w:tl2br w:val="nil"/>
              <w:tr2bl w:val="nil"/>
            </w:tcBorders>
            <w:noWrap w:val="0"/>
            <w:vAlign w:val="center"/>
          </w:tcPr>
          <w:p w14:paraId="284931C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《广西壮族自治区政务服务和政务公开工作领导小组关于印发广西壮族自治区政府信息公开相关制度的通知》</w:t>
            </w:r>
          </w:p>
        </w:tc>
        <w:tc>
          <w:tcPr>
            <w:tcW w:w="487" w:type="pct"/>
            <w:tcBorders>
              <w:tl2br w:val="nil"/>
              <w:tr2bl w:val="nil"/>
            </w:tcBorders>
            <w:noWrap w:val="0"/>
            <w:vAlign w:val="center"/>
          </w:tcPr>
          <w:p w14:paraId="0CCDD65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自信息形成或者变更之日起20个工作日内</w:t>
            </w:r>
          </w:p>
        </w:tc>
        <w:tc>
          <w:tcPr>
            <w:tcW w:w="266" w:type="pct"/>
            <w:tcBorders>
              <w:tl2br w:val="nil"/>
              <w:tr2bl w:val="nil"/>
            </w:tcBorders>
            <w:noWrap w:val="0"/>
            <w:vAlign w:val="center"/>
          </w:tcPr>
          <w:p w14:paraId="1CDC257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有效期内</w:t>
            </w:r>
          </w:p>
        </w:tc>
        <w:tc>
          <w:tcPr>
            <w:tcW w:w="353" w:type="pct"/>
            <w:tcBorders>
              <w:tl2br w:val="nil"/>
              <w:tr2bl w:val="nil"/>
            </w:tcBorders>
            <w:noWrap w:val="0"/>
            <w:vAlign w:val="center"/>
          </w:tcPr>
          <w:p w14:paraId="141A0C1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4" w:type="pct"/>
            <w:tcBorders>
              <w:tl2br w:val="nil"/>
              <w:tr2bl w:val="nil"/>
            </w:tcBorders>
            <w:noWrap w:val="0"/>
            <w:vAlign w:val="center"/>
          </w:tcPr>
          <w:p w14:paraId="3DFEFAF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柳州市鱼峰区科技局</w:t>
            </w:r>
          </w:p>
        </w:tc>
        <w:tc>
          <w:tcPr>
            <w:tcW w:w="394" w:type="pct"/>
            <w:tcBorders>
              <w:tl2br w:val="nil"/>
              <w:tr2bl w:val="nil"/>
            </w:tcBorders>
            <w:noWrap w:val="0"/>
            <w:vAlign w:val="center"/>
          </w:tcPr>
          <w:p w14:paraId="11C67F0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16B8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43" w:type="pct"/>
            <w:tcBorders>
              <w:tl2br w:val="nil"/>
              <w:tr2bl w:val="nil"/>
            </w:tcBorders>
            <w:noWrap w:val="0"/>
            <w:vAlign w:val="center"/>
          </w:tcPr>
          <w:p w14:paraId="1F4AD9B9">
            <w:pPr>
              <w:keepNext w:val="0"/>
              <w:keepLines w:val="0"/>
              <w:pageBreakBefore w:val="0"/>
              <w:widowControl w:val="0"/>
              <w:numPr>
                <w:ilvl w:val="0"/>
                <w:numId w:val="6"/>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0" w:type="pct"/>
            <w:tcBorders>
              <w:tl2br w:val="nil"/>
              <w:tr2bl w:val="nil"/>
            </w:tcBorders>
            <w:noWrap w:val="0"/>
            <w:vAlign w:val="center"/>
          </w:tcPr>
          <w:p w14:paraId="72C0840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法治政府建设工作报告</w:t>
            </w:r>
          </w:p>
        </w:tc>
        <w:tc>
          <w:tcPr>
            <w:tcW w:w="320" w:type="pct"/>
            <w:tcBorders>
              <w:tl2br w:val="nil"/>
              <w:tr2bl w:val="nil"/>
            </w:tcBorders>
            <w:noWrap w:val="0"/>
            <w:vAlign w:val="center"/>
          </w:tcPr>
          <w:p w14:paraId="09E00EF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法治建设</w:t>
            </w:r>
          </w:p>
        </w:tc>
        <w:tc>
          <w:tcPr>
            <w:tcW w:w="643" w:type="pct"/>
            <w:tcBorders>
              <w:tl2br w:val="nil"/>
              <w:tr2bl w:val="nil"/>
            </w:tcBorders>
            <w:noWrap w:val="0"/>
            <w:vAlign w:val="center"/>
          </w:tcPr>
          <w:p w14:paraId="070D963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本级科技法治政府建设年度工作报告等</w:t>
            </w:r>
          </w:p>
        </w:tc>
        <w:tc>
          <w:tcPr>
            <w:tcW w:w="421" w:type="pct"/>
            <w:tcBorders>
              <w:tl2br w:val="nil"/>
              <w:tr2bl w:val="nil"/>
            </w:tcBorders>
            <w:noWrap w:val="0"/>
            <w:vAlign w:val="center"/>
          </w:tcPr>
          <w:p w14:paraId="20566C2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柳州市鱼峰区科技局</w:t>
            </w:r>
          </w:p>
        </w:tc>
        <w:tc>
          <w:tcPr>
            <w:tcW w:w="995" w:type="pct"/>
            <w:tcBorders>
              <w:tl2br w:val="nil"/>
              <w:tr2bl w:val="nil"/>
            </w:tcBorders>
            <w:noWrap w:val="0"/>
            <w:vAlign w:val="center"/>
          </w:tcPr>
          <w:p w14:paraId="574F040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《中华人民共和国政府信息公开条例》、《自治区党委依法治区办关于进一步规范全区法治政府建设年度报告发布工作的通知》（桂法办通〔2024〕6号）</w:t>
            </w:r>
          </w:p>
        </w:tc>
        <w:tc>
          <w:tcPr>
            <w:tcW w:w="487" w:type="pct"/>
            <w:tcBorders>
              <w:tl2br w:val="nil"/>
              <w:tr2bl w:val="nil"/>
            </w:tcBorders>
            <w:noWrap w:val="0"/>
            <w:vAlign w:val="center"/>
          </w:tcPr>
          <w:p w14:paraId="63B88B7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每年4月1日之前</w:t>
            </w:r>
          </w:p>
        </w:tc>
        <w:tc>
          <w:tcPr>
            <w:tcW w:w="266" w:type="pct"/>
            <w:tcBorders>
              <w:tl2br w:val="nil"/>
              <w:tr2bl w:val="nil"/>
            </w:tcBorders>
            <w:noWrap w:val="0"/>
            <w:vAlign w:val="center"/>
          </w:tcPr>
          <w:p w14:paraId="03E0592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51B7659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4" w:type="pct"/>
            <w:tcBorders>
              <w:tl2br w:val="nil"/>
              <w:tr2bl w:val="nil"/>
            </w:tcBorders>
            <w:noWrap w:val="0"/>
            <w:vAlign w:val="center"/>
          </w:tcPr>
          <w:p w14:paraId="04BBF72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柳州市鱼峰区科技局</w:t>
            </w:r>
          </w:p>
        </w:tc>
        <w:tc>
          <w:tcPr>
            <w:tcW w:w="394" w:type="pct"/>
            <w:tcBorders>
              <w:tl2br w:val="nil"/>
              <w:tr2bl w:val="nil"/>
            </w:tcBorders>
            <w:noWrap w:val="0"/>
            <w:vAlign w:val="center"/>
          </w:tcPr>
          <w:p w14:paraId="171C459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AF63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43" w:type="pct"/>
            <w:tcBorders>
              <w:tl2br w:val="nil"/>
              <w:tr2bl w:val="nil"/>
            </w:tcBorders>
            <w:noWrap w:val="0"/>
            <w:vAlign w:val="center"/>
          </w:tcPr>
          <w:p w14:paraId="7C57C4BA">
            <w:pPr>
              <w:keepNext w:val="0"/>
              <w:keepLines w:val="0"/>
              <w:pageBreakBefore w:val="0"/>
              <w:widowControl w:val="0"/>
              <w:numPr>
                <w:ilvl w:val="0"/>
                <w:numId w:val="6"/>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0" w:type="pct"/>
            <w:tcBorders>
              <w:tl2br w:val="nil"/>
              <w:tr2bl w:val="nil"/>
            </w:tcBorders>
            <w:noWrap w:val="0"/>
            <w:vAlign w:val="center"/>
          </w:tcPr>
          <w:p w14:paraId="2F1E2BB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人大建议</w:t>
            </w:r>
          </w:p>
        </w:tc>
        <w:tc>
          <w:tcPr>
            <w:tcW w:w="320" w:type="pct"/>
            <w:vMerge w:val="restart"/>
            <w:tcBorders>
              <w:tl2br w:val="nil"/>
              <w:tr2bl w:val="nil"/>
            </w:tcBorders>
            <w:noWrap w:val="0"/>
            <w:vAlign w:val="center"/>
          </w:tcPr>
          <w:p w14:paraId="1AC33F2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建议提案</w:t>
            </w:r>
          </w:p>
        </w:tc>
        <w:tc>
          <w:tcPr>
            <w:tcW w:w="643" w:type="pct"/>
            <w:tcBorders>
              <w:tl2br w:val="nil"/>
              <w:tr2bl w:val="nil"/>
            </w:tcBorders>
            <w:noWrap w:val="0"/>
            <w:vAlign w:val="center"/>
          </w:tcPr>
          <w:p w14:paraId="7CC2282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由县级以上科技部门答复的、应当公开的人大代表建议复文</w:t>
            </w:r>
          </w:p>
        </w:tc>
        <w:tc>
          <w:tcPr>
            <w:tcW w:w="421" w:type="pct"/>
            <w:tcBorders>
              <w:tl2br w:val="nil"/>
              <w:tr2bl w:val="nil"/>
            </w:tcBorders>
            <w:noWrap w:val="0"/>
            <w:vAlign w:val="center"/>
          </w:tcPr>
          <w:p w14:paraId="12A1C1C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柳州市鱼峰区科技局</w:t>
            </w:r>
          </w:p>
        </w:tc>
        <w:tc>
          <w:tcPr>
            <w:tcW w:w="995" w:type="pct"/>
            <w:tcBorders>
              <w:tl2br w:val="nil"/>
              <w:tr2bl w:val="nil"/>
            </w:tcBorders>
            <w:noWrap w:val="0"/>
            <w:vAlign w:val="center"/>
          </w:tcPr>
          <w:p w14:paraId="36CE37E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《中华人民共和国政府信息公开条例》第二十条；《广西壮族自治区人民代表大会建议、批评和意见工作条例》；广西壮族自治区人科技府办公厅关于做好 自治区人大代表建议和自治区政协委员 提案公开工作的通知</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桂政办发〔2017〕189号）。</w:t>
            </w:r>
          </w:p>
        </w:tc>
        <w:tc>
          <w:tcPr>
            <w:tcW w:w="487" w:type="pct"/>
            <w:tcBorders>
              <w:tl2br w:val="nil"/>
              <w:tr2bl w:val="nil"/>
            </w:tcBorders>
            <w:noWrap w:val="0"/>
            <w:vAlign w:val="center"/>
          </w:tcPr>
          <w:p w14:paraId="4C1233E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自信息形成或者变更之日起20个工作日内</w:t>
            </w:r>
          </w:p>
        </w:tc>
        <w:tc>
          <w:tcPr>
            <w:tcW w:w="266" w:type="pct"/>
            <w:tcBorders>
              <w:tl2br w:val="nil"/>
              <w:tr2bl w:val="nil"/>
            </w:tcBorders>
            <w:noWrap w:val="0"/>
            <w:vAlign w:val="center"/>
          </w:tcPr>
          <w:p w14:paraId="6472EBC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长期</w:t>
            </w:r>
          </w:p>
        </w:tc>
        <w:tc>
          <w:tcPr>
            <w:tcW w:w="353" w:type="pct"/>
            <w:tcBorders>
              <w:tl2br w:val="nil"/>
              <w:tr2bl w:val="nil"/>
            </w:tcBorders>
            <w:noWrap w:val="0"/>
            <w:vAlign w:val="center"/>
          </w:tcPr>
          <w:p w14:paraId="1855702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4" w:type="pct"/>
            <w:tcBorders>
              <w:tl2br w:val="nil"/>
              <w:tr2bl w:val="nil"/>
            </w:tcBorders>
            <w:noWrap w:val="0"/>
            <w:vAlign w:val="center"/>
          </w:tcPr>
          <w:p w14:paraId="06F1655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柳州市鱼峰区科技局</w:t>
            </w:r>
          </w:p>
        </w:tc>
        <w:tc>
          <w:tcPr>
            <w:tcW w:w="394" w:type="pct"/>
            <w:tcBorders>
              <w:tl2br w:val="nil"/>
              <w:tr2bl w:val="nil"/>
            </w:tcBorders>
            <w:noWrap w:val="0"/>
            <w:vAlign w:val="center"/>
          </w:tcPr>
          <w:p w14:paraId="79A6818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CED2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43" w:type="pct"/>
            <w:tcBorders>
              <w:tl2br w:val="nil"/>
              <w:tr2bl w:val="nil"/>
            </w:tcBorders>
            <w:noWrap w:val="0"/>
            <w:vAlign w:val="center"/>
          </w:tcPr>
          <w:p w14:paraId="47E7D92D">
            <w:pPr>
              <w:keepNext w:val="0"/>
              <w:keepLines w:val="0"/>
              <w:pageBreakBefore w:val="0"/>
              <w:widowControl w:val="0"/>
              <w:numPr>
                <w:ilvl w:val="0"/>
                <w:numId w:val="6"/>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0" w:type="pct"/>
            <w:tcBorders>
              <w:tl2br w:val="nil"/>
              <w:tr2bl w:val="nil"/>
            </w:tcBorders>
            <w:noWrap w:val="0"/>
            <w:vAlign w:val="center"/>
          </w:tcPr>
          <w:p w14:paraId="2AF6503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政协提案</w:t>
            </w:r>
          </w:p>
        </w:tc>
        <w:tc>
          <w:tcPr>
            <w:tcW w:w="320" w:type="pct"/>
            <w:vMerge w:val="continue"/>
            <w:tcBorders>
              <w:tl2br w:val="nil"/>
              <w:tr2bl w:val="nil"/>
            </w:tcBorders>
            <w:noWrap w:val="0"/>
            <w:vAlign w:val="center"/>
          </w:tcPr>
          <w:p w14:paraId="7913C81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3" w:type="pct"/>
            <w:tcBorders>
              <w:tl2br w:val="nil"/>
              <w:tr2bl w:val="nil"/>
            </w:tcBorders>
            <w:noWrap w:val="0"/>
            <w:vAlign w:val="center"/>
          </w:tcPr>
          <w:p w14:paraId="7BB89D4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由县级以上科技部门答复的、应当公开的政协提案复文</w:t>
            </w:r>
          </w:p>
        </w:tc>
        <w:tc>
          <w:tcPr>
            <w:tcW w:w="421" w:type="pct"/>
            <w:tcBorders>
              <w:tl2br w:val="nil"/>
              <w:tr2bl w:val="nil"/>
            </w:tcBorders>
            <w:noWrap w:val="0"/>
            <w:vAlign w:val="center"/>
          </w:tcPr>
          <w:p w14:paraId="1C94927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柳州市鱼峰区科技局</w:t>
            </w:r>
          </w:p>
        </w:tc>
        <w:tc>
          <w:tcPr>
            <w:tcW w:w="995" w:type="pct"/>
            <w:tcBorders>
              <w:tl2br w:val="nil"/>
              <w:tr2bl w:val="nil"/>
            </w:tcBorders>
            <w:noWrap w:val="0"/>
            <w:vAlign w:val="center"/>
          </w:tcPr>
          <w:p w14:paraId="22DE482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《中华人民共和国政府信息公开条例》第二十条；《广西壮族自治区人民代表大会建议、批评和意见工作条例》；广西壮族自治区人科技府办公厅关于做好 自治区人大代表建议和自治区政协委员 提案公开工作的通知</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桂政办发〔2017〕189号）。</w:t>
            </w:r>
          </w:p>
        </w:tc>
        <w:tc>
          <w:tcPr>
            <w:tcW w:w="487" w:type="pct"/>
            <w:tcBorders>
              <w:tl2br w:val="nil"/>
              <w:tr2bl w:val="nil"/>
            </w:tcBorders>
            <w:noWrap w:val="0"/>
            <w:vAlign w:val="center"/>
          </w:tcPr>
          <w:p w14:paraId="7AC7000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以自治区政府办公厅通知为准</w:t>
            </w:r>
          </w:p>
        </w:tc>
        <w:tc>
          <w:tcPr>
            <w:tcW w:w="266" w:type="pct"/>
            <w:tcBorders>
              <w:tl2br w:val="nil"/>
              <w:tr2bl w:val="nil"/>
            </w:tcBorders>
            <w:noWrap w:val="0"/>
            <w:vAlign w:val="center"/>
          </w:tcPr>
          <w:p w14:paraId="66708F9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384F3AF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4" w:type="pct"/>
            <w:tcBorders>
              <w:tl2br w:val="nil"/>
              <w:tr2bl w:val="nil"/>
            </w:tcBorders>
            <w:noWrap w:val="0"/>
            <w:vAlign w:val="center"/>
          </w:tcPr>
          <w:p w14:paraId="706F45B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柳州市鱼峰区科技局</w:t>
            </w:r>
          </w:p>
        </w:tc>
        <w:tc>
          <w:tcPr>
            <w:tcW w:w="394" w:type="pct"/>
            <w:tcBorders>
              <w:tl2br w:val="nil"/>
              <w:tr2bl w:val="nil"/>
            </w:tcBorders>
            <w:noWrap w:val="0"/>
            <w:vAlign w:val="center"/>
          </w:tcPr>
          <w:p w14:paraId="4F6899A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69E7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43" w:type="pct"/>
            <w:tcBorders>
              <w:tl2br w:val="nil"/>
              <w:tr2bl w:val="nil"/>
            </w:tcBorders>
            <w:noWrap w:val="0"/>
            <w:vAlign w:val="center"/>
          </w:tcPr>
          <w:p w14:paraId="56D1AFF7">
            <w:pPr>
              <w:keepNext w:val="0"/>
              <w:keepLines w:val="0"/>
              <w:pageBreakBefore w:val="0"/>
              <w:widowControl w:val="0"/>
              <w:numPr>
                <w:ilvl w:val="0"/>
                <w:numId w:val="6"/>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0" w:type="pct"/>
            <w:tcBorders>
              <w:tl2br w:val="nil"/>
              <w:tr2bl w:val="nil"/>
            </w:tcBorders>
            <w:noWrap w:val="0"/>
            <w:vAlign w:val="center"/>
          </w:tcPr>
          <w:p w14:paraId="7F87D6E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w:t>
            </w:r>
          </w:p>
        </w:tc>
        <w:tc>
          <w:tcPr>
            <w:tcW w:w="320" w:type="pct"/>
            <w:vMerge w:val="restart"/>
            <w:tcBorders>
              <w:tl2br w:val="nil"/>
              <w:tr2bl w:val="nil"/>
            </w:tcBorders>
            <w:noWrap w:val="0"/>
            <w:vAlign w:val="center"/>
          </w:tcPr>
          <w:p w14:paraId="63940B1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w:t>
            </w:r>
          </w:p>
        </w:tc>
        <w:tc>
          <w:tcPr>
            <w:tcW w:w="643" w:type="pct"/>
            <w:tcBorders>
              <w:tl2br w:val="nil"/>
              <w:tr2bl w:val="nil"/>
            </w:tcBorders>
            <w:noWrap w:val="0"/>
            <w:vAlign w:val="center"/>
          </w:tcPr>
          <w:p w14:paraId="0839EE6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说明本</w:t>
            </w:r>
            <w:r>
              <w:rPr>
                <w:rFonts w:hint="eastAsia" w:ascii="仿宋" w:hAnsi="仿宋" w:eastAsia="仿宋" w:cs="仿宋"/>
                <w:snapToGrid w:val="0"/>
                <w:color w:val="auto"/>
                <w:kern w:val="21"/>
                <w:sz w:val="21"/>
                <w:szCs w:val="21"/>
                <w:highlight w:val="none"/>
                <w:lang w:val="en-US" w:eastAsia="zh-CN"/>
              </w:rPr>
              <w:t>局</w:t>
            </w:r>
            <w:r>
              <w:rPr>
                <w:rFonts w:hint="eastAsia" w:ascii="仿宋" w:hAnsi="仿宋" w:eastAsia="仿宋" w:cs="仿宋"/>
                <w:snapToGrid w:val="0"/>
                <w:color w:val="auto"/>
                <w:kern w:val="21"/>
                <w:sz w:val="21"/>
                <w:szCs w:val="21"/>
                <w:highlight w:val="none"/>
              </w:rPr>
              <w:t>主动公开和依申请公开的类别、内容、程序、形式、监督等相关内容。</w:t>
            </w:r>
          </w:p>
        </w:tc>
        <w:tc>
          <w:tcPr>
            <w:tcW w:w="421" w:type="pct"/>
            <w:tcBorders>
              <w:tl2br w:val="nil"/>
              <w:tr2bl w:val="nil"/>
            </w:tcBorders>
            <w:noWrap w:val="0"/>
            <w:vAlign w:val="center"/>
          </w:tcPr>
          <w:p w14:paraId="47A960D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柳州市鱼峰区科技局</w:t>
            </w:r>
          </w:p>
        </w:tc>
        <w:tc>
          <w:tcPr>
            <w:tcW w:w="995" w:type="pct"/>
            <w:tcBorders>
              <w:tl2br w:val="nil"/>
              <w:tr2bl w:val="nil"/>
            </w:tcBorders>
            <w:noWrap w:val="0"/>
            <w:vAlign w:val="center"/>
          </w:tcPr>
          <w:p w14:paraId="34B3E43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《广西壮族自治区政务服务和政务公开工作领导小组关于印发广西壮族自治区政府信息公开相关制度的通知》</w:t>
            </w:r>
          </w:p>
        </w:tc>
        <w:tc>
          <w:tcPr>
            <w:tcW w:w="487" w:type="pct"/>
            <w:tcBorders>
              <w:tl2br w:val="nil"/>
              <w:tr2bl w:val="nil"/>
            </w:tcBorders>
            <w:noWrap w:val="0"/>
            <w:vAlign w:val="center"/>
          </w:tcPr>
          <w:p w14:paraId="5F719F4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自信息形成或者变更之日起20个工作日内</w:t>
            </w:r>
          </w:p>
        </w:tc>
        <w:tc>
          <w:tcPr>
            <w:tcW w:w="266" w:type="pct"/>
            <w:tcBorders>
              <w:tl2br w:val="nil"/>
              <w:tr2bl w:val="nil"/>
            </w:tcBorders>
            <w:noWrap w:val="0"/>
            <w:vAlign w:val="center"/>
          </w:tcPr>
          <w:p w14:paraId="0FAB996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有效期内</w:t>
            </w:r>
          </w:p>
        </w:tc>
        <w:tc>
          <w:tcPr>
            <w:tcW w:w="353" w:type="pct"/>
            <w:tcBorders>
              <w:tl2br w:val="nil"/>
              <w:tr2bl w:val="nil"/>
            </w:tcBorders>
            <w:noWrap w:val="0"/>
            <w:vAlign w:val="center"/>
          </w:tcPr>
          <w:p w14:paraId="529C2D3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4" w:type="pct"/>
            <w:tcBorders>
              <w:tl2br w:val="nil"/>
              <w:tr2bl w:val="nil"/>
            </w:tcBorders>
            <w:noWrap w:val="0"/>
            <w:vAlign w:val="center"/>
          </w:tcPr>
          <w:p w14:paraId="6974CAB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柳州市鱼峰区科技局</w:t>
            </w:r>
          </w:p>
        </w:tc>
        <w:tc>
          <w:tcPr>
            <w:tcW w:w="394" w:type="pct"/>
            <w:tcBorders>
              <w:tl2br w:val="nil"/>
              <w:tr2bl w:val="nil"/>
            </w:tcBorders>
            <w:noWrap w:val="0"/>
            <w:vAlign w:val="center"/>
          </w:tcPr>
          <w:p w14:paraId="4371567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CC03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43" w:type="pct"/>
            <w:tcBorders>
              <w:tl2br w:val="nil"/>
              <w:tr2bl w:val="nil"/>
            </w:tcBorders>
            <w:noWrap w:val="0"/>
            <w:vAlign w:val="center"/>
          </w:tcPr>
          <w:p w14:paraId="2567FA86">
            <w:pPr>
              <w:keepNext w:val="0"/>
              <w:keepLines w:val="0"/>
              <w:pageBreakBefore w:val="0"/>
              <w:widowControl w:val="0"/>
              <w:numPr>
                <w:ilvl w:val="0"/>
                <w:numId w:val="6"/>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0" w:type="pct"/>
            <w:tcBorders>
              <w:tl2br w:val="nil"/>
              <w:tr2bl w:val="nil"/>
            </w:tcBorders>
            <w:noWrap w:val="0"/>
            <w:vAlign w:val="center"/>
          </w:tcPr>
          <w:p w14:paraId="37C04BD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w:t>
            </w:r>
            <w:r>
              <w:rPr>
                <w:rFonts w:hint="eastAsia" w:ascii="仿宋" w:hAnsi="仿宋" w:eastAsia="仿宋" w:cs="仿宋"/>
                <w:snapToGrid w:val="0"/>
                <w:color w:val="auto"/>
                <w:kern w:val="21"/>
                <w:sz w:val="21"/>
                <w:szCs w:val="21"/>
                <w:highlight w:val="none"/>
                <w:lang w:val="en-US" w:eastAsia="zh-CN"/>
              </w:rPr>
              <w:t>工作</w:t>
            </w:r>
            <w:r>
              <w:rPr>
                <w:rFonts w:hint="eastAsia" w:ascii="仿宋" w:hAnsi="仿宋" w:eastAsia="仿宋" w:cs="仿宋"/>
                <w:snapToGrid w:val="0"/>
                <w:color w:val="auto"/>
                <w:kern w:val="21"/>
                <w:sz w:val="21"/>
                <w:szCs w:val="21"/>
                <w:highlight w:val="none"/>
              </w:rPr>
              <w:t>年度报告</w:t>
            </w:r>
          </w:p>
        </w:tc>
        <w:tc>
          <w:tcPr>
            <w:tcW w:w="320" w:type="pct"/>
            <w:vMerge w:val="continue"/>
            <w:tcBorders>
              <w:tl2br w:val="nil"/>
              <w:tr2bl w:val="nil"/>
            </w:tcBorders>
            <w:noWrap w:val="0"/>
            <w:vAlign w:val="center"/>
          </w:tcPr>
          <w:p w14:paraId="231C422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3" w:type="pct"/>
            <w:tcBorders>
              <w:tl2br w:val="nil"/>
              <w:tr2bl w:val="nil"/>
            </w:tcBorders>
            <w:noWrap w:val="0"/>
            <w:vAlign w:val="center"/>
          </w:tcPr>
          <w:p w14:paraId="73E0EFA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w:t>
            </w:r>
            <w:r>
              <w:rPr>
                <w:rFonts w:hint="eastAsia" w:ascii="仿宋" w:hAnsi="仿宋" w:eastAsia="仿宋" w:cs="仿宋"/>
                <w:snapToGrid w:val="0"/>
                <w:color w:val="auto"/>
                <w:kern w:val="21"/>
                <w:sz w:val="21"/>
                <w:szCs w:val="21"/>
                <w:highlight w:val="none"/>
                <w:lang w:val="en-US" w:eastAsia="zh-CN"/>
              </w:rPr>
              <w:t>工作</w:t>
            </w:r>
            <w:r>
              <w:rPr>
                <w:rFonts w:hint="eastAsia" w:ascii="仿宋" w:hAnsi="仿宋" w:eastAsia="仿宋" w:cs="仿宋"/>
                <w:snapToGrid w:val="0"/>
                <w:color w:val="auto"/>
                <w:kern w:val="21"/>
                <w:sz w:val="21"/>
                <w:szCs w:val="21"/>
                <w:highlight w:val="none"/>
              </w:rPr>
              <w:t>年度报告。</w:t>
            </w:r>
          </w:p>
        </w:tc>
        <w:tc>
          <w:tcPr>
            <w:tcW w:w="421" w:type="pct"/>
            <w:tcBorders>
              <w:tl2br w:val="nil"/>
              <w:tr2bl w:val="nil"/>
            </w:tcBorders>
            <w:noWrap w:val="0"/>
            <w:vAlign w:val="center"/>
          </w:tcPr>
          <w:p w14:paraId="6A93409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柳州市鱼峰区科技局</w:t>
            </w:r>
          </w:p>
        </w:tc>
        <w:tc>
          <w:tcPr>
            <w:tcW w:w="995" w:type="pct"/>
            <w:tcBorders>
              <w:tl2br w:val="nil"/>
              <w:tr2bl w:val="nil"/>
            </w:tcBorders>
            <w:noWrap w:val="0"/>
            <w:vAlign w:val="center"/>
          </w:tcPr>
          <w:p w14:paraId="096E81D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《广西壮族自治区政务服务和政务公开工作领导小组关于印发广西壮族自治区政府信息公开相关制度的通知》</w:t>
            </w:r>
          </w:p>
        </w:tc>
        <w:tc>
          <w:tcPr>
            <w:tcW w:w="487" w:type="pct"/>
            <w:tcBorders>
              <w:tl2br w:val="nil"/>
              <w:tr2bl w:val="nil"/>
            </w:tcBorders>
            <w:noWrap w:val="0"/>
            <w:vAlign w:val="center"/>
          </w:tcPr>
          <w:p w14:paraId="052E56C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每年1月31日前</w:t>
            </w:r>
          </w:p>
        </w:tc>
        <w:tc>
          <w:tcPr>
            <w:tcW w:w="266" w:type="pct"/>
            <w:tcBorders>
              <w:tl2br w:val="nil"/>
              <w:tr2bl w:val="nil"/>
            </w:tcBorders>
            <w:noWrap w:val="0"/>
            <w:vAlign w:val="center"/>
          </w:tcPr>
          <w:p w14:paraId="71BF0B3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有效期内</w:t>
            </w:r>
          </w:p>
        </w:tc>
        <w:tc>
          <w:tcPr>
            <w:tcW w:w="353" w:type="pct"/>
            <w:tcBorders>
              <w:tl2br w:val="nil"/>
              <w:tr2bl w:val="nil"/>
            </w:tcBorders>
            <w:noWrap w:val="0"/>
            <w:vAlign w:val="center"/>
          </w:tcPr>
          <w:p w14:paraId="29C6FD7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4" w:type="pct"/>
            <w:tcBorders>
              <w:tl2br w:val="nil"/>
              <w:tr2bl w:val="nil"/>
            </w:tcBorders>
            <w:noWrap w:val="0"/>
            <w:vAlign w:val="center"/>
          </w:tcPr>
          <w:p w14:paraId="00105CA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柳州市鱼峰区科技局</w:t>
            </w:r>
          </w:p>
        </w:tc>
        <w:tc>
          <w:tcPr>
            <w:tcW w:w="394" w:type="pct"/>
            <w:tcBorders>
              <w:tl2br w:val="nil"/>
              <w:tr2bl w:val="nil"/>
            </w:tcBorders>
            <w:noWrap w:val="0"/>
            <w:vAlign w:val="center"/>
          </w:tcPr>
          <w:p w14:paraId="686C101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B603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43" w:type="pct"/>
            <w:tcBorders>
              <w:tl2br w:val="nil"/>
              <w:tr2bl w:val="nil"/>
            </w:tcBorders>
            <w:noWrap w:val="0"/>
            <w:vAlign w:val="center"/>
          </w:tcPr>
          <w:p w14:paraId="79FD1BAB">
            <w:pPr>
              <w:keepNext w:val="0"/>
              <w:keepLines w:val="0"/>
              <w:pageBreakBefore w:val="0"/>
              <w:widowControl w:val="0"/>
              <w:numPr>
                <w:ilvl w:val="0"/>
                <w:numId w:val="6"/>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0" w:type="pct"/>
            <w:tcBorders>
              <w:tl2br w:val="nil"/>
              <w:tr2bl w:val="nil"/>
            </w:tcBorders>
            <w:noWrap w:val="0"/>
            <w:vAlign w:val="center"/>
          </w:tcPr>
          <w:p w14:paraId="6DF0900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主动公开目录</w:t>
            </w:r>
          </w:p>
        </w:tc>
        <w:tc>
          <w:tcPr>
            <w:tcW w:w="320" w:type="pct"/>
            <w:vMerge w:val="continue"/>
            <w:tcBorders>
              <w:tl2br w:val="nil"/>
              <w:tr2bl w:val="nil"/>
            </w:tcBorders>
            <w:noWrap w:val="0"/>
            <w:vAlign w:val="center"/>
          </w:tcPr>
          <w:p w14:paraId="5BAFCB8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3" w:type="pct"/>
            <w:tcBorders>
              <w:tl2br w:val="nil"/>
              <w:tr2bl w:val="nil"/>
            </w:tcBorders>
            <w:noWrap w:val="0"/>
            <w:vAlign w:val="center"/>
          </w:tcPr>
          <w:p w14:paraId="26E940D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本</w:t>
            </w:r>
            <w:r>
              <w:rPr>
                <w:rFonts w:hint="eastAsia" w:ascii="仿宋" w:hAnsi="仿宋" w:eastAsia="仿宋" w:cs="仿宋"/>
                <w:snapToGrid w:val="0"/>
                <w:color w:val="auto"/>
                <w:kern w:val="21"/>
                <w:sz w:val="21"/>
                <w:szCs w:val="21"/>
                <w:highlight w:val="none"/>
                <w:lang w:val="en-US" w:eastAsia="zh-CN"/>
              </w:rPr>
              <w:t>局</w:t>
            </w:r>
            <w:r>
              <w:rPr>
                <w:rFonts w:hint="eastAsia" w:ascii="仿宋" w:hAnsi="仿宋" w:eastAsia="仿宋" w:cs="仿宋"/>
                <w:snapToGrid w:val="0"/>
                <w:color w:val="auto"/>
                <w:kern w:val="21"/>
                <w:sz w:val="21"/>
                <w:szCs w:val="21"/>
                <w:highlight w:val="none"/>
              </w:rPr>
              <w:t>关于主动公开的基本目录。</w:t>
            </w:r>
          </w:p>
        </w:tc>
        <w:tc>
          <w:tcPr>
            <w:tcW w:w="421" w:type="pct"/>
            <w:tcBorders>
              <w:tl2br w:val="nil"/>
              <w:tr2bl w:val="nil"/>
            </w:tcBorders>
            <w:noWrap w:val="0"/>
            <w:vAlign w:val="center"/>
          </w:tcPr>
          <w:p w14:paraId="1FE582F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柳州市鱼峰区科技局</w:t>
            </w:r>
          </w:p>
        </w:tc>
        <w:tc>
          <w:tcPr>
            <w:tcW w:w="995" w:type="pct"/>
            <w:tcBorders>
              <w:tl2br w:val="nil"/>
              <w:tr2bl w:val="nil"/>
            </w:tcBorders>
            <w:noWrap w:val="0"/>
            <w:vAlign w:val="center"/>
          </w:tcPr>
          <w:p w14:paraId="55A62F0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《广西壮族自治区政务服务和政务公开工作领导小组关于印发广西壮族自治区政府信息公开相关制度的通知》</w:t>
            </w:r>
          </w:p>
        </w:tc>
        <w:tc>
          <w:tcPr>
            <w:tcW w:w="487" w:type="pct"/>
            <w:tcBorders>
              <w:tl2br w:val="nil"/>
              <w:tr2bl w:val="nil"/>
            </w:tcBorders>
            <w:noWrap w:val="0"/>
            <w:vAlign w:val="center"/>
          </w:tcPr>
          <w:p w14:paraId="26C882E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6" w:type="pct"/>
            <w:tcBorders>
              <w:tl2br w:val="nil"/>
              <w:tr2bl w:val="nil"/>
            </w:tcBorders>
            <w:noWrap w:val="0"/>
            <w:vAlign w:val="center"/>
          </w:tcPr>
          <w:p w14:paraId="3815141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有效期内</w:t>
            </w:r>
          </w:p>
        </w:tc>
        <w:tc>
          <w:tcPr>
            <w:tcW w:w="353" w:type="pct"/>
            <w:tcBorders>
              <w:tl2br w:val="nil"/>
              <w:tr2bl w:val="nil"/>
            </w:tcBorders>
            <w:noWrap w:val="0"/>
            <w:vAlign w:val="center"/>
          </w:tcPr>
          <w:p w14:paraId="7A31CE5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4" w:type="pct"/>
            <w:tcBorders>
              <w:tl2br w:val="nil"/>
              <w:tr2bl w:val="nil"/>
            </w:tcBorders>
            <w:noWrap w:val="0"/>
            <w:vAlign w:val="center"/>
          </w:tcPr>
          <w:p w14:paraId="32570EB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柳州市鱼峰区科技局</w:t>
            </w:r>
          </w:p>
        </w:tc>
        <w:tc>
          <w:tcPr>
            <w:tcW w:w="394" w:type="pct"/>
            <w:tcBorders>
              <w:tl2br w:val="nil"/>
              <w:tr2bl w:val="nil"/>
            </w:tcBorders>
            <w:noWrap w:val="0"/>
            <w:vAlign w:val="center"/>
          </w:tcPr>
          <w:p w14:paraId="20563D1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bl>
    <w:p w14:paraId="3ADC3DB5">
      <w:pPr>
        <w:rPr>
          <w:rFonts w:hint="eastAsia"/>
          <w:lang w:val="en-US" w:eastAsia="zh-CN"/>
        </w:rPr>
      </w:pPr>
      <w:r>
        <w:rPr>
          <w:rFonts w:hint="eastAsia"/>
          <w:lang w:val="en-US" w:eastAsia="zh-CN"/>
        </w:rPr>
        <w:br w:type="page"/>
      </w:r>
    </w:p>
    <w:p w14:paraId="7D29CEAD">
      <w:pPr>
        <w:pStyle w:val="2"/>
        <w:bidi w:val="0"/>
        <w:rPr>
          <w:rFonts w:hint="eastAsia"/>
          <w:lang w:eastAsia="zh-CN"/>
        </w:rPr>
      </w:pPr>
      <w:r>
        <w:rPr>
          <w:rFonts w:hint="eastAsia"/>
          <w:lang w:val="en-US" w:eastAsia="zh-CN"/>
        </w:rPr>
        <w:t>柳州市鱼峰区</w:t>
      </w:r>
      <w:r>
        <w:rPr>
          <w:rFonts w:hint="eastAsia"/>
        </w:rPr>
        <w:t>工业和信息化系统</w:t>
      </w:r>
      <w:r>
        <w:rPr>
          <w:rFonts w:hint="eastAsia"/>
          <w:lang w:eastAsia="zh-CN"/>
        </w:rPr>
        <w:t>政府信息主动公开事项目录</w:t>
      </w:r>
    </w:p>
    <w:tbl>
      <w:tblPr>
        <w:tblStyle w:val="6"/>
        <w:tblW w:w="5032" w:type="pct"/>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28" w:type="dxa"/>
          <w:bottom w:w="28" w:type="dxa"/>
          <w:right w:w="28" w:type="dxa"/>
        </w:tblCellMar>
      </w:tblPr>
      <w:tblGrid>
        <w:gridCol w:w="457"/>
        <w:gridCol w:w="1183"/>
        <w:gridCol w:w="912"/>
        <w:gridCol w:w="1790"/>
        <w:gridCol w:w="1200"/>
        <w:gridCol w:w="2798"/>
        <w:gridCol w:w="1389"/>
        <w:gridCol w:w="765"/>
        <w:gridCol w:w="974"/>
        <w:gridCol w:w="1534"/>
        <w:gridCol w:w="1102"/>
      </w:tblGrid>
      <w:tr w14:paraId="6F64D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blHeader/>
        </w:trPr>
        <w:tc>
          <w:tcPr>
            <w:tcW w:w="162" w:type="pct"/>
            <w:tcBorders>
              <w:tl2br w:val="nil"/>
              <w:tr2bl w:val="nil"/>
            </w:tcBorders>
            <w:noWrap w:val="0"/>
            <w:vAlign w:val="center"/>
          </w:tcPr>
          <w:p w14:paraId="681969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snapToGrid w:val="0"/>
                <w:color w:val="000000"/>
                <w:kern w:val="21"/>
                <w:sz w:val="21"/>
                <w:szCs w:val="21"/>
                <w:highlight w:val="none"/>
                <w:lang w:val="en-US" w:eastAsia="zh-CN"/>
              </w:rPr>
            </w:pPr>
            <w:r>
              <w:rPr>
                <w:rFonts w:hint="eastAsia" w:ascii="仿宋" w:hAnsi="仿宋" w:eastAsia="仿宋" w:cs="仿宋"/>
                <w:snapToGrid w:val="0"/>
                <w:color w:val="000000"/>
                <w:kern w:val="21"/>
                <w:sz w:val="21"/>
                <w:szCs w:val="21"/>
                <w:highlight w:val="none"/>
                <w:lang w:val="en-US" w:eastAsia="zh-CN"/>
              </w:rPr>
              <w:t>序号</w:t>
            </w:r>
          </w:p>
        </w:tc>
        <w:tc>
          <w:tcPr>
            <w:tcW w:w="419" w:type="pct"/>
            <w:tcBorders>
              <w:tl2br w:val="nil"/>
              <w:tr2bl w:val="nil"/>
            </w:tcBorders>
            <w:noWrap w:val="0"/>
            <w:vAlign w:val="center"/>
          </w:tcPr>
          <w:p w14:paraId="1C4E93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事项名称</w:t>
            </w:r>
          </w:p>
        </w:tc>
        <w:tc>
          <w:tcPr>
            <w:tcW w:w="323" w:type="pct"/>
            <w:tcBorders>
              <w:tl2br w:val="nil"/>
              <w:tr2bl w:val="nil"/>
            </w:tcBorders>
            <w:noWrap w:val="0"/>
            <w:vAlign w:val="center"/>
          </w:tcPr>
          <w:p w14:paraId="581A82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所属类型</w:t>
            </w:r>
          </w:p>
        </w:tc>
        <w:tc>
          <w:tcPr>
            <w:tcW w:w="634" w:type="pct"/>
            <w:tcBorders>
              <w:tl2br w:val="nil"/>
              <w:tr2bl w:val="nil"/>
            </w:tcBorders>
            <w:noWrap w:val="0"/>
            <w:vAlign w:val="center"/>
          </w:tcPr>
          <w:p w14:paraId="11EAD6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公开内容</w:t>
            </w:r>
          </w:p>
        </w:tc>
        <w:tc>
          <w:tcPr>
            <w:tcW w:w="425" w:type="pct"/>
            <w:tcBorders>
              <w:tl2br w:val="nil"/>
              <w:tr2bl w:val="nil"/>
            </w:tcBorders>
            <w:noWrap w:val="0"/>
            <w:vAlign w:val="center"/>
          </w:tcPr>
          <w:p w14:paraId="7ED5BF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公开主体</w:t>
            </w:r>
          </w:p>
        </w:tc>
        <w:tc>
          <w:tcPr>
            <w:tcW w:w="991" w:type="pct"/>
            <w:tcBorders>
              <w:tl2br w:val="nil"/>
              <w:tr2bl w:val="nil"/>
            </w:tcBorders>
            <w:noWrap w:val="0"/>
            <w:vAlign w:val="center"/>
          </w:tcPr>
          <w:p w14:paraId="46B5B8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公开依据</w:t>
            </w:r>
          </w:p>
        </w:tc>
        <w:tc>
          <w:tcPr>
            <w:tcW w:w="492" w:type="pct"/>
            <w:tcBorders>
              <w:tl2br w:val="nil"/>
              <w:tr2bl w:val="nil"/>
            </w:tcBorders>
            <w:noWrap w:val="0"/>
            <w:vAlign w:val="center"/>
          </w:tcPr>
          <w:p w14:paraId="4B079E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公开时限</w:t>
            </w:r>
          </w:p>
        </w:tc>
        <w:tc>
          <w:tcPr>
            <w:tcW w:w="271" w:type="pct"/>
            <w:tcBorders>
              <w:tl2br w:val="nil"/>
              <w:tr2bl w:val="nil"/>
            </w:tcBorders>
            <w:noWrap w:val="0"/>
            <w:vAlign w:val="center"/>
          </w:tcPr>
          <w:p w14:paraId="12F5E4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公开</w:t>
            </w:r>
          </w:p>
          <w:p w14:paraId="1B9244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期限</w:t>
            </w:r>
          </w:p>
        </w:tc>
        <w:tc>
          <w:tcPr>
            <w:tcW w:w="345" w:type="pct"/>
            <w:tcBorders>
              <w:tl2br w:val="nil"/>
              <w:tr2bl w:val="nil"/>
            </w:tcBorders>
            <w:noWrap w:val="0"/>
            <w:vAlign w:val="center"/>
          </w:tcPr>
          <w:p w14:paraId="7637A8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公开渠道</w:t>
            </w:r>
          </w:p>
        </w:tc>
        <w:tc>
          <w:tcPr>
            <w:tcW w:w="543" w:type="pct"/>
            <w:tcBorders>
              <w:tl2br w:val="nil"/>
              <w:tr2bl w:val="nil"/>
            </w:tcBorders>
            <w:noWrap w:val="0"/>
            <w:vAlign w:val="center"/>
          </w:tcPr>
          <w:p w14:paraId="3E65F7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未依法公开承担责任单位</w:t>
            </w:r>
          </w:p>
        </w:tc>
        <w:tc>
          <w:tcPr>
            <w:tcW w:w="390" w:type="pct"/>
            <w:tcBorders>
              <w:tl2br w:val="nil"/>
              <w:tr2bl w:val="nil"/>
            </w:tcBorders>
            <w:noWrap w:val="0"/>
            <w:vAlign w:val="center"/>
          </w:tcPr>
          <w:p w14:paraId="06D7DE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备注</w:t>
            </w:r>
          </w:p>
        </w:tc>
      </w:tr>
      <w:tr w14:paraId="3F69F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62" w:type="pct"/>
            <w:tcBorders>
              <w:tl2br w:val="nil"/>
              <w:tr2bl w:val="nil"/>
            </w:tcBorders>
            <w:noWrap w:val="0"/>
            <w:vAlign w:val="center"/>
          </w:tcPr>
          <w:p w14:paraId="44459D29">
            <w:pPr>
              <w:keepNext w:val="0"/>
              <w:keepLines w:val="0"/>
              <w:pageBreakBefore w:val="0"/>
              <w:widowControl w:val="0"/>
              <w:numPr>
                <w:ilvl w:val="0"/>
                <w:numId w:val="7"/>
              </w:numPr>
              <w:suppressLineNumbers w:val="0"/>
              <w:kinsoku/>
              <w:wordWrap/>
              <w:overflowPunct/>
              <w:topLinePunct w:val="0"/>
              <w:autoSpaceDE/>
              <w:autoSpaceDN/>
              <w:bidi w:val="0"/>
              <w:adjustRightInd w:val="0"/>
              <w:snapToGrid w:val="0"/>
              <w:spacing w:before="0" w:beforeAutospacing="0" w:after="0" w:afterAutospacing="0" w:line="300" w:lineRule="exact"/>
              <w:ind w:left="425" w:right="0" w:hanging="425"/>
              <w:jc w:val="both"/>
              <w:textAlignment w:val="auto"/>
              <w:rPr>
                <w:rFonts w:hint="eastAsia" w:ascii="仿宋" w:hAnsi="仿宋" w:eastAsia="仿宋" w:cs="仿宋"/>
                <w:snapToGrid w:val="0"/>
                <w:color w:val="000000"/>
                <w:kern w:val="21"/>
                <w:sz w:val="21"/>
                <w:szCs w:val="21"/>
                <w:highlight w:val="none"/>
              </w:rPr>
            </w:pPr>
          </w:p>
        </w:tc>
        <w:tc>
          <w:tcPr>
            <w:tcW w:w="419" w:type="pct"/>
            <w:tcBorders>
              <w:tl2br w:val="nil"/>
              <w:tr2bl w:val="nil"/>
            </w:tcBorders>
            <w:noWrap w:val="0"/>
            <w:vAlign w:val="center"/>
          </w:tcPr>
          <w:p w14:paraId="002ED8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规范性文件</w:t>
            </w:r>
          </w:p>
        </w:tc>
        <w:tc>
          <w:tcPr>
            <w:tcW w:w="323" w:type="pct"/>
            <w:tcBorders>
              <w:tl2br w:val="nil"/>
              <w:tr2bl w:val="nil"/>
            </w:tcBorders>
            <w:noWrap w:val="0"/>
            <w:vAlign w:val="center"/>
          </w:tcPr>
          <w:p w14:paraId="51AC0E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行政规范性文件及政策解读</w:t>
            </w:r>
          </w:p>
        </w:tc>
        <w:tc>
          <w:tcPr>
            <w:tcW w:w="634" w:type="pct"/>
            <w:tcBorders>
              <w:tl2br w:val="nil"/>
              <w:tr2bl w:val="nil"/>
            </w:tcBorders>
            <w:noWrap w:val="0"/>
            <w:vAlign w:val="center"/>
          </w:tcPr>
          <w:p w14:paraId="7319F8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规范性文件及政策解读</w:t>
            </w:r>
          </w:p>
        </w:tc>
        <w:tc>
          <w:tcPr>
            <w:tcW w:w="425" w:type="pct"/>
            <w:tcBorders>
              <w:tl2br w:val="nil"/>
              <w:tr2bl w:val="nil"/>
            </w:tcBorders>
            <w:noWrap w:val="0"/>
            <w:vAlign w:val="center"/>
          </w:tcPr>
          <w:p w14:paraId="716024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991" w:type="pct"/>
            <w:tcBorders>
              <w:tl2br w:val="nil"/>
              <w:tr2bl w:val="nil"/>
            </w:tcBorders>
            <w:noWrap w:val="0"/>
            <w:vAlign w:val="center"/>
          </w:tcPr>
          <w:p w14:paraId="6866AE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492" w:type="pct"/>
            <w:tcBorders>
              <w:tl2br w:val="nil"/>
              <w:tr2bl w:val="nil"/>
            </w:tcBorders>
            <w:noWrap w:val="0"/>
            <w:vAlign w:val="center"/>
          </w:tcPr>
          <w:p w14:paraId="0F6EEC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1" w:type="pct"/>
            <w:tcBorders>
              <w:tl2br w:val="nil"/>
              <w:tr2bl w:val="nil"/>
            </w:tcBorders>
            <w:noWrap w:val="0"/>
            <w:vAlign w:val="center"/>
          </w:tcPr>
          <w:p w14:paraId="7A60D3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45" w:type="pct"/>
            <w:tcBorders>
              <w:tl2br w:val="nil"/>
              <w:tr2bl w:val="nil"/>
            </w:tcBorders>
            <w:noWrap w:val="0"/>
            <w:vAlign w:val="center"/>
          </w:tcPr>
          <w:p w14:paraId="341BB8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3" w:type="pct"/>
            <w:tcBorders>
              <w:tl2br w:val="nil"/>
              <w:tr2bl w:val="nil"/>
            </w:tcBorders>
            <w:noWrap w:val="0"/>
            <w:vAlign w:val="center"/>
          </w:tcPr>
          <w:p w14:paraId="045E27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390" w:type="pct"/>
            <w:tcBorders>
              <w:tl2br w:val="nil"/>
              <w:tr2bl w:val="nil"/>
            </w:tcBorders>
            <w:noWrap w:val="0"/>
            <w:vAlign w:val="center"/>
          </w:tcPr>
          <w:p w14:paraId="25BC27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p>
        </w:tc>
      </w:tr>
      <w:tr w14:paraId="25DBC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62" w:type="pct"/>
            <w:tcBorders>
              <w:tl2br w:val="nil"/>
              <w:tr2bl w:val="nil"/>
            </w:tcBorders>
            <w:noWrap w:val="0"/>
            <w:vAlign w:val="center"/>
          </w:tcPr>
          <w:p w14:paraId="5B7BA787">
            <w:pPr>
              <w:keepNext w:val="0"/>
              <w:keepLines w:val="0"/>
              <w:pageBreakBefore w:val="0"/>
              <w:widowControl w:val="0"/>
              <w:numPr>
                <w:ilvl w:val="0"/>
                <w:numId w:val="7"/>
              </w:numPr>
              <w:suppressLineNumbers w:val="0"/>
              <w:kinsoku/>
              <w:wordWrap/>
              <w:overflowPunct/>
              <w:topLinePunct w:val="0"/>
              <w:autoSpaceDE/>
              <w:autoSpaceDN/>
              <w:bidi w:val="0"/>
              <w:adjustRightInd w:val="0"/>
              <w:snapToGrid w:val="0"/>
              <w:spacing w:before="0" w:beforeAutospacing="0" w:after="0" w:afterAutospacing="0" w:line="300" w:lineRule="exact"/>
              <w:ind w:left="425" w:right="0" w:hanging="425"/>
              <w:jc w:val="both"/>
              <w:textAlignment w:val="auto"/>
              <w:rPr>
                <w:rFonts w:hint="eastAsia" w:ascii="仿宋" w:hAnsi="仿宋" w:eastAsia="仿宋" w:cs="仿宋"/>
                <w:snapToGrid w:val="0"/>
                <w:color w:val="000000"/>
                <w:kern w:val="21"/>
                <w:sz w:val="21"/>
                <w:szCs w:val="21"/>
                <w:highlight w:val="none"/>
              </w:rPr>
            </w:pPr>
          </w:p>
        </w:tc>
        <w:tc>
          <w:tcPr>
            <w:tcW w:w="419" w:type="pct"/>
            <w:tcBorders>
              <w:tl2br w:val="nil"/>
              <w:tr2bl w:val="nil"/>
            </w:tcBorders>
            <w:noWrap w:val="0"/>
            <w:vAlign w:val="center"/>
          </w:tcPr>
          <w:p w14:paraId="7E7A8E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机构职能、机构设置、办公地址、办公时间、联系方式、负责人姓名</w:t>
            </w:r>
          </w:p>
        </w:tc>
        <w:tc>
          <w:tcPr>
            <w:tcW w:w="323" w:type="pct"/>
            <w:tcBorders>
              <w:tl2br w:val="nil"/>
              <w:tr2bl w:val="nil"/>
            </w:tcBorders>
            <w:noWrap w:val="0"/>
            <w:vAlign w:val="center"/>
          </w:tcPr>
          <w:p w14:paraId="512A79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机构概况</w:t>
            </w:r>
          </w:p>
        </w:tc>
        <w:tc>
          <w:tcPr>
            <w:tcW w:w="634" w:type="pct"/>
            <w:tcBorders>
              <w:tl2br w:val="nil"/>
              <w:tr2bl w:val="nil"/>
            </w:tcBorders>
            <w:noWrap w:val="0"/>
            <w:vAlign w:val="center"/>
          </w:tcPr>
          <w:p w14:paraId="712F48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机构职能、机构设置、办公地址、办公时间、联系方式、负责人姓名</w:t>
            </w:r>
          </w:p>
        </w:tc>
        <w:tc>
          <w:tcPr>
            <w:tcW w:w="425" w:type="pct"/>
            <w:tcBorders>
              <w:tl2br w:val="nil"/>
              <w:tr2bl w:val="nil"/>
            </w:tcBorders>
            <w:noWrap w:val="0"/>
            <w:vAlign w:val="center"/>
          </w:tcPr>
          <w:p w14:paraId="5BB816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991" w:type="pct"/>
            <w:tcBorders>
              <w:tl2br w:val="nil"/>
              <w:tr2bl w:val="nil"/>
            </w:tcBorders>
            <w:noWrap w:val="0"/>
            <w:vAlign w:val="center"/>
          </w:tcPr>
          <w:p w14:paraId="540CA5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492" w:type="pct"/>
            <w:tcBorders>
              <w:tl2br w:val="nil"/>
              <w:tr2bl w:val="nil"/>
            </w:tcBorders>
            <w:noWrap w:val="0"/>
            <w:vAlign w:val="center"/>
          </w:tcPr>
          <w:p w14:paraId="2C4F11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1" w:type="pct"/>
            <w:tcBorders>
              <w:tl2br w:val="nil"/>
              <w:tr2bl w:val="nil"/>
            </w:tcBorders>
            <w:noWrap w:val="0"/>
            <w:vAlign w:val="center"/>
          </w:tcPr>
          <w:p w14:paraId="2C947C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45" w:type="pct"/>
            <w:tcBorders>
              <w:tl2br w:val="nil"/>
              <w:tr2bl w:val="nil"/>
            </w:tcBorders>
            <w:noWrap w:val="0"/>
            <w:vAlign w:val="center"/>
          </w:tcPr>
          <w:p w14:paraId="4DEB0C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3" w:type="pct"/>
            <w:tcBorders>
              <w:tl2br w:val="nil"/>
              <w:tr2bl w:val="nil"/>
            </w:tcBorders>
            <w:noWrap w:val="0"/>
            <w:vAlign w:val="center"/>
          </w:tcPr>
          <w:p w14:paraId="209011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390" w:type="pct"/>
            <w:tcBorders>
              <w:tl2br w:val="nil"/>
              <w:tr2bl w:val="nil"/>
            </w:tcBorders>
            <w:noWrap w:val="0"/>
            <w:vAlign w:val="center"/>
          </w:tcPr>
          <w:p w14:paraId="670CF3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p>
        </w:tc>
      </w:tr>
      <w:tr w14:paraId="458C7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62" w:type="pct"/>
            <w:tcBorders>
              <w:tl2br w:val="nil"/>
              <w:tr2bl w:val="nil"/>
            </w:tcBorders>
            <w:noWrap w:val="0"/>
            <w:vAlign w:val="center"/>
          </w:tcPr>
          <w:p w14:paraId="3F6F5316">
            <w:pPr>
              <w:keepNext w:val="0"/>
              <w:keepLines w:val="0"/>
              <w:pageBreakBefore w:val="0"/>
              <w:widowControl w:val="0"/>
              <w:numPr>
                <w:ilvl w:val="0"/>
                <w:numId w:val="7"/>
              </w:numPr>
              <w:suppressLineNumbers w:val="0"/>
              <w:kinsoku/>
              <w:wordWrap/>
              <w:overflowPunct/>
              <w:topLinePunct w:val="0"/>
              <w:autoSpaceDE/>
              <w:autoSpaceDN/>
              <w:bidi w:val="0"/>
              <w:adjustRightInd w:val="0"/>
              <w:snapToGrid w:val="0"/>
              <w:spacing w:before="0" w:beforeAutospacing="0" w:after="0" w:afterAutospacing="0" w:line="300" w:lineRule="exact"/>
              <w:ind w:left="425" w:right="0" w:hanging="425"/>
              <w:jc w:val="both"/>
              <w:textAlignment w:val="auto"/>
              <w:rPr>
                <w:rFonts w:hint="eastAsia" w:ascii="仿宋" w:hAnsi="仿宋" w:eastAsia="仿宋" w:cs="仿宋"/>
                <w:snapToGrid w:val="0"/>
                <w:color w:val="000000"/>
                <w:kern w:val="21"/>
                <w:sz w:val="21"/>
                <w:szCs w:val="21"/>
                <w:highlight w:val="none"/>
                <w:lang w:eastAsia="zh-CN"/>
              </w:rPr>
            </w:pPr>
          </w:p>
        </w:tc>
        <w:tc>
          <w:tcPr>
            <w:tcW w:w="419" w:type="pct"/>
            <w:tcBorders>
              <w:tl2br w:val="nil"/>
              <w:tr2bl w:val="nil"/>
            </w:tcBorders>
            <w:noWrap w:val="0"/>
            <w:vAlign w:val="center"/>
          </w:tcPr>
          <w:p w14:paraId="325F7A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工业和信息化领域政务服务事项信息</w:t>
            </w:r>
          </w:p>
        </w:tc>
        <w:tc>
          <w:tcPr>
            <w:tcW w:w="323" w:type="pct"/>
            <w:tcBorders>
              <w:tl2br w:val="nil"/>
              <w:tr2bl w:val="nil"/>
            </w:tcBorders>
            <w:noWrap w:val="0"/>
            <w:vAlign w:val="center"/>
          </w:tcPr>
          <w:p w14:paraId="548724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政务服务</w:t>
            </w:r>
          </w:p>
        </w:tc>
        <w:tc>
          <w:tcPr>
            <w:tcW w:w="634" w:type="pct"/>
            <w:tcBorders>
              <w:tl2br w:val="nil"/>
              <w:tr2bl w:val="nil"/>
            </w:tcBorders>
            <w:noWrap w:val="0"/>
            <w:vAlign w:val="center"/>
          </w:tcPr>
          <w:p w14:paraId="2E9889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工业和信息化行业办理行政许可和其他对外管理服务事项目录，行使事项的依据、条件、程序以及办理结果</w:t>
            </w:r>
          </w:p>
        </w:tc>
        <w:tc>
          <w:tcPr>
            <w:tcW w:w="425" w:type="pct"/>
            <w:tcBorders>
              <w:tl2br w:val="nil"/>
              <w:tr2bl w:val="nil"/>
            </w:tcBorders>
            <w:noWrap w:val="0"/>
            <w:vAlign w:val="center"/>
          </w:tcPr>
          <w:p w14:paraId="30FF41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991" w:type="pct"/>
            <w:tcBorders>
              <w:tl2br w:val="nil"/>
              <w:tr2bl w:val="nil"/>
            </w:tcBorders>
            <w:noWrap w:val="0"/>
            <w:vAlign w:val="center"/>
          </w:tcPr>
          <w:p w14:paraId="6EF7E6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492" w:type="pct"/>
            <w:tcBorders>
              <w:tl2br w:val="nil"/>
              <w:tr2bl w:val="nil"/>
            </w:tcBorders>
            <w:noWrap w:val="0"/>
            <w:vAlign w:val="center"/>
          </w:tcPr>
          <w:p w14:paraId="1BCD1D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1" w:type="pct"/>
            <w:tcBorders>
              <w:tl2br w:val="nil"/>
              <w:tr2bl w:val="nil"/>
            </w:tcBorders>
            <w:noWrap w:val="0"/>
            <w:vAlign w:val="center"/>
          </w:tcPr>
          <w:p w14:paraId="30B5EC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45" w:type="pct"/>
            <w:tcBorders>
              <w:tl2br w:val="nil"/>
              <w:tr2bl w:val="nil"/>
            </w:tcBorders>
            <w:noWrap w:val="0"/>
            <w:vAlign w:val="center"/>
          </w:tcPr>
          <w:p w14:paraId="4DEED5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3" w:type="pct"/>
            <w:tcBorders>
              <w:tl2br w:val="nil"/>
              <w:tr2bl w:val="nil"/>
            </w:tcBorders>
            <w:noWrap w:val="0"/>
            <w:vAlign w:val="center"/>
          </w:tcPr>
          <w:p w14:paraId="7D9D12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390" w:type="pct"/>
            <w:tcBorders>
              <w:tl2br w:val="nil"/>
              <w:tr2bl w:val="nil"/>
            </w:tcBorders>
            <w:noWrap w:val="0"/>
            <w:vAlign w:val="center"/>
          </w:tcPr>
          <w:p w14:paraId="67758E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p>
        </w:tc>
      </w:tr>
      <w:tr w14:paraId="559CF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62" w:type="pct"/>
            <w:tcBorders>
              <w:tl2br w:val="nil"/>
              <w:tr2bl w:val="nil"/>
            </w:tcBorders>
            <w:noWrap w:val="0"/>
            <w:vAlign w:val="center"/>
          </w:tcPr>
          <w:p w14:paraId="5C79CA32">
            <w:pPr>
              <w:keepNext w:val="0"/>
              <w:keepLines w:val="0"/>
              <w:pageBreakBefore w:val="0"/>
              <w:widowControl w:val="0"/>
              <w:numPr>
                <w:ilvl w:val="0"/>
                <w:numId w:val="7"/>
              </w:numPr>
              <w:suppressLineNumbers w:val="0"/>
              <w:kinsoku/>
              <w:wordWrap/>
              <w:overflowPunct/>
              <w:topLinePunct w:val="0"/>
              <w:autoSpaceDE/>
              <w:autoSpaceDN/>
              <w:bidi w:val="0"/>
              <w:adjustRightInd w:val="0"/>
              <w:snapToGrid w:val="0"/>
              <w:spacing w:before="0" w:beforeAutospacing="0" w:after="0" w:afterAutospacing="0" w:line="300" w:lineRule="exact"/>
              <w:ind w:left="425" w:right="0" w:hanging="425"/>
              <w:jc w:val="both"/>
              <w:textAlignment w:val="auto"/>
              <w:rPr>
                <w:rFonts w:hint="eastAsia" w:ascii="仿宋" w:hAnsi="仿宋" w:eastAsia="仿宋" w:cs="仿宋"/>
                <w:snapToGrid w:val="0"/>
                <w:color w:val="000000"/>
                <w:kern w:val="21"/>
                <w:sz w:val="21"/>
                <w:szCs w:val="21"/>
                <w:highlight w:val="none"/>
              </w:rPr>
            </w:pPr>
          </w:p>
        </w:tc>
        <w:tc>
          <w:tcPr>
            <w:tcW w:w="419" w:type="pct"/>
            <w:tcBorders>
              <w:tl2br w:val="nil"/>
              <w:tr2bl w:val="nil"/>
            </w:tcBorders>
            <w:noWrap w:val="0"/>
            <w:vAlign w:val="center"/>
          </w:tcPr>
          <w:p w14:paraId="5755B6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工业和信息化领域行业行政处罚、行政强制信息</w:t>
            </w:r>
          </w:p>
        </w:tc>
        <w:tc>
          <w:tcPr>
            <w:tcW w:w="323" w:type="pct"/>
            <w:tcBorders>
              <w:tl2br w:val="nil"/>
              <w:tr2bl w:val="nil"/>
            </w:tcBorders>
            <w:noWrap w:val="0"/>
            <w:vAlign w:val="center"/>
          </w:tcPr>
          <w:p w14:paraId="6E4C90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行政处罚、行政强制等</w:t>
            </w:r>
          </w:p>
        </w:tc>
        <w:tc>
          <w:tcPr>
            <w:tcW w:w="634" w:type="pct"/>
            <w:tcBorders>
              <w:tl2br w:val="nil"/>
              <w:tr2bl w:val="nil"/>
            </w:tcBorders>
            <w:noWrap w:val="0"/>
            <w:vAlign w:val="center"/>
          </w:tcPr>
          <w:p w14:paraId="227CD8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工业和信息化行业行政处罚、行政强制事项目录，实施行政处罚、行政强制的依据、条件、程序以及相关行政处罚决定</w:t>
            </w:r>
          </w:p>
        </w:tc>
        <w:tc>
          <w:tcPr>
            <w:tcW w:w="425" w:type="pct"/>
            <w:tcBorders>
              <w:tl2br w:val="nil"/>
              <w:tr2bl w:val="nil"/>
            </w:tcBorders>
            <w:noWrap w:val="0"/>
            <w:vAlign w:val="center"/>
          </w:tcPr>
          <w:p w14:paraId="7BBDE3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991" w:type="pct"/>
            <w:tcBorders>
              <w:tl2br w:val="nil"/>
              <w:tr2bl w:val="nil"/>
            </w:tcBorders>
            <w:noWrap w:val="0"/>
            <w:vAlign w:val="center"/>
          </w:tcPr>
          <w:p w14:paraId="6B21C3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492" w:type="pct"/>
            <w:tcBorders>
              <w:tl2br w:val="nil"/>
              <w:tr2bl w:val="nil"/>
            </w:tcBorders>
            <w:noWrap w:val="0"/>
            <w:vAlign w:val="center"/>
          </w:tcPr>
          <w:p w14:paraId="1E611D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1" w:type="pct"/>
            <w:tcBorders>
              <w:tl2br w:val="nil"/>
              <w:tr2bl w:val="nil"/>
            </w:tcBorders>
            <w:noWrap w:val="0"/>
            <w:vAlign w:val="center"/>
          </w:tcPr>
          <w:p w14:paraId="23E38F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45" w:type="pct"/>
            <w:tcBorders>
              <w:tl2br w:val="nil"/>
              <w:tr2bl w:val="nil"/>
            </w:tcBorders>
            <w:noWrap w:val="0"/>
            <w:vAlign w:val="center"/>
          </w:tcPr>
          <w:p w14:paraId="6C3D70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3" w:type="pct"/>
            <w:tcBorders>
              <w:tl2br w:val="nil"/>
              <w:tr2bl w:val="nil"/>
            </w:tcBorders>
            <w:noWrap w:val="0"/>
            <w:vAlign w:val="center"/>
          </w:tcPr>
          <w:p w14:paraId="5B1115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390" w:type="pct"/>
            <w:tcBorders>
              <w:tl2br w:val="nil"/>
              <w:tr2bl w:val="nil"/>
            </w:tcBorders>
            <w:noWrap w:val="0"/>
            <w:vAlign w:val="center"/>
          </w:tcPr>
          <w:p w14:paraId="69D884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p>
        </w:tc>
      </w:tr>
      <w:tr w14:paraId="343D7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62" w:type="pct"/>
            <w:tcBorders>
              <w:tl2br w:val="nil"/>
              <w:tr2bl w:val="nil"/>
            </w:tcBorders>
            <w:noWrap w:val="0"/>
            <w:vAlign w:val="center"/>
          </w:tcPr>
          <w:p w14:paraId="35998B9E">
            <w:pPr>
              <w:keepNext w:val="0"/>
              <w:keepLines w:val="0"/>
              <w:pageBreakBefore w:val="0"/>
              <w:widowControl w:val="0"/>
              <w:numPr>
                <w:ilvl w:val="0"/>
                <w:numId w:val="7"/>
              </w:numPr>
              <w:suppressLineNumbers w:val="0"/>
              <w:kinsoku/>
              <w:wordWrap/>
              <w:overflowPunct/>
              <w:topLinePunct w:val="0"/>
              <w:autoSpaceDE/>
              <w:autoSpaceDN/>
              <w:bidi w:val="0"/>
              <w:adjustRightInd w:val="0"/>
              <w:snapToGrid w:val="0"/>
              <w:spacing w:before="0" w:beforeAutospacing="0" w:after="0" w:afterAutospacing="0" w:line="300" w:lineRule="exact"/>
              <w:ind w:left="425" w:right="0" w:hanging="425"/>
              <w:jc w:val="both"/>
              <w:textAlignment w:val="auto"/>
              <w:rPr>
                <w:rFonts w:hint="eastAsia" w:ascii="仿宋" w:hAnsi="仿宋" w:eastAsia="仿宋" w:cs="仿宋"/>
                <w:snapToGrid w:val="0"/>
                <w:color w:val="000000"/>
                <w:kern w:val="21"/>
                <w:sz w:val="21"/>
                <w:szCs w:val="21"/>
                <w:highlight w:val="none"/>
              </w:rPr>
            </w:pPr>
          </w:p>
        </w:tc>
        <w:tc>
          <w:tcPr>
            <w:tcW w:w="419" w:type="pct"/>
            <w:tcBorders>
              <w:tl2br w:val="nil"/>
              <w:tr2bl w:val="nil"/>
            </w:tcBorders>
            <w:noWrap w:val="0"/>
            <w:vAlign w:val="center"/>
          </w:tcPr>
          <w:p w14:paraId="693D0A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预算、决算</w:t>
            </w:r>
          </w:p>
        </w:tc>
        <w:tc>
          <w:tcPr>
            <w:tcW w:w="323" w:type="pct"/>
            <w:vMerge w:val="restart"/>
            <w:tcBorders>
              <w:tl2br w:val="nil"/>
              <w:tr2bl w:val="nil"/>
            </w:tcBorders>
            <w:noWrap w:val="0"/>
            <w:vAlign w:val="center"/>
          </w:tcPr>
          <w:p w14:paraId="132441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财政预算、决算信息</w:t>
            </w:r>
          </w:p>
        </w:tc>
        <w:tc>
          <w:tcPr>
            <w:tcW w:w="634" w:type="pct"/>
            <w:tcBorders>
              <w:tl2br w:val="nil"/>
              <w:tr2bl w:val="nil"/>
            </w:tcBorders>
            <w:noWrap w:val="0"/>
            <w:vAlign w:val="center"/>
          </w:tcPr>
          <w:p w14:paraId="0E9C04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财政预算、决算及执行情况</w:t>
            </w:r>
          </w:p>
        </w:tc>
        <w:tc>
          <w:tcPr>
            <w:tcW w:w="425" w:type="pct"/>
            <w:tcBorders>
              <w:tl2br w:val="nil"/>
              <w:tr2bl w:val="nil"/>
            </w:tcBorders>
            <w:noWrap w:val="0"/>
            <w:vAlign w:val="center"/>
          </w:tcPr>
          <w:p w14:paraId="729564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991" w:type="pct"/>
            <w:tcBorders>
              <w:tl2br w:val="nil"/>
              <w:tr2bl w:val="nil"/>
            </w:tcBorders>
            <w:noWrap w:val="0"/>
            <w:vAlign w:val="center"/>
          </w:tcPr>
          <w:p w14:paraId="4CD76D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492" w:type="pct"/>
            <w:tcBorders>
              <w:tl2br w:val="nil"/>
              <w:tr2bl w:val="nil"/>
            </w:tcBorders>
            <w:noWrap w:val="0"/>
            <w:vAlign w:val="center"/>
          </w:tcPr>
          <w:p w14:paraId="5AEAE1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1" w:type="pct"/>
            <w:tcBorders>
              <w:tl2br w:val="nil"/>
              <w:tr2bl w:val="nil"/>
            </w:tcBorders>
            <w:noWrap w:val="0"/>
            <w:vAlign w:val="center"/>
          </w:tcPr>
          <w:p w14:paraId="595434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45" w:type="pct"/>
            <w:tcBorders>
              <w:tl2br w:val="nil"/>
              <w:tr2bl w:val="nil"/>
            </w:tcBorders>
            <w:noWrap w:val="0"/>
            <w:vAlign w:val="center"/>
          </w:tcPr>
          <w:p w14:paraId="5BD187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3" w:type="pct"/>
            <w:tcBorders>
              <w:tl2br w:val="nil"/>
              <w:tr2bl w:val="nil"/>
            </w:tcBorders>
            <w:noWrap w:val="0"/>
            <w:vAlign w:val="center"/>
          </w:tcPr>
          <w:p w14:paraId="7B340E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390" w:type="pct"/>
            <w:tcBorders>
              <w:tl2br w:val="nil"/>
              <w:tr2bl w:val="nil"/>
            </w:tcBorders>
            <w:noWrap w:val="0"/>
            <w:vAlign w:val="center"/>
          </w:tcPr>
          <w:p w14:paraId="59C3BD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p>
        </w:tc>
      </w:tr>
      <w:tr w14:paraId="0DACB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62" w:type="pct"/>
            <w:tcBorders>
              <w:tl2br w:val="nil"/>
              <w:tr2bl w:val="nil"/>
            </w:tcBorders>
            <w:noWrap w:val="0"/>
            <w:vAlign w:val="center"/>
          </w:tcPr>
          <w:p w14:paraId="0DFF2615">
            <w:pPr>
              <w:keepNext w:val="0"/>
              <w:keepLines w:val="0"/>
              <w:pageBreakBefore w:val="0"/>
              <w:widowControl w:val="0"/>
              <w:numPr>
                <w:ilvl w:val="0"/>
                <w:numId w:val="7"/>
              </w:numPr>
              <w:suppressLineNumbers w:val="0"/>
              <w:kinsoku/>
              <w:wordWrap/>
              <w:overflowPunct/>
              <w:topLinePunct w:val="0"/>
              <w:autoSpaceDE/>
              <w:autoSpaceDN/>
              <w:bidi w:val="0"/>
              <w:adjustRightInd w:val="0"/>
              <w:snapToGrid w:val="0"/>
              <w:spacing w:before="0" w:beforeAutospacing="0" w:after="0" w:afterAutospacing="0" w:line="300" w:lineRule="exact"/>
              <w:ind w:left="425" w:right="0" w:hanging="425"/>
              <w:jc w:val="both"/>
              <w:textAlignment w:val="auto"/>
              <w:rPr>
                <w:rFonts w:hint="eastAsia" w:ascii="仿宋" w:hAnsi="仿宋" w:eastAsia="仿宋" w:cs="仿宋"/>
                <w:snapToGrid w:val="0"/>
                <w:color w:val="000000"/>
                <w:kern w:val="21"/>
                <w:sz w:val="21"/>
                <w:szCs w:val="21"/>
                <w:highlight w:val="none"/>
                <w:lang w:eastAsia="zh-CN"/>
              </w:rPr>
            </w:pPr>
          </w:p>
        </w:tc>
        <w:tc>
          <w:tcPr>
            <w:tcW w:w="419" w:type="pct"/>
            <w:tcBorders>
              <w:tl2br w:val="nil"/>
              <w:tr2bl w:val="nil"/>
            </w:tcBorders>
            <w:noWrap w:val="0"/>
            <w:vAlign w:val="center"/>
          </w:tcPr>
          <w:p w14:paraId="79BD03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“三公”经费</w:t>
            </w:r>
          </w:p>
        </w:tc>
        <w:tc>
          <w:tcPr>
            <w:tcW w:w="323" w:type="pct"/>
            <w:vMerge w:val="continue"/>
            <w:tcBorders>
              <w:tl2br w:val="nil"/>
              <w:tr2bl w:val="nil"/>
            </w:tcBorders>
            <w:noWrap w:val="0"/>
            <w:vAlign w:val="center"/>
          </w:tcPr>
          <w:p w14:paraId="1B96B5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p>
        </w:tc>
        <w:tc>
          <w:tcPr>
            <w:tcW w:w="634" w:type="pct"/>
            <w:tcBorders>
              <w:tl2br w:val="nil"/>
              <w:tr2bl w:val="nil"/>
            </w:tcBorders>
            <w:noWrap w:val="0"/>
            <w:vAlign w:val="center"/>
          </w:tcPr>
          <w:p w14:paraId="210E2C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自治区工业和信息化厅“三公”经费的开支情况</w:t>
            </w:r>
          </w:p>
        </w:tc>
        <w:tc>
          <w:tcPr>
            <w:tcW w:w="425" w:type="pct"/>
            <w:tcBorders>
              <w:tl2br w:val="nil"/>
              <w:tr2bl w:val="nil"/>
            </w:tcBorders>
            <w:noWrap w:val="0"/>
            <w:vAlign w:val="center"/>
          </w:tcPr>
          <w:p w14:paraId="450F50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991" w:type="pct"/>
            <w:tcBorders>
              <w:tl2br w:val="nil"/>
              <w:tr2bl w:val="nil"/>
            </w:tcBorders>
            <w:noWrap w:val="0"/>
            <w:vAlign w:val="center"/>
          </w:tcPr>
          <w:p w14:paraId="0E3AF7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492" w:type="pct"/>
            <w:tcBorders>
              <w:tl2br w:val="nil"/>
              <w:tr2bl w:val="nil"/>
            </w:tcBorders>
            <w:noWrap w:val="0"/>
            <w:vAlign w:val="center"/>
          </w:tcPr>
          <w:p w14:paraId="13BD93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1" w:type="pct"/>
            <w:tcBorders>
              <w:tl2br w:val="nil"/>
              <w:tr2bl w:val="nil"/>
            </w:tcBorders>
            <w:noWrap w:val="0"/>
            <w:vAlign w:val="center"/>
          </w:tcPr>
          <w:p w14:paraId="044088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45" w:type="pct"/>
            <w:tcBorders>
              <w:tl2br w:val="nil"/>
              <w:tr2bl w:val="nil"/>
            </w:tcBorders>
            <w:noWrap w:val="0"/>
            <w:vAlign w:val="center"/>
          </w:tcPr>
          <w:p w14:paraId="5CA343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3" w:type="pct"/>
            <w:tcBorders>
              <w:tl2br w:val="nil"/>
              <w:tr2bl w:val="nil"/>
            </w:tcBorders>
            <w:noWrap w:val="0"/>
            <w:vAlign w:val="center"/>
          </w:tcPr>
          <w:p w14:paraId="190348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390" w:type="pct"/>
            <w:tcBorders>
              <w:tl2br w:val="nil"/>
              <w:tr2bl w:val="nil"/>
            </w:tcBorders>
            <w:noWrap w:val="0"/>
            <w:vAlign w:val="center"/>
          </w:tcPr>
          <w:p w14:paraId="68F8DC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p>
        </w:tc>
      </w:tr>
      <w:tr w14:paraId="1D096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62" w:type="pct"/>
            <w:tcBorders>
              <w:tl2br w:val="nil"/>
              <w:tr2bl w:val="nil"/>
            </w:tcBorders>
            <w:noWrap w:val="0"/>
            <w:vAlign w:val="center"/>
          </w:tcPr>
          <w:p w14:paraId="6DA370EA">
            <w:pPr>
              <w:keepNext w:val="0"/>
              <w:keepLines w:val="0"/>
              <w:pageBreakBefore w:val="0"/>
              <w:widowControl w:val="0"/>
              <w:numPr>
                <w:ilvl w:val="0"/>
                <w:numId w:val="7"/>
              </w:numPr>
              <w:suppressLineNumbers w:val="0"/>
              <w:kinsoku/>
              <w:wordWrap/>
              <w:overflowPunct/>
              <w:topLinePunct w:val="0"/>
              <w:autoSpaceDE/>
              <w:autoSpaceDN/>
              <w:bidi w:val="0"/>
              <w:adjustRightInd w:val="0"/>
              <w:snapToGrid w:val="0"/>
              <w:spacing w:before="0" w:beforeAutospacing="0" w:after="0" w:afterAutospacing="0" w:line="300" w:lineRule="exact"/>
              <w:ind w:left="425" w:right="0" w:hanging="425"/>
              <w:jc w:val="both"/>
              <w:textAlignment w:val="auto"/>
              <w:rPr>
                <w:rFonts w:hint="eastAsia" w:ascii="仿宋" w:hAnsi="仿宋" w:eastAsia="仿宋" w:cs="仿宋"/>
                <w:snapToGrid w:val="0"/>
                <w:color w:val="000000"/>
                <w:kern w:val="21"/>
                <w:sz w:val="21"/>
                <w:szCs w:val="21"/>
                <w:highlight w:val="none"/>
                <w:lang w:eastAsia="zh-CN"/>
              </w:rPr>
            </w:pPr>
          </w:p>
        </w:tc>
        <w:tc>
          <w:tcPr>
            <w:tcW w:w="419" w:type="pct"/>
            <w:tcBorders>
              <w:tl2br w:val="nil"/>
              <w:tr2bl w:val="nil"/>
            </w:tcBorders>
            <w:noWrap w:val="0"/>
            <w:vAlign w:val="center"/>
          </w:tcPr>
          <w:p w14:paraId="26BF53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工业和信息化主管部门采购及招投标</w:t>
            </w:r>
          </w:p>
        </w:tc>
        <w:tc>
          <w:tcPr>
            <w:tcW w:w="323" w:type="pct"/>
            <w:tcBorders>
              <w:tl2br w:val="nil"/>
              <w:tr2bl w:val="nil"/>
            </w:tcBorders>
            <w:noWrap w:val="0"/>
            <w:vAlign w:val="center"/>
          </w:tcPr>
          <w:p w14:paraId="4AD58E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政府采购</w:t>
            </w:r>
          </w:p>
        </w:tc>
        <w:tc>
          <w:tcPr>
            <w:tcW w:w="634" w:type="pct"/>
            <w:tcBorders>
              <w:tl2br w:val="nil"/>
              <w:tr2bl w:val="nil"/>
            </w:tcBorders>
            <w:noWrap w:val="0"/>
            <w:vAlign w:val="center"/>
          </w:tcPr>
          <w:p w14:paraId="45A177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采购项目名称、金额、具体内容</w:t>
            </w:r>
          </w:p>
        </w:tc>
        <w:tc>
          <w:tcPr>
            <w:tcW w:w="425" w:type="pct"/>
            <w:tcBorders>
              <w:tl2br w:val="nil"/>
              <w:tr2bl w:val="nil"/>
            </w:tcBorders>
            <w:noWrap w:val="0"/>
            <w:vAlign w:val="center"/>
          </w:tcPr>
          <w:p w14:paraId="21E53F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991" w:type="pct"/>
            <w:tcBorders>
              <w:tl2br w:val="nil"/>
              <w:tr2bl w:val="nil"/>
            </w:tcBorders>
            <w:noWrap w:val="0"/>
            <w:vAlign w:val="center"/>
          </w:tcPr>
          <w:p w14:paraId="18FD09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492" w:type="pct"/>
            <w:tcBorders>
              <w:tl2br w:val="nil"/>
              <w:tr2bl w:val="nil"/>
            </w:tcBorders>
            <w:noWrap w:val="0"/>
            <w:vAlign w:val="center"/>
          </w:tcPr>
          <w:p w14:paraId="119C1C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1" w:type="pct"/>
            <w:tcBorders>
              <w:tl2br w:val="nil"/>
              <w:tr2bl w:val="nil"/>
            </w:tcBorders>
            <w:noWrap w:val="0"/>
            <w:vAlign w:val="center"/>
          </w:tcPr>
          <w:p w14:paraId="73BE37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45" w:type="pct"/>
            <w:tcBorders>
              <w:tl2br w:val="nil"/>
              <w:tr2bl w:val="nil"/>
            </w:tcBorders>
            <w:noWrap w:val="0"/>
            <w:vAlign w:val="center"/>
          </w:tcPr>
          <w:p w14:paraId="76BEDA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3" w:type="pct"/>
            <w:tcBorders>
              <w:tl2br w:val="nil"/>
              <w:tr2bl w:val="nil"/>
            </w:tcBorders>
            <w:noWrap w:val="0"/>
            <w:vAlign w:val="center"/>
          </w:tcPr>
          <w:p w14:paraId="4C78A7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390" w:type="pct"/>
            <w:tcBorders>
              <w:tl2br w:val="nil"/>
              <w:tr2bl w:val="nil"/>
            </w:tcBorders>
            <w:noWrap w:val="0"/>
            <w:vAlign w:val="center"/>
          </w:tcPr>
          <w:p w14:paraId="165D23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p>
        </w:tc>
      </w:tr>
      <w:tr w14:paraId="335F1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62" w:type="pct"/>
            <w:tcBorders>
              <w:tl2br w:val="nil"/>
              <w:tr2bl w:val="nil"/>
            </w:tcBorders>
            <w:noWrap w:val="0"/>
            <w:vAlign w:val="center"/>
          </w:tcPr>
          <w:p w14:paraId="16421D6D">
            <w:pPr>
              <w:keepNext w:val="0"/>
              <w:keepLines w:val="0"/>
              <w:pageBreakBefore w:val="0"/>
              <w:widowControl w:val="0"/>
              <w:numPr>
                <w:ilvl w:val="0"/>
                <w:numId w:val="7"/>
              </w:numPr>
              <w:suppressLineNumbers w:val="0"/>
              <w:kinsoku/>
              <w:wordWrap/>
              <w:overflowPunct/>
              <w:topLinePunct w:val="0"/>
              <w:autoSpaceDE/>
              <w:autoSpaceDN/>
              <w:bidi w:val="0"/>
              <w:adjustRightInd w:val="0"/>
              <w:snapToGrid w:val="0"/>
              <w:spacing w:before="0" w:beforeAutospacing="0" w:after="0" w:afterAutospacing="0" w:line="300" w:lineRule="exact"/>
              <w:ind w:left="425" w:right="0" w:hanging="425"/>
              <w:jc w:val="both"/>
              <w:textAlignment w:val="auto"/>
              <w:rPr>
                <w:rFonts w:hint="eastAsia" w:ascii="仿宋" w:hAnsi="仿宋" w:eastAsia="仿宋" w:cs="仿宋"/>
                <w:snapToGrid w:val="0"/>
                <w:color w:val="000000"/>
                <w:kern w:val="21"/>
                <w:sz w:val="21"/>
                <w:szCs w:val="21"/>
                <w:highlight w:val="none"/>
                <w:lang w:eastAsia="zh-CN"/>
              </w:rPr>
            </w:pPr>
          </w:p>
        </w:tc>
        <w:tc>
          <w:tcPr>
            <w:tcW w:w="419" w:type="pct"/>
            <w:tcBorders>
              <w:tl2br w:val="nil"/>
              <w:tr2bl w:val="nil"/>
            </w:tcBorders>
            <w:noWrap w:val="0"/>
            <w:vAlign w:val="center"/>
          </w:tcPr>
          <w:p w14:paraId="7F0B50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无线电频率占用费</w:t>
            </w:r>
          </w:p>
        </w:tc>
        <w:tc>
          <w:tcPr>
            <w:tcW w:w="323" w:type="pct"/>
            <w:tcBorders>
              <w:tl2br w:val="nil"/>
              <w:tr2bl w:val="nil"/>
            </w:tcBorders>
            <w:noWrap w:val="0"/>
            <w:vAlign w:val="center"/>
          </w:tcPr>
          <w:p w14:paraId="310B65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行政事业性收费</w:t>
            </w:r>
          </w:p>
        </w:tc>
        <w:tc>
          <w:tcPr>
            <w:tcW w:w="634" w:type="pct"/>
            <w:tcBorders>
              <w:tl2br w:val="nil"/>
              <w:tr2bl w:val="nil"/>
            </w:tcBorders>
            <w:noWrap w:val="0"/>
            <w:vAlign w:val="center"/>
          </w:tcPr>
          <w:p w14:paraId="3D5016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无线电管理、专业技术职务资格评审收费项目及其依据、标准</w:t>
            </w:r>
          </w:p>
        </w:tc>
        <w:tc>
          <w:tcPr>
            <w:tcW w:w="425" w:type="pct"/>
            <w:tcBorders>
              <w:tl2br w:val="nil"/>
              <w:tr2bl w:val="nil"/>
            </w:tcBorders>
            <w:noWrap w:val="0"/>
            <w:vAlign w:val="center"/>
          </w:tcPr>
          <w:p w14:paraId="52FCB9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991" w:type="pct"/>
            <w:tcBorders>
              <w:tl2br w:val="nil"/>
              <w:tr2bl w:val="nil"/>
            </w:tcBorders>
            <w:noWrap w:val="0"/>
            <w:vAlign w:val="center"/>
          </w:tcPr>
          <w:p w14:paraId="6C9D1F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492" w:type="pct"/>
            <w:tcBorders>
              <w:tl2br w:val="nil"/>
              <w:tr2bl w:val="nil"/>
            </w:tcBorders>
            <w:noWrap w:val="0"/>
            <w:vAlign w:val="center"/>
          </w:tcPr>
          <w:p w14:paraId="56677A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1" w:type="pct"/>
            <w:tcBorders>
              <w:tl2br w:val="nil"/>
              <w:tr2bl w:val="nil"/>
            </w:tcBorders>
            <w:noWrap w:val="0"/>
            <w:vAlign w:val="center"/>
          </w:tcPr>
          <w:p w14:paraId="03CBFF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45" w:type="pct"/>
            <w:tcBorders>
              <w:tl2br w:val="nil"/>
              <w:tr2bl w:val="nil"/>
            </w:tcBorders>
            <w:noWrap w:val="0"/>
            <w:vAlign w:val="center"/>
          </w:tcPr>
          <w:p w14:paraId="4CF4CE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3" w:type="pct"/>
            <w:tcBorders>
              <w:tl2br w:val="nil"/>
              <w:tr2bl w:val="nil"/>
            </w:tcBorders>
            <w:noWrap w:val="0"/>
            <w:vAlign w:val="center"/>
          </w:tcPr>
          <w:p w14:paraId="713C93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390" w:type="pct"/>
            <w:tcBorders>
              <w:tl2br w:val="nil"/>
              <w:tr2bl w:val="nil"/>
            </w:tcBorders>
            <w:noWrap w:val="0"/>
            <w:vAlign w:val="center"/>
          </w:tcPr>
          <w:p w14:paraId="3F8C0C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p>
        </w:tc>
      </w:tr>
      <w:tr w14:paraId="677CA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62" w:type="pct"/>
            <w:tcBorders>
              <w:tl2br w:val="nil"/>
              <w:tr2bl w:val="nil"/>
            </w:tcBorders>
            <w:noWrap w:val="0"/>
            <w:vAlign w:val="center"/>
          </w:tcPr>
          <w:p w14:paraId="633EC629">
            <w:pPr>
              <w:keepNext w:val="0"/>
              <w:keepLines w:val="0"/>
              <w:pageBreakBefore w:val="0"/>
              <w:widowControl w:val="0"/>
              <w:numPr>
                <w:ilvl w:val="0"/>
                <w:numId w:val="7"/>
              </w:numPr>
              <w:suppressLineNumbers w:val="0"/>
              <w:kinsoku/>
              <w:wordWrap/>
              <w:overflowPunct/>
              <w:topLinePunct w:val="0"/>
              <w:autoSpaceDE/>
              <w:autoSpaceDN/>
              <w:bidi w:val="0"/>
              <w:adjustRightInd w:val="0"/>
              <w:snapToGrid w:val="0"/>
              <w:spacing w:before="0" w:beforeAutospacing="0" w:after="0" w:afterAutospacing="0" w:line="300" w:lineRule="exact"/>
              <w:ind w:left="425" w:right="0" w:hanging="425"/>
              <w:jc w:val="both"/>
              <w:textAlignment w:val="auto"/>
              <w:rPr>
                <w:rFonts w:hint="eastAsia" w:ascii="仿宋" w:hAnsi="仿宋" w:eastAsia="仿宋" w:cs="仿宋"/>
                <w:snapToGrid w:val="0"/>
                <w:color w:val="000000"/>
                <w:kern w:val="21"/>
                <w:sz w:val="21"/>
                <w:szCs w:val="21"/>
                <w:highlight w:val="none"/>
                <w:lang w:eastAsia="zh-CN"/>
              </w:rPr>
            </w:pPr>
          </w:p>
        </w:tc>
        <w:tc>
          <w:tcPr>
            <w:tcW w:w="419" w:type="pct"/>
            <w:tcBorders>
              <w:tl2br w:val="nil"/>
              <w:tr2bl w:val="nil"/>
            </w:tcBorders>
            <w:noWrap w:val="0"/>
            <w:vAlign w:val="center"/>
          </w:tcPr>
          <w:p w14:paraId="351D69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重大建设项目的批准和实施情况</w:t>
            </w:r>
          </w:p>
        </w:tc>
        <w:tc>
          <w:tcPr>
            <w:tcW w:w="323" w:type="pct"/>
            <w:tcBorders>
              <w:tl2br w:val="nil"/>
              <w:tr2bl w:val="nil"/>
            </w:tcBorders>
            <w:noWrap w:val="0"/>
            <w:vAlign w:val="center"/>
          </w:tcPr>
          <w:p w14:paraId="69A34A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重大建设项目</w:t>
            </w:r>
          </w:p>
        </w:tc>
        <w:tc>
          <w:tcPr>
            <w:tcW w:w="634" w:type="pct"/>
            <w:tcBorders>
              <w:tl2br w:val="nil"/>
              <w:tr2bl w:val="nil"/>
            </w:tcBorders>
            <w:noWrap w:val="0"/>
            <w:vAlign w:val="center"/>
          </w:tcPr>
          <w:p w14:paraId="63C9C4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重大产业标志性项目、双百双新、技术改造等重大项目批准服务、批准结果和实施情况</w:t>
            </w:r>
          </w:p>
        </w:tc>
        <w:tc>
          <w:tcPr>
            <w:tcW w:w="425" w:type="pct"/>
            <w:tcBorders>
              <w:tl2br w:val="nil"/>
              <w:tr2bl w:val="nil"/>
            </w:tcBorders>
            <w:noWrap w:val="0"/>
            <w:vAlign w:val="center"/>
          </w:tcPr>
          <w:p w14:paraId="352278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991" w:type="pct"/>
            <w:tcBorders>
              <w:tl2br w:val="nil"/>
              <w:tr2bl w:val="nil"/>
            </w:tcBorders>
            <w:noWrap w:val="0"/>
            <w:vAlign w:val="center"/>
          </w:tcPr>
          <w:p w14:paraId="1E9A6E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492" w:type="pct"/>
            <w:tcBorders>
              <w:tl2br w:val="nil"/>
              <w:tr2bl w:val="nil"/>
            </w:tcBorders>
            <w:noWrap w:val="0"/>
            <w:vAlign w:val="center"/>
          </w:tcPr>
          <w:p w14:paraId="58051D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1" w:type="pct"/>
            <w:tcBorders>
              <w:tl2br w:val="nil"/>
              <w:tr2bl w:val="nil"/>
            </w:tcBorders>
            <w:noWrap w:val="0"/>
            <w:vAlign w:val="center"/>
          </w:tcPr>
          <w:p w14:paraId="537FC0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45" w:type="pct"/>
            <w:tcBorders>
              <w:tl2br w:val="nil"/>
              <w:tr2bl w:val="nil"/>
            </w:tcBorders>
            <w:noWrap w:val="0"/>
            <w:vAlign w:val="center"/>
          </w:tcPr>
          <w:p w14:paraId="71196C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3" w:type="pct"/>
            <w:tcBorders>
              <w:tl2br w:val="nil"/>
              <w:tr2bl w:val="nil"/>
            </w:tcBorders>
            <w:noWrap w:val="0"/>
            <w:vAlign w:val="center"/>
          </w:tcPr>
          <w:p w14:paraId="1A5E61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390" w:type="pct"/>
            <w:tcBorders>
              <w:tl2br w:val="nil"/>
              <w:tr2bl w:val="nil"/>
            </w:tcBorders>
            <w:noWrap w:val="0"/>
            <w:vAlign w:val="center"/>
          </w:tcPr>
          <w:p w14:paraId="4FE1CD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p>
        </w:tc>
      </w:tr>
      <w:tr w14:paraId="69322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62" w:type="pct"/>
            <w:tcBorders>
              <w:tl2br w:val="nil"/>
              <w:tr2bl w:val="nil"/>
            </w:tcBorders>
            <w:noWrap w:val="0"/>
            <w:vAlign w:val="center"/>
          </w:tcPr>
          <w:p w14:paraId="5E835A74">
            <w:pPr>
              <w:keepNext w:val="0"/>
              <w:keepLines w:val="0"/>
              <w:pageBreakBefore w:val="0"/>
              <w:widowControl w:val="0"/>
              <w:numPr>
                <w:ilvl w:val="0"/>
                <w:numId w:val="7"/>
              </w:numPr>
              <w:suppressLineNumbers w:val="0"/>
              <w:kinsoku/>
              <w:wordWrap/>
              <w:overflowPunct/>
              <w:topLinePunct w:val="0"/>
              <w:autoSpaceDE/>
              <w:autoSpaceDN/>
              <w:bidi w:val="0"/>
              <w:adjustRightInd w:val="0"/>
              <w:snapToGrid w:val="0"/>
              <w:spacing w:before="0" w:beforeAutospacing="0" w:after="0" w:afterAutospacing="0" w:line="300" w:lineRule="exact"/>
              <w:ind w:left="425" w:right="0" w:hanging="425"/>
              <w:jc w:val="both"/>
              <w:textAlignment w:val="auto"/>
              <w:rPr>
                <w:rFonts w:hint="eastAsia" w:ascii="仿宋" w:hAnsi="仿宋" w:eastAsia="仿宋" w:cs="仿宋"/>
                <w:snapToGrid w:val="0"/>
                <w:color w:val="000000"/>
                <w:kern w:val="21"/>
                <w:sz w:val="21"/>
                <w:szCs w:val="21"/>
                <w:highlight w:val="none"/>
                <w:lang w:eastAsia="zh-CN"/>
              </w:rPr>
            </w:pPr>
          </w:p>
        </w:tc>
        <w:tc>
          <w:tcPr>
            <w:tcW w:w="419" w:type="pct"/>
            <w:tcBorders>
              <w:tl2br w:val="nil"/>
              <w:tr2bl w:val="nil"/>
            </w:tcBorders>
            <w:noWrap w:val="0"/>
            <w:vAlign w:val="center"/>
          </w:tcPr>
          <w:p w14:paraId="071BD4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应急预案</w:t>
            </w:r>
          </w:p>
        </w:tc>
        <w:tc>
          <w:tcPr>
            <w:tcW w:w="323" w:type="pct"/>
            <w:vMerge w:val="restart"/>
            <w:tcBorders>
              <w:tl2br w:val="nil"/>
              <w:tr2bl w:val="nil"/>
            </w:tcBorders>
            <w:noWrap w:val="0"/>
            <w:vAlign w:val="center"/>
          </w:tcPr>
          <w:p w14:paraId="2947DE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突发公共事件</w:t>
            </w:r>
          </w:p>
        </w:tc>
        <w:tc>
          <w:tcPr>
            <w:tcW w:w="634" w:type="pct"/>
            <w:tcBorders>
              <w:tl2br w:val="nil"/>
              <w:tr2bl w:val="nil"/>
            </w:tcBorders>
            <w:noWrap w:val="0"/>
            <w:vAlign w:val="center"/>
          </w:tcPr>
          <w:p w14:paraId="5016DF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应急预案文本</w:t>
            </w:r>
          </w:p>
        </w:tc>
        <w:tc>
          <w:tcPr>
            <w:tcW w:w="425" w:type="pct"/>
            <w:tcBorders>
              <w:tl2br w:val="nil"/>
              <w:tr2bl w:val="nil"/>
            </w:tcBorders>
            <w:noWrap w:val="0"/>
            <w:vAlign w:val="center"/>
          </w:tcPr>
          <w:p w14:paraId="0742BA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991" w:type="pct"/>
            <w:tcBorders>
              <w:tl2br w:val="nil"/>
              <w:tr2bl w:val="nil"/>
            </w:tcBorders>
            <w:noWrap w:val="0"/>
            <w:vAlign w:val="center"/>
          </w:tcPr>
          <w:p w14:paraId="440255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492" w:type="pct"/>
            <w:tcBorders>
              <w:tl2br w:val="nil"/>
              <w:tr2bl w:val="nil"/>
            </w:tcBorders>
            <w:noWrap w:val="0"/>
            <w:vAlign w:val="center"/>
          </w:tcPr>
          <w:p w14:paraId="468D63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1" w:type="pct"/>
            <w:tcBorders>
              <w:tl2br w:val="nil"/>
              <w:tr2bl w:val="nil"/>
            </w:tcBorders>
            <w:noWrap w:val="0"/>
            <w:vAlign w:val="center"/>
          </w:tcPr>
          <w:p w14:paraId="0A174D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45" w:type="pct"/>
            <w:tcBorders>
              <w:tl2br w:val="nil"/>
              <w:tr2bl w:val="nil"/>
            </w:tcBorders>
            <w:noWrap w:val="0"/>
            <w:vAlign w:val="center"/>
          </w:tcPr>
          <w:p w14:paraId="160BE0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3" w:type="pct"/>
            <w:tcBorders>
              <w:tl2br w:val="nil"/>
              <w:tr2bl w:val="nil"/>
            </w:tcBorders>
            <w:noWrap w:val="0"/>
            <w:vAlign w:val="center"/>
          </w:tcPr>
          <w:p w14:paraId="19910D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390" w:type="pct"/>
            <w:tcBorders>
              <w:tl2br w:val="nil"/>
              <w:tr2bl w:val="nil"/>
            </w:tcBorders>
            <w:noWrap w:val="0"/>
            <w:vAlign w:val="center"/>
          </w:tcPr>
          <w:p w14:paraId="165ED2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p>
        </w:tc>
      </w:tr>
      <w:tr w14:paraId="75212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62" w:type="pct"/>
            <w:tcBorders>
              <w:tl2br w:val="nil"/>
              <w:tr2bl w:val="nil"/>
            </w:tcBorders>
            <w:noWrap w:val="0"/>
            <w:vAlign w:val="center"/>
          </w:tcPr>
          <w:p w14:paraId="601B0B31">
            <w:pPr>
              <w:keepNext w:val="0"/>
              <w:keepLines w:val="0"/>
              <w:pageBreakBefore w:val="0"/>
              <w:widowControl w:val="0"/>
              <w:numPr>
                <w:ilvl w:val="0"/>
                <w:numId w:val="7"/>
              </w:numPr>
              <w:suppressLineNumbers w:val="0"/>
              <w:kinsoku/>
              <w:wordWrap/>
              <w:overflowPunct/>
              <w:topLinePunct w:val="0"/>
              <w:autoSpaceDE/>
              <w:autoSpaceDN/>
              <w:bidi w:val="0"/>
              <w:adjustRightInd w:val="0"/>
              <w:snapToGrid w:val="0"/>
              <w:spacing w:before="0" w:beforeAutospacing="0" w:after="0" w:afterAutospacing="0" w:line="300" w:lineRule="exact"/>
              <w:ind w:left="425" w:right="0" w:hanging="425"/>
              <w:jc w:val="both"/>
              <w:textAlignment w:val="auto"/>
              <w:rPr>
                <w:rFonts w:hint="eastAsia" w:ascii="仿宋" w:hAnsi="仿宋" w:eastAsia="仿宋" w:cs="仿宋"/>
                <w:snapToGrid w:val="0"/>
                <w:color w:val="000000"/>
                <w:kern w:val="21"/>
                <w:sz w:val="21"/>
                <w:szCs w:val="21"/>
                <w:highlight w:val="none"/>
                <w:lang w:eastAsia="zh-CN"/>
              </w:rPr>
            </w:pPr>
          </w:p>
        </w:tc>
        <w:tc>
          <w:tcPr>
            <w:tcW w:w="419" w:type="pct"/>
            <w:tcBorders>
              <w:tl2br w:val="nil"/>
              <w:tr2bl w:val="nil"/>
            </w:tcBorders>
            <w:noWrap w:val="0"/>
            <w:vAlign w:val="center"/>
          </w:tcPr>
          <w:p w14:paraId="0B02C0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预警信息及应对情况</w:t>
            </w:r>
          </w:p>
        </w:tc>
        <w:tc>
          <w:tcPr>
            <w:tcW w:w="323" w:type="pct"/>
            <w:vMerge w:val="continue"/>
            <w:tcBorders>
              <w:tl2br w:val="nil"/>
              <w:tr2bl w:val="nil"/>
            </w:tcBorders>
            <w:noWrap w:val="0"/>
            <w:vAlign w:val="center"/>
          </w:tcPr>
          <w:p w14:paraId="31654B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p>
        </w:tc>
        <w:tc>
          <w:tcPr>
            <w:tcW w:w="634" w:type="pct"/>
            <w:tcBorders>
              <w:tl2br w:val="nil"/>
              <w:tr2bl w:val="nil"/>
            </w:tcBorders>
            <w:noWrap w:val="0"/>
            <w:vAlign w:val="center"/>
          </w:tcPr>
          <w:p w14:paraId="2197F5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发布的预警信息和事件应对情况</w:t>
            </w:r>
          </w:p>
        </w:tc>
        <w:tc>
          <w:tcPr>
            <w:tcW w:w="425" w:type="pct"/>
            <w:tcBorders>
              <w:tl2br w:val="nil"/>
              <w:tr2bl w:val="nil"/>
            </w:tcBorders>
            <w:noWrap w:val="0"/>
            <w:vAlign w:val="center"/>
          </w:tcPr>
          <w:p w14:paraId="5F8E91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991" w:type="pct"/>
            <w:tcBorders>
              <w:tl2br w:val="nil"/>
              <w:tr2bl w:val="nil"/>
            </w:tcBorders>
            <w:noWrap w:val="0"/>
            <w:vAlign w:val="center"/>
          </w:tcPr>
          <w:p w14:paraId="25D0D4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492" w:type="pct"/>
            <w:tcBorders>
              <w:tl2br w:val="nil"/>
              <w:tr2bl w:val="nil"/>
            </w:tcBorders>
            <w:noWrap w:val="0"/>
            <w:vAlign w:val="center"/>
          </w:tcPr>
          <w:p w14:paraId="14494E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1" w:type="pct"/>
            <w:tcBorders>
              <w:tl2br w:val="nil"/>
              <w:tr2bl w:val="nil"/>
            </w:tcBorders>
            <w:noWrap w:val="0"/>
            <w:vAlign w:val="center"/>
          </w:tcPr>
          <w:p w14:paraId="0A5B2A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45" w:type="pct"/>
            <w:tcBorders>
              <w:tl2br w:val="nil"/>
              <w:tr2bl w:val="nil"/>
            </w:tcBorders>
            <w:noWrap w:val="0"/>
            <w:vAlign w:val="center"/>
          </w:tcPr>
          <w:p w14:paraId="34D1B2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3" w:type="pct"/>
            <w:tcBorders>
              <w:tl2br w:val="nil"/>
              <w:tr2bl w:val="nil"/>
            </w:tcBorders>
            <w:noWrap w:val="0"/>
            <w:vAlign w:val="center"/>
          </w:tcPr>
          <w:p w14:paraId="038675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390" w:type="pct"/>
            <w:tcBorders>
              <w:tl2br w:val="nil"/>
              <w:tr2bl w:val="nil"/>
            </w:tcBorders>
            <w:noWrap w:val="0"/>
            <w:vAlign w:val="center"/>
          </w:tcPr>
          <w:p w14:paraId="65AF61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p>
        </w:tc>
      </w:tr>
      <w:tr w14:paraId="26BAA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62" w:type="pct"/>
            <w:tcBorders>
              <w:tl2br w:val="nil"/>
              <w:tr2bl w:val="nil"/>
            </w:tcBorders>
            <w:noWrap w:val="0"/>
            <w:vAlign w:val="center"/>
          </w:tcPr>
          <w:p w14:paraId="4C4C82DF">
            <w:pPr>
              <w:keepNext w:val="0"/>
              <w:keepLines w:val="0"/>
              <w:pageBreakBefore w:val="0"/>
              <w:widowControl w:val="0"/>
              <w:numPr>
                <w:ilvl w:val="0"/>
                <w:numId w:val="7"/>
              </w:numPr>
              <w:suppressLineNumbers w:val="0"/>
              <w:kinsoku/>
              <w:wordWrap/>
              <w:overflowPunct/>
              <w:topLinePunct w:val="0"/>
              <w:autoSpaceDE/>
              <w:autoSpaceDN/>
              <w:bidi w:val="0"/>
              <w:adjustRightInd w:val="0"/>
              <w:snapToGrid w:val="0"/>
              <w:spacing w:before="0" w:beforeAutospacing="0" w:after="0" w:afterAutospacing="0" w:line="300" w:lineRule="exact"/>
              <w:ind w:left="425" w:right="0" w:hanging="425"/>
              <w:jc w:val="both"/>
              <w:textAlignment w:val="auto"/>
              <w:rPr>
                <w:rFonts w:hint="eastAsia" w:ascii="仿宋" w:hAnsi="仿宋" w:eastAsia="仿宋" w:cs="仿宋"/>
                <w:snapToGrid w:val="0"/>
                <w:color w:val="000000"/>
                <w:kern w:val="21"/>
                <w:sz w:val="21"/>
                <w:szCs w:val="21"/>
                <w:highlight w:val="none"/>
                <w:lang w:eastAsia="zh-CN"/>
              </w:rPr>
            </w:pPr>
          </w:p>
        </w:tc>
        <w:tc>
          <w:tcPr>
            <w:tcW w:w="419" w:type="pct"/>
            <w:tcBorders>
              <w:tl2br w:val="nil"/>
              <w:tr2bl w:val="nil"/>
            </w:tcBorders>
            <w:noWrap w:val="0"/>
            <w:vAlign w:val="center"/>
          </w:tcPr>
          <w:p w14:paraId="534E41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公务员招录</w:t>
            </w:r>
          </w:p>
        </w:tc>
        <w:tc>
          <w:tcPr>
            <w:tcW w:w="323" w:type="pct"/>
            <w:vMerge w:val="restart"/>
            <w:tcBorders>
              <w:tl2br w:val="nil"/>
              <w:tr2bl w:val="nil"/>
            </w:tcBorders>
            <w:noWrap w:val="0"/>
            <w:vAlign w:val="center"/>
          </w:tcPr>
          <w:p w14:paraId="548050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人事信息</w:t>
            </w:r>
          </w:p>
        </w:tc>
        <w:tc>
          <w:tcPr>
            <w:tcW w:w="634" w:type="pct"/>
            <w:tcBorders>
              <w:tl2br w:val="nil"/>
              <w:tr2bl w:val="nil"/>
            </w:tcBorders>
            <w:noWrap w:val="0"/>
            <w:vAlign w:val="center"/>
          </w:tcPr>
          <w:p w14:paraId="208480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公务员招考的职位、名额、报考条件等事项以及录用结果</w:t>
            </w:r>
          </w:p>
        </w:tc>
        <w:tc>
          <w:tcPr>
            <w:tcW w:w="425" w:type="pct"/>
            <w:tcBorders>
              <w:tl2br w:val="nil"/>
              <w:tr2bl w:val="nil"/>
            </w:tcBorders>
            <w:noWrap w:val="0"/>
            <w:vAlign w:val="center"/>
          </w:tcPr>
          <w:p w14:paraId="1B3CE3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991" w:type="pct"/>
            <w:vMerge w:val="restart"/>
            <w:tcBorders>
              <w:tl2br w:val="nil"/>
              <w:tr2bl w:val="nil"/>
            </w:tcBorders>
            <w:noWrap w:val="0"/>
            <w:vAlign w:val="center"/>
          </w:tcPr>
          <w:p w14:paraId="5D26C8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《中华人民共和国政府信息公开条例》第二十条第（十四）款</w:t>
            </w:r>
          </w:p>
        </w:tc>
        <w:tc>
          <w:tcPr>
            <w:tcW w:w="492" w:type="pct"/>
            <w:tcBorders>
              <w:tl2br w:val="nil"/>
              <w:tr2bl w:val="nil"/>
            </w:tcBorders>
            <w:noWrap w:val="0"/>
            <w:vAlign w:val="center"/>
          </w:tcPr>
          <w:p w14:paraId="270C54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按自治区公务员考试统一规定时间内</w:t>
            </w:r>
          </w:p>
        </w:tc>
        <w:tc>
          <w:tcPr>
            <w:tcW w:w="271" w:type="pct"/>
            <w:tcBorders>
              <w:tl2br w:val="nil"/>
              <w:tr2bl w:val="nil"/>
            </w:tcBorders>
            <w:noWrap w:val="0"/>
            <w:vAlign w:val="center"/>
          </w:tcPr>
          <w:p w14:paraId="68207A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按照统一规定公开期限公开</w:t>
            </w:r>
          </w:p>
        </w:tc>
        <w:tc>
          <w:tcPr>
            <w:tcW w:w="345" w:type="pct"/>
            <w:tcBorders>
              <w:tl2br w:val="nil"/>
              <w:tr2bl w:val="nil"/>
            </w:tcBorders>
            <w:noWrap w:val="0"/>
            <w:vAlign w:val="center"/>
          </w:tcPr>
          <w:p w14:paraId="5C6464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val="en-US" w:eastAsia="zh-CN"/>
              </w:rPr>
            </w:pPr>
            <w:r>
              <w:rPr>
                <w:rFonts w:hint="eastAsia" w:ascii="仿宋" w:hAnsi="仿宋" w:eastAsia="仿宋" w:cs="仿宋"/>
                <w:sz w:val="21"/>
                <w:szCs w:val="21"/>
                <w:lang w:eastAsia="zh-CN"/>
              </w:rPr>
              <w:t>柳州市鱼峰区人民政府门户网站</w:t>
            </w:r>
          </w:p>
        </w:tc>
        <w:tc>
          <w:tcPr>
            <w:tcW w:w="543" w:type="pct"/>
            <w:tcBorders>
              <w:tl2br w:val="nil"/>
              <w:tr2bl w:val="nil"/>
            </w:tcBorders>
            <w:noWrap w:val="0"/>
            <w:vAlign w:val="center"/>
          </w:tcPr>
          <w:p w14:paraId="3DC83E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390" w:type="pct"/>
            <w:tcBorders>
              <w:tl2br w:val="nil"/>
              <w:tr2bl w:val="nil"/>
            </w:tcBorders>
            <w:noWrap w:val="0"/>
            <w:vAlign w:val="center"/>
          </w:tcPr>
          <w:p w14:paraId="5ECC8C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p>
        </w:tc>
      </w:tr>
      <w:tr w14:paraId="70F6E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62" w:type="pct"/>
            <w:tcBorders>
              <w:tl2br w:val="nil"/>
              <w:tr2bl w:val="nil"/>
            </w:tcBorders>
            <w:noWrap w:val="0"/>
            <w:vAlign w:val="center"/>
          </w:tcPr>
          <w:p w14:paraId="05F15913">
            <w:pPr>
              <w:keepNext w:val="0"/>
              <w:keepLines w:val="0"/>
              <w:pageBreakBefore w:val="0"/>
              <w:widowControl w:val="0"/>
              <w:numPr>
                <w:ilvl w:val="0"/>
                <w:numId w:val="7"/>
              </w:numPr>
              <w:suppressLineNumbers w:val="0"/>
              <w:kinsoku/>
              <w:wordWrap/>
              <w:overflowPunct/>
              <w:topLinePunct w:val="0"/>
              <w:autoSpaceDE/>
              <w:autoSpaceDN/>
              <w:bidi w:val="0"/>
              <w:adjustRightInd w:val="0"/>
              <w:snapToGrid w:val="0"/>
              <w:spacing w:before="0" w:beforeAutospacing="0" w:after="0" w:afterAutospacing="0" w:line="300" w:lineRule="exact"/>
              <w:ind w:left="425" w:right="0" w:hanging="425"/>
              <w:jc w:val="both"/>
              <w:textAlignment w:val="auto"/>
              <w:rPr>
                <w:rFonts w:hint="eastAsia" w:ascii="仿宋" w:hAnsi="仿宋" w:eastAsia="仿宋" w:cs="仿宋"/>
                <w:snapToGrid w:val="0"/>
                <w:color w:val="000000"/>
                <w:kern w:val="21"/>
                <w:sz w:val="21"/>
                <w:szCs w:val="21"/>
                <w:highlight w:val="none"/>
                <w:lang w:val="en-US" w:eastAsia="zh-CN"/>
              </w:rPr>
            </w:pPr>
          </w:p>
        </w:tc>
        <w:tc>
          <w:tcPr>
            <w:tcW w:w="419" w:type="pct"/>
            <w:tcBorders>
              <w:tl2br w:val="nil"/>
              <w:tr2bl w:val="nil"/>
            </w:tcBorders>
            <w:noWrap w:val="0"/>
            <w:vAlign w:val="center"/>
          </w:tcPr>
          <w:p w14:paraId="7B3EDB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公开遴选公务员拟遴选人员公示</w:t>
            </w:r>
          </w:p>
        </w:tc>
        <w:tc>
          <w:tcPr>
            <w:tcW w:w="323" w:type="pct"/>
            <w:vMerge w:val="continue"/>
            <w:tcBorders>
              <w:tl2br w:val="nil"/>
              <w:tr2bl w:val="nil"/>
            </w:tcBorders>
            <w:noWrap w:val="0"/>
            <w:vAlign w:val="center"/>
          </w:tcPr>
          <w:p w14:paraId="47E6C9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ascii="仿宋" w:hAnsi="仿宋" w:eastAsia="仿宋" w:cs="仿宋"/>
                <w:snapToGrid w:val="0"/>
                <w:color w:val="auto"/>
                <w:kern w:val="21"/>
                <w:sz w:val="21"/>
                <w:szCs w:val="21"/>
                <w:highlight w:val="none"/>
                <w:lang w:val="en-US" w:eastAsia="zh-CN" w:bidi="ar-SA"/>
              </w:rPr>
            </w:pPr>
          </w:p>
        </w:tc>
        <w:tc>
          <w:tcPr>
            <w:tcW w:w="634" w:type="pct"/>
            <w:tcBorders>
              <w:tl2br w:val="nil"/>
              <w:tr2bl w:val="nil"/>
            </w:tcBorders>
            <w:noWrap w:val="0"/>
            <w:vAlign w:val="center"/>
          </w:tcPr>
          <w:p w14:paraId="630DB4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公开遴选公务员相关信息</w:t>
            </w:r>
          </w:p>
        </w:tc>
        <w:tc>
          <w:tcPr>
            <w:tcW w:w="425" w:type="pct"/>
            <w:tcBorders>
              <w:tl2br w:val="nil"/>
              <w:tr2bl w:val="nil"/>
            </w:tcBorders>
            <w:noWrap w:val="0"/>
            <w:vAlign w:val="center"/>
          </w:tcPr>
          <w:p w14:paraId="2E1D75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lang w:eastAsia="zh-CN"/>
              </w:rPr>
              <w:t>柳州市鱼峰区工业和信息化局</w:t>
            </w:r>
          </w:p>
        </w:tc>
        <w:tc>
          <w:tcPr>
            <w:tcW w:w="991" w:type="pct"/>
            <w:vMerge w:val="continue"/>
            <w:tcBorders>
              <w:tl2br w:val="nil"/>
              <w:tr2bl w:val="nil"/>
            </w:tcBorders>
            <w:noWrap w:val="0"/>
            <w:vAlign w:val="center"/>
          </w:tcPr>
          <w:p w14:paraId="1FB666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ascii="仿宋" w:hAnsi="仿宋" w:eastAsia="仿宋" w:cs="仿宋"/>
                <w:snapToGrid w:val="0"/>
                <w:color w:val="auto"/>
                <w:kern w:val="21"/>
                <w:sz w:val="21"/>
                <w:szCs w:val="21"/>
                <w:highlight w:val="none"/>
                <w:lang w:val="en-US" w:eastAsia="zh-CN" w:bidi="ar-SA"/>
              </w:rPr>
            </w:pPr>
          </w:p>
        </w:tc>
        <w:tc>
          <w:tcPr>
            <w:tcW w:w="492" w:type="pct"/>
            <w:tcBorders>
              <w:tl2br w:val="nil"/>
              <w:tr2bl w:val="nil"/>
            </w:tcBorders>
            <w:noWrap w:val="0"/>
            <w:vAlign w:val="center"/>
          </w:tcPr>
          <w:p w14:paraId="00212F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在自治区遴选统一规定时间内</w:t>
            </w:r>
          </w:p>
        </w:tc>
        <w:tc>
          <w:tcPr>
            <w:tcW w:w="271" w:type="pct"/>
            <w:tcBorders>
              <w:tl2br w:val="nil"/>
              <w:tr2bl w:val="nil"/>
            </w:tcBorders>
            <w:noWrap w:val="0"/>
            <w:vAlign w:val="center"/>
          </w:tcPr>
          <w:p w14:paraId="4E1572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发布时间不少于5个工作日</w:t>
            </w:r>
          </w:p>
        </w:tc>
        <w:tc>
          <w:tcPr>
            <w:tcW w:w="345" w:type="pct"/>
            <w:tcBorders>
              <w:tl2br w:val="nil"/>
              <w:tr2bl w:val="nil"/>
            </w:tcBorders>
            <w:noWrap w:val="0"/>
            <w:vAlign w:val="center"/>
          </w:tcPr>
          <w:p w14:paraId="6F83DC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z w:val="21"/>
                <w:szCs w:val="21"/>
                <w:lang w:eastAsia="zh-CN"/>
              </w:rPr>
              <w:t>柳州市鱼峰区人民政府门户网站</w:t>
            </w:r>
          </w:p>
        </w:tc>
        <w:tc>
          <w:tcPr>
            <w:tcW w:w="543" w:type="pct"/>
            <w:tcBorders>
              <w:tl2br w:val="nil"/>
              <w:tr2bl w:val="nil"/>
            </w:tcBorders>
            <w:noWrap w:val="0"/>
            <w:vAlign w:val="center"/>
          </w:tcPr>
          <w:p w14:paraId="58CA85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lang w:eastAsia="zh-CN"/>
              </w:rPr>
              <w:t>柳州市鱼峰区工业和信息化局</w:t>
            </w:r>
          </w:p>
        </w:tc>
        <w:tc>
          <w:tcPr>
            <w:tcW w:w="390" w:type="pct"/>
            <w:tcBorders>
              <w:tl2br w:val="nil"/>
              <w:tr2bl w:val="nil"/>
            </w:tcBorders>
            <w:noWrap w:val="0"/>
            <w:vAlign w:val="center"/>
          </w:tcPr>
          <w:p w14:paraId="633DD9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ascii="仿宋" w:hAnsi="仿宋" w:eastAsia="仿宋" w:cs="仿宋"/>
                <w:snapToGrid w:val="0"/>
                <w:color w:val="auto"/>
                <w:kern w:val="21"/>
                <w:sz w:val="21"/>
                <w:szCs w:val="21"/>
                <w:highlight w:val="none"/>
                <w:lang w:val="en-US" w:eastAsia="zh-CN" w:bidi="ar-SA"/>
              </w:rPr>
            </w:pPr>
          </w:p>
        </w:tc>
      </w:tr>
      <w:tr w14:paraId="547D6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62" w:type="pct"/>
            <w:tcBorders>
              <w:tl2br w:val="nil"/>
              <w:tr2bl w:val="nil"/>
            </w:tcBorders>
            <w:noWrap w:val="0"/>
            <w:vAlign w:val="center"/>
          </w:tcPr>
          <w:p w14:paraId="63E5FC1C">
            <w:pPr>
              <w:keepNext w:val="0"/>
              <w:keepLines w:val="0"/>
              <w:pageBreakBefore w:val="0"/>
              <w:widowControl w:val="0"/>
              <w:numPr>
                <w:ilvl w:val="0"/>
                <w:numId w:val="7"/>
              </w:numPr>
              <w:suppressLineNumbers w:val="0"/>
              <w:kinsoku/>
              <w:wordWrap/>
              <w:overflowPunct/>
              <w:topLinePunct w:val="0"/>
              <w:autoSpaceDE/>
              <w:autoSpaceDN/>
              <w:bidi w:val="0"/>
              <w:adjustRightInd w:val="0"/>
              <w:snapToGrid w:val="0"/>
              <w:spacing w:before="0" w:beforeAutospacing="0" w:after="0" w:afterAutospacing="0" w:line="300" w:lineRule="exact"/>
              <w:ind w:left="425" w:right="0" w:hanging="425"/>
              <w:jc w:val="both"/>
              <w:textAlignment w:val="auto"/>
              <w:rPr>
                <w:rFonts w:hint="eastAsia" w:ascii="仿宋" w:hAnsi="仿宋" w:eastAsia="仿宋" w:cs="仿宋"/>
                <w:snapToGrid w:val="0"/>
                <w:color w:val="000000"/>
                <w:kern w:val="21"/>
                <w:sz w:val="21"/>
                <w:szCs w:val="21"/>
                <w:highlight w:val="none"/>
                <w:lang w:val="en-US" w:eastAsia="zh-CN"/>
              </w:rPr>
            </w:pPr>
          </w:p>
        </w:tc>
        <w:tc>
          <w:tcPr>
            <w:tcW w:w="419" w:type="pct"/>
            <w:vMerge w:val="restart"/>
            <w:tcBorders>
              <w:tl2br w:val="nil"/>
              <w:tr2bl w:val="nil"/>
            </w:tcBorders>
            <w:noWrap w:val="0"/>
            <w:vAlign w:val="center"/>
          </w:tcPr>
          <w:p w14:paraId="2F5B19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事业单位公开招聘</w:t>
            </w:r>
          </w:p>
        </w:tc>
        <w:tc>
          <w:tcPr>
            <w:tcW w:w="323" w:type="pct"/>
            <w:vMerge w:val="continue"/>
            <w:tcBorders>
              <w:tl2br w:val="nil"/>
              <w:tr2bl w:val="nil"/>
            </w:tcBorders>
            <w:noWrap w:val="0"/>
            <w:vAlign w:val="center"/>
          </w:tcPr>
          <w:p w14:paraId="6EFA1E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p>
        </w:tc>
        <w:tc>
          <w:tcPr>
            <w:tcW w:w="634" w:type="pct"/>
            <w:tcBorders>
              <w:tl2br w:val="nil"/>
              <w:tr2bl w:val="nil"/>
            </w:tcBorders>
            <w:noWrap w:val="0"/>
            <w:vAlign w:val="center"/>
          </w:tcPr>
          <w:p w14:paraId="130CE5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事业单位招聘公告（含补充公告）</w:t>
            </w:r>
          </w:p>
        </w:tc>
        <w:tc>
          <w:tcPr>
            <w:tcW w:w="425" w:type="pct"/>
            <w:tcBorders>
              <w:tl2br w:val="nil"/>
              <w:tr2bl w:val="nil"/>
            </w:tcBorders>
            <w:noWrap w:val="0"/>
            <w:vAlign w:val="center"/>
          </w:tcPr>
          <w:p w14:paraId="4ECFE4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991" w:type="pct"/>
            <w:vMerge w:val="restart"/>
            <w:tcBorders>
              <w:tl2br w:val="nil"/>
              <w:tr2bl w:val="nil"/>
            </w:tcBorders>
            <w:noWrap w:val="0"/>
            <w:vAlign w:val="center"/>
          </w:tcPr>
          <w:p w14:paraId="69CA6B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right="0"/>
              <w:jc w:val="left"/>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rPr>
              <w:t>1.</w:t>
            </w:r>
            <w:r>
              <w:rPr>
                <w:rFonts w:hint="eastAsia" w:ascii="仿宋" w:hAnsi="仿宋" w:eastAsia="仿宋" w:cs="仿宋"/>
                <w:snapToGrid w:val="0"/>
                <w:color w:val="000000"/>
                <w:kern w:val="21"/>
                <w:sz w:val="21"/>
                <w:szCs w:val="21"/>
                <w:highlight w:val="none"/>
              </w:rPr>
              <w:t>《中华人民共和国政府信息公开条例》第二十条。</w:t>
            </w:r>
            <w:r>
              <w:rPr>
                <w:rFonts w:hint="eastAsia" w:ascii="仿宋" w:hAnsi="仿宋" w:eastAsia="仿宋" w:cs="仿宋"/>
                <w:snapToGrid w:val="0"/>
                <w:color w:val="000000"/>
                <w:kern w:val="21"/>
                <w:sz w:val="21"/>
                <w:szCs w:val="21"/>
                <w:highlight w:val="none"/>
              </w:rPr>
              <w:br w:type="textWrapping"/>
            </w:r>
            <w:r>
              <w:rPr>
                <w:rFonts w:hint="eastAsia" w:ascii="仿宋" w:hAnsi="仿宋" w:eastAsia="仿宋" w:cs="仿宋"/>
                <w:snapToGrid w:val="0"/>
                <w:color w:val="000000"/>
                <w:kern w:val="21"/>
                <w:sz w:val="21"/>
                <w:szCs w:val="21"/>
                <w:highlight w:val="none"/>
              </w:rPr>
              <w:t>2.《事业单位人事管理条例》（中华人民共和国国务院令第652号）第八条</w:t>
            </w:r>
          </w:p>
          <w:p w14:paraId="14317D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left"/>
              <w:textAlignment w:val="auto"/>
              <w:rPr>
                <w:rFonts w:hint="eastAsia" w:ascii="仿宋" w:hAnsi="仿宋" w:eastAsia="仿宋" w:cs="仿宋"/>
                <w:snapToGrid w:val="0"/>
                <w:color w:val="000000"/>
                <w:kern w:val="21"/>
                <w:sz w:val="21"/>
                <w:szCs w:val="21"/>
                <w:highlight w:val="none"/>
                <w:lang w:val="en-US" w:eastAsia="zh-CN" w:bidi="ar-SA"/>
              </w:rPr>
            </w:pPr>
            <w:r>
              <w:rPr>
                <w:rFonts w:hint="eastAsia" w:ascii="仿宋" w:hAnsi="仿宋" w:eastAsia="仿宋" w:cs="仿宋"/>
                <w:snapToGrid w:val="0"/>
                <w:color w:val="000000"/>
                <w:kern w:val="21"/>
                <w:sz w:val="21"/>
                <w:szCs w:val="21"/>
                <w:highlight w:val="none"/>
                <w:lang w:val="en-US" w:eastAsia="zh-CN"/>
              </w:rPr>
              <w:t>3.</w:t>
            </w:r>
            <w:r>
              <w:rPr>
                <w:rFonts w:hint="eastAsia" w:ascii="仿宋" w:hAnsi="仿宋" w:eastAsia="仿宋" w:cs="仿宋"/>
                <w:snapToGrid w:val="0"/>
                <w:color w:val="000000"/>
                <w:kern w:val="21"/>
                <w:sz w:val="21"/>
                <w:szCs w:val="21"/>
                <w:highlight w:val="none"/>
              </w:rPr>
              <w:t>自治区人力资源和社会保障厅关于落实“放管服”改革精简事业单位增人手续的通知》（桂人社规【2018】27号）</w:t>
            </w:r>
            <w:r>
              <w:rPr>
                <w:rFonts w:hint="eastAsia" w:ascii="仿宋" w:hAnsi="仿宋" w:eastAsia="仿宋" w:cs="仿宋"/>
                <w:snapToGrid w:val="0"/>
                <w:color w:val="000000"/>
                <w:kern w:val="21"/>
                <w:sz w:val="21"/>
                <w:szCs w:val="21"/>
                <w:highlight w:val="none"/>
              </w:rPr>
              <w:br w:type="textWrapping"/>
            </w:r>
            <w:r>
              <w:rPr>
                <w:rFonts w:hint="eastAsia" w:ascii="仿宋" w:hAnsi="仿宋" w:eastAsia="仿宋" w:cs="仿宋"/>
                <w:snapToGrid w:val="0"/>
                <w:color w:val="000000"/>
                <w:kern w:val="21"/>
                <w:sz w:val="21"/>
                <w:szCs w:val="21"/>
                <w:highlight w:val="none"/>
              </w:rPr>
              <w:t>4.《中共中央组织部 人力资源社会保障部关于进一步做好事业单位公开招聘工作的通知》（人社部发【2024】57号）</w:t>
            </w:r>
            <w:r>
              <w:rPr>
                <w:rFonts w:hint="eastAsia" w:ascii="仿宋" w:hAnsi="仿宋" w:eastAsia="仿宋" w:cs="仿宋"/>
                <w:snapToGrid w:val="0"/>
                <w:color w:val="000000"/>
                <w:kern w:val="21"/>
                <w:sz w:val="21"/>
                <w:szCs w:val="21"/>
                <w:highlight w:val="none"/>
              </w:rPr>
              <w:br w:type="textWrapping"/>
            </w:r>
            <w:r>
              <w:rPr>
                <w:rFonts w:hint="eastAsia" w:ascii="仿宋" w:hAnsi="仿宋" w:eastAsia="仿宋" w:cs="仿宋"/>
                <w:snapToGrid w:val="0"/>
                <w:color w:val="000000"/>
                <w:kern w:val="21"/>
                <w:sz w:val="21"/>
                <w:szCs w:val="21"/>
                <w:highlight w:val="none"/>
              </w:rPr>
              <w:t>5.《中共广西壮族自治区委员会机构编制委员会办公室 广西壮族自治区人力资源和社会保障厅关于  进一步完善事业单位公开招聘工作的通知》（桂人社规【2021】7号）</w:t>
            </w:r>
          </w:p>
        </w:tc>
        <w:tc>
          <w:tcPr>
            <w:tcW w:w="492" w:type="pct"/>
            <w:tcBorders>
              <w:tl2br w:val="nil"/>
              <w:tr2bl w:val="nil"/>
            </w:tcBorders>
            <w:noWrap w:val="0"/>
            <w:vAlign w:val="center"/>
          </w:tcPr>
          <w:p w14:paraId="43EDEC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在公开招聘启动正式报名之前发布</w:t>
            </w:r>
          </w:p>
        </w:tc>
        <w:tc>
          <w:tcPr>
            <w:tcW w:w="271" w:type="pct"/>
            <w:tcBorders>
              <w:tl2br w:val="nil"/>
              <w:tr2bl w:val="nil"/>
            </w:tcBorders>
            <w:noWrap w:val="0"/>
            <w:vAlign w:val="center"/>
          </w:tcPr>
          <w:p w14:paraId="435BFC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不少于三个月</w:t>
            </w:r>
          </w:p>
        </w:tc>
        <w:tc>
          <w:tcPr>
            <w:tcW w:w="345" w:type="pct"/>
            <w:tcBorders>
              <w:tl2br w:val="nil"/>
              <w:tr2bl w:val="nil"/>
            </w:tcBorders>
            <w:noWrap w:val="0"/>
            <w:vAlign w:val="center"/>
          </w:tcPr>
          <w:p w14:paraId="6E1B09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3" w:type="pct"/>
            <w:tcBorders>
              <w:tl2br w:val="nil"/>
              <w:tr2bl w:val="nil"/>
            </w:tcBorders>
            <w:noWrap w:val="0"/>
            <w:vAlign w:val="center"/>
          </w:tcPr>
          <w:p w14:paraId="16FA12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390" w:type="pct"/>
            <w:tcBorders>
              <w:tl2br w:val="nil"/>
              <w:tr2bl w:val="nil"/>
            </w:tcBorders>
            <w:noWrap w:val="0"/>
            <w:vAlign w:val="center"/>
          </w:tcPr>
          <w:p w14:paraId="5BA164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p>
        </w:tc>
      </w:tr>
      <w:tr w14:paraId="0EBCA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62" w:type="pct"/>
            <w:tcBorders>
              <w:tl2br w:val="nil"/>
              <w:tr2bl w:val="nil"/>
            </w:tcBorders>
            <w:noWrap w:val="0"/>
            <w:vAlign w:val="center"/>
          </w:tcPr>
          <w:p w14:paraId="69D90EC5">
            <w:pPr>
              <w:keepNext w:val="0"/>
              <w:keepLines w:val="0"/>
              <w:pageBreakBefore w:val="0"/>
              <w:widowControl w:val="0"/>
              <w:numPr>
                <w:ilvl w:val="0"/>
                <w:numId w:val="7"/>
              </w:numPr>
              <w:suppressLineNumbers w:val="0"/>
              <w:kinsoku/>
              <w:wordWrap/>
              <w:overflowPunct/>
              <w:topLinePunct w:val="0"/>
              <w:autoSpaceDE/>
              <w:autoSpaceDN/>
              <w:bidi w:val="0"/>
              <w:adjustRightInd w:val="0"/>
              <w:snapToGrid w:val="0"/>
              <w:spacing w:before="0" w:beforeAutospacing="0" w:after="0" w:afterAutospacing="0" w:line="300" w:lineRule="exact"/>
              <w:ind w:left="425" w:right="0" w:hanging="425"/>
              <w:jc w:val="both"/>
              <w:textAlignment w:val="auto"/>
              <w:rPr>
                <w:rFonts w:hint="eastAsia" w:ascii="仿宋" w:hAnsi="仿宋" w:eastAsia="仿宋" w:cs="仿宋"/>
                <w:snapToGrid w:val="0"/>
                <w:color w:val="000000"/>
                <w:kern w:val="21"/>
                <w:sz w:val="21"/>
                <w:szCs w:val="21"/>
                <w:highlight w:val="none"/>
                <w:lang w:val="en-US" w:eastAsia="zh-CN"/>
              </w:rPr>
            </w:pPr>
          </w:p>
        </w:tc>
        <w:tc>
          <w:tcPr>
            <w:tcW w:w="419" w:type="pct"/>
            <w:vMerge w:val="continue"/>
            <w:tcBorders>
              <w:tl2br w:val="nil"/>
              <w:tr2bl w:val="nil"/>
            </w:tcBorders>
            <w:noWrap w:val="0"/>
            <w:vAlign w:val="center"/>
          </w:tcPr>
          <w:p w14:paraId="21F55D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p>
        </w:tc>
        <w:tc>
          <w:tcPr>
            <w:tcW w:w="323" w:type="pct"/>
            <w:vMerge w:val="continue"/>
            <w:tcBorders>
              <w:tl2br w:val="nil"/>
              <w:tr2bl w:val="nil"/>
            </w:tcBorders>
            <w:noWrap w:val="0"/>
            <w:vAlign w:val="center"/>
          </w:tcPr>
          <w:p w14:paraId="04F9F9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p>
        </w:tc>
        <w:tc>
          <w:tcPr>
            <w:tcW w:w="634" w:type="pct"/>
            <w:tcBorders>
              <w:tl2br w:val="nil"/>
              <w:tr2bl w:val="nil"/>
            </w:tcBorders>
            <w:noWrap w:val="0"/>
            <w:vAlign w:val="center"/>
          </w:tcPr>
          <w:p w14:paraId="590503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事业单位招聘公告（含补充公告）</w:t>
            </w:r>
          </w:p>
        </w:tc>
        <w:tc>
          <w:tcPr>
            <w:tcW w:w="425" w:type="pct"/>
            <w:tcBorders>
              <w:tl2br w:val="nil"/>
              <w:tr2bl w:val="nil"/>
            </w:tcBorders>
            <w:noWrap w:val="0"/>
            <w:vAlign w:val="center"/>
          </w:tcPr>
          <w:p w14:paraId="21DF97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991" w:type="pct"/>
            <w:vMerge w:val="continue"/>
            <w:tcBorders>
              <w:tl2br w:val="nil"/>
              <w:tr2bl w:val="nil"/>
            </w:tcBorders>
            <w:noWrap w:val="0"/>
            <w:vAlign w:val="center"/>
          </w:tcPr>
          <w:p w14:paraId="6175D0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p>
        </w:tc>
        <w:tc>
          <w:tcPr>
            <w:tcW w:w="492" w:type="pct"/>
            <w:tcBorders>
              <w:tl2br w:val="nil"/>
              <w:tr2bl w:val="nil"/>
            </w:tcBorders>
            <w:noWrap w:val="0"/>
            <w:vAlign w:val="center"/>
          </w:tcPr>
          <w:p w14:paraId="28EB90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1" w:type="pct"/>
            <w:tcBorders>
              <w:tl2br w:val="nil"/>
              <w:tr2bl w:val="nil"/>
            </w:tcBorders>
            <w:noWrap w:val="0"/>
            <w:vAlign w:val="center"/>
          </w:tcPr>
          <w:p w14:paraId="4864A4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不少于7日且不少于5个工作日</w:t>
            </w:r>
          </w:p>
        </w:tc>
        <w:tc>
          <w:tcPr>
            <w:tcW w:w="345" w:type="pct"/>
            <w:tcBorders>
              <w:tl2br w:val="nil"/>
              <w:tr2bl w:val="nil"/>
            </w:tcBorders>
            <w:noWrap w:val="0"/>
            <w:vAlign w:val="center"/>
          </w:tcPr>
          <w:p w14:paraId="693CCA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3" w:type="pct"/>
            <w:tcBorders>
              <w:tl2br w:val="nil"/>
              <w:tr2bl w:val="nil"/>
            </w:tcBorders>
            <w:noWrap w:val="0"/>
            <w:vAlign w:val="center"/>
          </w:tcPr>
          <w:p w14:paraId="21EF11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390" w:type="pct"/>
            <w:tcBorders>
              <w:tl2br w:val="nil"/>
              <w:tr2bl w:val="nil"/>
            </w:tcBorders>
            <w:noWrap w:val="0"/>
            <w:vAlign w:val="center"/>
          </w:tcPr>
          <w:p w14:paraId="7D4B71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p>
        </w:tc>
      </w:tr>
      <w:tr w14:paraId="0EA71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62" w:type="pct"/>
            <w:tcBorders>
              <w:tl2br w:val="nil"/>
              <w:tr2bl w:val="nil"/>
            </w:tcBorders>
            <w:noWrap w:val="0"/>
            <w:vAlign w:val="center"/>
          </w:tcPr>
          <w:p w14:paraId="3684C823">
            <w:pPr>
              <w:keepNext w:val="0"/>
              <w:keepLines w:val="0"/>
              <w:pageBreakBefore w:val="0"/>
              <w:widowControl w:val="0"/>
              <w:numPr>
                <w:ilvl w:val="0"/>
                <w:numId w:val="7"/>
              </w:numPr>
              <w:suppressLineNumbers w:val="0"/>
              <w:kinsoku/>
              <w:wordWrap/>
              <w:overflowPunct/>
              <w:topLinePunct w:val="0"/>
              <w:autoSpaceDE/>
              <w:autoSpaceDN/>
              <w:bidi w:val="0"/>
              <w:adjustRightInd w:val="0"/>
              <w:snapToGrid w:val="0"/>
              <w:spacing w:before="0" w:beforeAutospacing="0" w:after="0" w:afterAutospacing="0" w:line="300" w:lineRule="exact"/>
              <w:ind w:left="425" w:right="0" w:hanging="425"/>
              <w:jc w:val="both"/>
              <w:textAlignment w:val="auto"/>
              <w:rPr>
                <w:rFonts w:hint="eastAsia" w:ascii="仿宋" w:hAnsi="仿宋" w:eastAsia="仿宋" w:cs="仿宋"/>
                <w:snapToGrid w:val="0"/>
                <w:color w:val="000000"/>
                <w:kern w:val="21"/>
                <w:sz w:val="21"/>
                <w:szCs w:val="21"/>
                <w:highlight w:val="none"/>
                <w:lang w:eastAsia="zh-CN"/>
              </w:rPr>
            </w:pPr>
          </w:p>
        </w:tc>
        <w:tc>
          <w:tcPr>
            <w:tcW w:w="419" w:type="pct"/>
            <w:tcBorders>
              <w:tl2br w:val="nil"/>
              <w:tr2bl w:val="nil"/>
            </w:tcBorders>
            <w:noWrap w:val="0"/>
            <w:vAlign w:val="center"/>
          </w:tcPr>
          <w:p w14:paraId="748B7D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职称评审</w:t>
            </w:r>
          </w:p>
        </w:tc>
        <w:tc>
          <w:tcPr>
            <w:tcW w:w="323" w:type="pct"/>
            <w:vMerge w:val="continue"/>
            <w:tcBorders>
              <w:tl2br w:val="nil"/>
              <w:tr2bl w:val="nil"/>
            </w:tcBorders>
            <w:noWrap w:val="0"/>
            <w:vAlign w:val="center"/>
          </w:tcPr>
          <w:p w14:paraId="7B4D18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p>
        </w:tc>
        <w:tc>
          <w:tcPr>
            <w:tcW w:w="634" w:type="pct"/>
            <w:tcBorders>
              <w:tl2br w:val="nil"/>
              <w:tr2bl w:val="nil"/>
            </w:tcBorders>
            <w:noWrap w:val="0"/>
            <w:vAlign w:val="center"/>
          </w:tcPr>
          <w:p w14:paraId="62E920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全区工程、经济、职工教育、工艺美术系列各高、中、初级职称评审的工作通知、评审政策、评审进度及结果等事项</w:t>
            </w:r>
          </w:p>
        </w:tc>
        <w:tc>
          <w:tcPr>
            <w:tcW w:w="425" w:type="pct"/>
            <w:tcBorders>
              <w:tl2br w:val="nil"/>
              <w:tr2bl w:val="nil"/>
            </w:tcBorders>
            <w:noWrap w:val="0"/>
            <w:vAlign w:val="center"/>
          </w:tcPr>
          <w:p w14:paraId="6B7A24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991" w:type="pct"/>
            <w:tcBorders>
              <w:tl2br w:val="nil"/>
              <w:tr2bl w:val="nil"/>
            </w:tcBorders>
            <w:noWrap w:val="0"/>
            <w:vAlign w:val="center"/>
          </w:tcPr>
          <w:p w14:paraId="2C3C4D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《中华人民共和国政府信息公开条例》第二十条、《职称评审管理暂行规定》。</w:t>
            </w:r>
          </w:p>
        </w:tc>
        <w:tc>
          <w:tcPr>
            <w:tcW w:w="492" w:type="pct"/>
            <w:tcBorders>
              <w:tl2br w:val="nil"/>
              <w:tr2bl w:val="nil"/>
            </w:tcBorders>
            <w:noWrap w:val="0"/>
            <w:vAlign w:val="center"/>
          </w:tcPr>
          <w:p w14:paraId="256C8C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按职称评审工作具体要求</w:t>
            </w:r>
          </w:p>
        </w:tc>
        <w:tc>
          <w:tcPr>
            <w:tcW w:w="271" w:type="pct"/>
            <w:tcBorders>
              <w:tl2br w:val="nil"/>
              <w:tr2bl w:val="nil"/>
            </w:tcBorders>
            <w:noWrap w:val="0"/>
            <w:vAlign w:val="center"/>
          </w:tcPr>
          <w:p w14:paraId="76EB42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45" w:type="pct"/>
            <w:tcBorders>
              <w:tl2br w:val="nil"/>
              <w:tr2bl w:val="nil"/>
            </w:tcBorders>
            <w:noWrap w:val="0"/>
            <w:vAlign w:val="center"/>
          </w:tcPr>
          <w:p w14:paraId="2AE9BD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3" w:type="pct"/>
            <w:tcBorders>
              <w:tl2br w:val="nil"/>
              <w:tr2bl w:val="nil"/>
            </w:tcBorders>
            <w:noWrap w:val="0"/>
            <w:vAlign w:val="center"/>
          </w:tcPr>
          <w:p w14:paraId="0CCB48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390" w:type="pct"/>
            <w:tcBorders>
              <w:tl2br w:val="nil"/>
              <w:tr2bl w:val="nil"/>
            </w:tcBorders>
            <w:noWrap w:val="0"/>
            <w:vAlign w:val="center"/>
          </w:tcPr>
          <w:p w14:paraId="594AFC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p>
        </w:tc>
      </w:tr>
      <w:tr w14:paraId="14DBA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62" w:type="pct"/>
            <w:tcBorders>
              <w:tl2br w:val="nil"/>
              <w:tr2bl w:val="nil"/>
            </w:tcBorders>
            <w:noWrap w:val="0"/>
            <w:vAlign w:val="center"/>
          </w:tcPr>
          <w:p w14:paraId="78A923B7">
            <w:pPr>
              <w:keepNext w:val="0"/>
              <w:keepLines w:val="0"/>
              <w:pageBreakBefore w:val="0"/>
              <w:widowControl w:val="0"/>
              <w:numPr>
                <w:ilvl w:val="0"/>
                <w:numId w:val="7"/>
              </w:numPr>
              <w:suppressLineNumbers w:val="0"/>
              <w:kinsoku/>
              <w:wordWrap/>
              <w:overflowPunct/>
              <w:topLinePunct w:val="0"/>
              <w:autoSpaceDE/>
              <w:autoSpaceDN/>
              <w:bidi w:val="0"/>
              <w:adjustRightInd w:val="0"/>
              <w:snapToGrid w:val="0"/>
              <w:spacing w:before="0" w:beforeAutospacing="0" w:after="0" w:afterAutospacing="0" w:line="300" w:lineRule="exact"/>
              <w:ind w:left="425" w:right="0" w:hanging="425"/>
              <w:jc w:val="both"/>
              <w:textAlignment w:val="auto"/>
              <w:rPr>
                <w:rFonts w:hint="eastAsia" w:ascii="仿宋" w:hAnsi="仿宋" w:eastAsia="仿宋" w:cs="仿宋"/>
                <w:snapToGrid w:val="0"/>
                <w:color w:val="000000"/>
                <w:kern w:val="21"/>
                <w:sz w:val="21"/>
                <w:szCs w:val="21"/>
                <w:highlight w:val="none"/>
                <w:lang w:eastAsia="zh-CN"/>
              </w:rPr>
            </w:pPr>
          </w:p>
        </w:tc>
        <w:tc>
          <w:tcPr>
            <w:tcW w:w="419" w:type="pct"/>
            <w:tcBorders>
              <w:tl2br w:val="nil"/>
              <w:tr2bl w:val="nil"/>
            </w:tcBorders>
            <w:noWrap w:val="0"/>
            <w:vAlign w:val="center"/>
          </w:tcPr>
          <w:p w14:paraId="4BD6C75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法治政府建设工作报告</w:t>
            </w:r>
          </w:p>
        </w:tc>
        <w:tc>
          <w:tcPr>
            <w:tcW w:w="323" w:type="pct"/>
            <w:tcBorders>
              <w:tl2br w:val="nil"/>
              <w:tr2bl w:val="nil"/>
            </w:tcBorders>
            <w:noWrap w:val="0"/>
            <w:vAlign w:val="center"/>
          </w:tcPr>
          <w:p w14:paraId="56BE265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法治建设</w:t>
            </w:r>
          </w:p>
        </w:tc>
        <w:tc>
          <w:tcPr>
            <w:tcW w:w="634" w:type="pct"/>
            <w:tcBorders>
              <w:tl2br w:val="nil"/>
              <w:tr2bl w:val="nil"/>
            </w:tcBorders>
            <w:noWrap w:val="0"/>
            <w:vAlign w:val="center"/>
          </w:tcPr>
          <w:p w14:paraId="7C94D8F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本级</w:t>
            </w:r>
            <w:r>
              <w:rPr>
                <w:rFonts w:hint="eastAsia" w:ascii="仿宋" w:hAnsi="仿宋" w:eastAsia="仿宋" w:cs="仿宋"/>
                <w:snapToGrid w:val="0"/>
                <w:color w:val="000000"/>
                <w:kern w:val="21"/>
                <w:sz w:val="21"/>
                <w:szCs w:val="21"/>
                <w:highlight w:val="none"/>
              </w:rPr>
              <w:t>工业和信息化主管部门</w:t>
            </w:r>
            <w:r>
              <w:rPr>
                <w:rFonts w:hint="eastAsia" w:ascii="仿宋" w:hAnsi="仿宋" w:eastAsia="仿宋" w:cs="仿宋"/>
                <w:snapToGrid w:val="0"/>
                <w:color w:val="auto"/>
                <w:kern w:val="21"/>
                <w:sz w:val="21"/>
                <w:szCs w:val="21"/>
                <w:highlight w:val="none"/>
              </w:rPr>
              <w:t>法治政府建设年度工作报告等</w:t>
            </w:r>
          </w:p>
        </w:tc>
        <w:tc>
          <w:tcPr>
            <w:tcW w:w="425" w:type="pct"/>
            <w:tcBorders>
              <w:tl2br w:val="nil"/>
              <w:tr2bl w:val="nil"/>
            </w:tcBorders>
            <w:noWrap w:val="0"/>
            <w:vAlign w:val="center"/>
          </w:tcPr>
          <w:p w14:paraId="2F1F270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991" w:type="pct"/>
            <w:tcBorders>
              <w:tl2br w:val="nil"/>
              <w:tr2bl w:val="nil"/>
            </w:tcBorders>
            <w:noWrap w:val="0"/>
            <w:vAlign w:val="center"/>
          </w:tcPr>
          <w:p w14:paraId="03AD754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《中华人民共和国政府信息公开条例》、《自治区党委依法治区办关于进一步规范全区法治政府建设年度报告发布工作的通知》（桂法办通〔2024〕6号）</w:t>
            </w:r>
          </w:p>
        </w:tc>
        <w:tc>
          <w:tcPr>
            <w:tcW w:w="492" w:type="pct"/>
            <w:tcBorders>
              <w:tl2br w:val="nil"/>
              <w:tr2bl w:val="nil"/>
            </w:tcBorders>
            <w:noWrap w:val="0"/>
            <w:vAlign w:val="center"/>
          </w:tcPr>
          <w:p w14:paraId="54FE883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每年4月1日之前</w:t>
            </w:r>
          </w:p>
        </w:tc>
        <w:tc>
          <w:tcPr>
            <w:tcW w:w="271" w:type="pct"/>
            <w:tcBorders>
              <w:tl2br w:val="nil"/>
              <w:tr2bl w:val="nil"/>
            </w:tcBorders>
            <w:noWrap w:val="0"/>
            <w:vAlign w:val="center"/>
          </w:tcPr>
          <w:p w14:paraId="7D53CF3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长期</w:t>
            </w:r>
          </w:p>
        </w:tc>
        <w:tc>
          <w:tcPr>
            <w:tcW w:w="345" w:type="pct"/>
            <w:tcBorders>
              <w:tl2br w:val="nil"/>
              <w:tr2bl w:val="nil"/>
            </w:tcBorders>
            <w:noWrap w:val="0"/>
            <w:vAlign w:val="center"/>
          </w:tcPr>
          <w:p w14:paraId="219532E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z w:val="21"/>
                <w:szCs w:val="21"/>
                <w:lang w:eastAsia="zh-CN"/>
              </w:rPr>
              <w:t>柳州市鱼峰区人民政府门户网站</w:t>
            </w:r>
          </w:p>
        </w:tc>
        <w:tc>
          <w:tcPr>
            <w:tcW w:w="543" w:type="pct"/>
            <w:tcBorders>
              <w:tl2br w:val="nil"/>
              <w:tr2bl w:val="nil"/>
            </w:tcBorders>
            <w:noWrap w:val="0"/>
            <w:vAlign w:val="center"/>
          </w:tcPr>
          <w:p w14:paraId="3EF7614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390" w:type="pct"/>
            <w:tcBorders>
              <w:tl2br w:val="nil"/>
              <w:tr2bl w:val="nil"/>
            </w:tcBorders>
            <w:noWrap w:val="0"/>
            <w:vAlign w:val="center"/>
          </w:tcPr>
          <w:p w14:paraId="0BC5A9C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p>
        </w:tc>
      </w:tr>
      <w:tr w14:paraId="3D07B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62" w:type="pct"/>
            <w:tcBorders>
              <w:tl2br w:val="nil"/>
              <w:tr2bl w:val="nil"/>
            </w:tcBorders>
            <w:noWrap w:val="0"/>
            <w:vAlign w:val="center"/>
          </w:tcPr>
          <w:p w14:paraId="20E7E224">
            <w:pPr>
              <w:keepNext w:val="0"/>
              <w:keepLines w:val="0"/>
              <w:pageBreakBefore w:val="0"/>
              <w:widowControl w:val="0"/>
              <w:numPr>
                <w:ilvl w:val="0"/>
                <w:numId w:val="7"/>
              </w:numPr>
              <w:suppressLineNumbers w:val="0"/>
              <w:kinsoku/>
              <w:wordWrap/>
              <w:overflowPunct/>
              <w:topLinePunct w:val="0"/>
              <w:autoSpaceDE/>
              <w:autoSpaceDN/>
              <w:bidi w:val="0"/>
              <w:adjustRightInd w:val="0"/>
              <w:snapToGrid w:val="0"/>
              <w:spacing w:before="0" w:beforeAutospacing="0" w:after="0" w:afterAutospacing="0" w:line="300" w:lineRule="exact"/>
              <w:ind w:left="425" w:right="0" w:hanging="425"/>
              <w:jc w:val="both"/>
              <w:textAlignment w:val="auto"/>
              <w:rPr>
                <w:rFonts w:hint="eastAsia" w:ascii="仿宋" w:hAnsi="仿宋" w:eastAsia="仿宋" w:cs="仿宋"/>
                <w:snapToGrid w:val="0"/>
                <w:color w:val="000000"/>
                <w:kern w:val="21"/>
                <w:sz w:val="21"/>
                <w:szCs w:val="21"/>
                <w:highlight w:val="none"/>
                <w:lang w:eastAsia="zh-CN"/>
              </w:rPr>
            </w:pPr>
          </w:p>
        </w:tc>
        <w:tc>
          <w:tcPr>
            <w:tcW w:w="419" w:type="pct"/>
            <w:tcBorders>
              <w:tl2br w:val="nil"/>
              <w:tr2bl w:val="nil"/>
            </w:tcBorders>
            <w:noWrap w:val="0"/>
            <w:vAlign w:val="center"/>
          </w:tcPr>
          <w:p w14:paraId="7E805AC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人大建议</w:t>
            </w:r>
          </w:p>
        </w:tc>
        <w:tc>
          <w:tcPr>
            <w:tcW w:w="323" w:type="pct"/>
            <w:vMerge w:val="restart"/>
            <w:tcBorders>
              <w:tl2br w:val="nil"/>
              <w:tr2bl w:val="nil"/>
            </w:tcBorders>
            <w:noWrap w:val="0"/>
            <w:vAlign w:val="center"/>
          </w:tcPr>
          <w:p w14:paraId="61FC316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建议提案</w:t>
            </w:r>
          </w:p>
        </w:tc>
        <w:tc>
          <w:tcPr>
            <w:tcW w:w="634" w:type="pct"/>
            <w:tcBorders>
              <w:tl2br w:val="nil"/>
              <w:tr2bl w:val="nil"/>
            </w:tcBorders>
            <w:noWrap w:val="0"/>
            <w:vAlign w:val="center"/>
          </w:tcPr>
          <w:p w14:paraId="45514DC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由</w:t>
            </w:r>
            <w:r>
              <w:rPr>
                <w:rFonts w:hint="eastAsia" w:ascii="仿宋" w:hAnsi="仿宋" w:eastAsia="仿宋" w:cs="仿宋"/>
                <w:snapToGrid w:val="0"/>
                <w:color w:val="auto"/>
                <w:kern w:val="21"/>
                <w:sz w:val="21"/>
                <w:szCs w:val="21"/>
                <w:highlight w:val="none"/>
                <w:lang w:eastAsia="zh-CN"/>
              </w:rPr>
              <w:t>柳州市鱼峰区工业和信息化局</w:t>
            </w:r>
            <w:r>
              <w:rPr>
                <w:rFonts w:hint="eastAsia" w:ascii="仿宋" w:hAnsi="仿宋" w:eastAsia="仿宋" w:cs="仿宋"/>
                <w:snapToGrid w:val="0"/>
                <w:color w:val="auto"/>
                <w:kern w:val="21"/>
                <w:sz w:val="21"/>
                <w:szCs w:val="21"/>
                <w:highlight w:val="none"/>
              </w:rPr>
              <w:t>答复的、应当公开的人大代表建议复文</w:t>
            </w:r>
          </w:p>
        </w:tc>
        <w:tc>
          <w:tcPr>
            <w:tcW w:w="425" w:type="pct"/>
            <w:tcBorders>
              <w:tl2br w:val="nil"/>
              <w:tr2bl w:val="nil"/>
            </w:tcBorders>
            <w:noWrap w:val="0"/>
            <w:vAlign w:val="center"/>
          </w:tcPr>
          <w:p w14:paraId="729C0F5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991" w:type="pct"/>
            <w:tcBorders>
              <w:tl2br w:val="nil"/>
              <w:tr2bl w:val="nil"/>
            </w:tcBorders>
            <w:noWrap w:val="0"/>
            <w:vAlign w:val="center"/>
          </w:tcPr>
          <w:p w14:paraId="413E06E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桂政办发〔2017〕189号）。</w:t>
            </w:r>
          </w:p>
        </w:tc>
        <w:tc>
          <w:tcPr>
            <w:tcW w:w="492" w:type="pct"/>
            <w:tcBorders>
              <w:tl2br w:val="nil"/>
              <w:tr2bl w:val="nil"/>
            </w:tcBorders>
            <w:noWrap w:val="0"/>
            <w:vAlign w:val="center"/>
          </w:tcPr>
          <w:p w14:paraId="1333614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信息形成或变更之日起20个工作日内公开</w:t>
            </w:r>
          </w:p>
        </w:tc>
        <w:tc>
          <w:tcPr>
            <w:tcW w:w="271" w:type="pct"/>
            <w:tcBorders>
              <w:tl2br w:val="nil"/>
              <w:tr2bl w:val="nil"/>
            </w:tcBorders>
            <w:noWrap w:val="0"/>
            <w:vAlign w:val="center"/>
          </w:tcPr>
          <w:p w14:paraId="74F5022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长期</w:t>
            </w:r>
          </w:p>
        </w:tc>
        <w:tc>
          <w:tcPr>
            <w:tcW w:w="345" w:type="pct"/>
            <w:tcBorders>
              <w:tl2br w:val="nil"/>
              <w:tr2bl w:val="nil"/>
            </w:tcBorders>
            <w:noWrap w:val="0"/>
            <w:vAlign w:val="center"/>
          </w:tcPr>
          <w:p w14:paraId="399AAF9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z w:val="21"/>
                <w:szCs w:val="21"/>
                <w:lang w:eastAsia="zh-CN"/>
              </w:rPr>
              <w:t>柳州市鱼峰区人民政府门户网站</w:t>
            </w:r>
          </w:p>
        </w:tc>
        <w:tc>
          <w:tcPr>
            <w:tcW w:w="543" w:type="pct"/>
            <w:tcBorders>
              <w:tl2br w:val="nil"/>
              <w:tr2bl w:val="nil"/>
            </w:tcBorders>
            <w:noWrap w:val="0"/>
            <w:vAlign w:val="center"/>
          </w:tcPr>
          <w:p w14:paraId="382C3E8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390" w:type="pct"/>
            <w:tcBorders>
              <w:tl2br w:val="nil"/>
              <w:tr2bl w:val="nil"/>
            </w:tcBorders>
            <w:noWrap w:val="0"/>
            <w:vAlign w:val="center"/>
          </w:tcPr>
          <w:p w14:paraId="0BEF2C4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p>
        </w:tc>
      </w:tr>
      <w:tr w14:paraId="4B00E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62" w:type="pct"/>
            <w:tcBorders>
              <w:tl2br w:val="nil"/>
              <w:tr2bl w:val="nil"/>
            </w:tcBorders>
            <w:noWrap w:val="0"/>
            <w:vAlign w:val="center"/>
          </w:tcPr>
          <w:p w14:paraId="744E8872">
            <w:pPr>
              <w:keepNext w:val="0"/>
              <w:keepLines w:val="0"/>
              <w:pageBreakBefore w:val="0"/>
              <w:widowControl w:val="0"/>
              <w:numPr>
                <w:ilvl w:val="0"/>
                <w:numId w:val="7"/>
              </w:numPr>
              <w:suppressLineNumbers w:val="0"/>
              <w:kinsoku/>
              <w:wordWrap/>
              <w:overflowPunct/>
              <w:topLinePunct w:val="0"/>
              <w:autoSpaceDE/>
              <w:autoSpaceDN/>
              <w:bidi w:val="0"/>
              <w:adjustRightInd w:val="0"/>
              <w:snapToGrid w:val="0"/>
              <w:spacing w:before="0" w:beforeAutospacing="0" w:after="0" w:afterAutospacing="0" w:line="300" w:lineRule="exact"/>
              <w:ind w:left="425" w:right="0" w:hanging="425"/>
              <w:jc w:val="both"/>
              <w:textAlignment w:val="auto"/>
              <w:rPr>
                <w:rFonts w:hint="eastAsia" w:ascii="仿宋" w:hAnsi="仿宋" w:eastAsia="仿宋" w:cs="仿宋"/>
                <w:snapToGrid w:val="0"/>
                <w:color w:val="000000"/>
                <w:kern w:val="21"/>
                <w:sz w:val="21"/>
                <w:szCs w:val="21"/>
                <w:highlight w:val="none"/>
                <w:lang w:eastAsia="zh-CN"/>
              </w:rPr>
            </w:pPr>
          </w:p>
        </w:tc>
        <w:tc>
          <w:tcPr>
            <w:tcW w:w="419" w:type="pct"/>
            <w:tcBorders>
              <w:tl2br w:val="nil"/>
              <w:tr2bl w:val="nil"/>
            </w:tcBorders>
            <w:noWrap w:val="0"/>
            <w:vAlign w:val="center"/>
          </w:tcPr>
          <w:p w14:paraId="3AEA9AE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政协提案</w:t>
            </w:r>
          </w:p>
        </w:tc>
        <w:tc>
          <w:tcPr>
            <w:tcW w:w="323" w:type="pct"/>
            <w:vMerge w:val="continue"/>
            <w:tcBorders>
              <w:tl2br w:val="nil"/>
              <w:tr2bl w:val="nil"/>
            </w:tcBorders>
            <w:noWrap w:val="0"/>
            <w:vAlign w:val="center"/>
          </w:tcPr>
          <w:p w14:paraId="561958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p>
        </w:tc>
        <w:tc>
          <w:tcPr>
            <w:tcW w:w="634" w:type="pct"/>
            <w:tcBorders>
              <w:tl2br w:val="nil"/>
              <w:tr2bl w:val="nil"/>
            </w:tcBorders>
            <w:noWrap w:val="0"/>
            <w:vAlign w:val="center"/>
          </w:tcPr>
          <w:p w14:paraId="09BEE76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由</w:t>
            </w:r>
            <w:r>
              <w:rPr>
                <w:rFonts w:hint="eastAsia" w:ascii="仿宋" w:hAnsi="仿宋" w:eastAsia="仿宋" w:cs="仿宋"/>
                <w:snapToGrid w:val="0"/>
                <w:color w:val="auto"/>
                <w:kern w:val="21"/>
                <w:sz w:val="21"/>
                <w:szCs w:val="21"/>
                <w:highlight w:val="none"/>
                <w:lang w:eastAsia="zh-CN"/>
              </w:rPr>
              <w:t>柳州市鱼峰区工业和信息化局</w:t>
            </w:r>
            <w:r>
              <w:rPr>
                <w:rFonts w:hint="eastAsia" w:ascii="仿宋" w:hAnsi="仿宋" w:eastAsia="仿宋" w:cs="仿宋"/>
                <w:snapToGrid w:val="0"/>
                <w:color w:val="auto"/>
                <w:kern w:val="21"/>
                <w:sz w:val="21"/>
                <w:szCs w:val="21"/>
                <w:highlight w:val="none"/>
              </w:rPr>
              <w:t>答复的、应当公开的政协提案复文</w:t>
            </w:r>
          </w:p>
        </w:tc>
        <w:tc>
          <w:tcPr>
            <w:tcW w:w="425" w:type="pct"/>
            <w:tcBorders>
              <w:tl2br w:val="nil"/>
              <w:tr2bl w:val="nil"/>
            </w:tcBorders>
            <w:noWrap w:val="0"/>
            <w:vAlign w:val="center"/>
          </w:tcPr>
          <w:p w14:paraId="41A55C6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991" w:type="pct"/>
            <w:tcBorders>
              <w:tl2br w:val="nil"/>
              <w:tr2bl w:val="nil"/>
            </w:tcBorders>
            <w:noWrap w:val="0"/>
            <w:vAlign w:val="center"/>
          </w:tcPr>
          <w:p w14:paraId="26A8F5E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桂政办发〔2017〕189号）。</w:t>
            </w:r>
          </w:p>
        </w:tc>
        <w:tc>
          <w:tcPr>
            <w:tcW w:w="492" w:type="pct"/>
            <w:tcBorders>
              <w:tl2br w:val="nil"/>
              <w:tr2bl w:val="nil"/>
            </w:tcBorders>
            <w:noWrap w:val="0"/>
            <w:vAlign w:val="center"/>
          </w:tcPr>
          <w:p w14:paraId="4203CAC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以自治区政府办公厅通知为准</w:t>
            </w:r>
          </w:p>
        </w:tc>
        <w:tc>
          <w:tcPr>
            <w:tcW w:w="271" w:type="pct"/>
            <w:tcBorders>
              <w:tl2br w:val="nil"/>
              <w:tr2bl w:val="nil"/>
            </w:tcBorders>
            <w:noWrap w:val="0"/>
            <w:vAlign w:val="center"/>
          </w:tcPr>
          <w:p w14:paraId="7AF6FFE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长期</w:t>
            </w:r>
          </w:p>
        </w:tc>
        <w:tc>
          <w:tcPr>
            <w:tcW w:w="345" w:type="pct"/>
            <w:tcBorders>
              <w:tl2br w:val="nil"/>
              <w:tr2bl w:val="nil"/>
            </w:tcBorders>
            <w:noWrap w:val="0"/>
            <w:vAlign w:val="center"/>
          </w:tcPr>
          <w:p w14:paraId="54E0A5F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z w:val="21"/>
                <w:szCs w:val="21"/>
                <w:lang w:eastAsia="zh-CN"/>
              </w:rPr>
              <w:t>柳州市鱼峰区人民政府门户网站</w:t>
            </w:r>
          </w:p>
        </w:tc>
        <w:tc>
          <w:tcPr>
            <w:tcW w:w="543" w:type="pct"/>
            <w:tcBorders>
              <w:tl2br w:val="nil"/>
              <w:tr2bl w:val="nil"/>
            </w:tcBorders>
            <w:noWrap w:val="0"/>
            <w:vAlign w:val="center"/>
          </w:tcPr>
          <w:p w14:paraId="6D8AC41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390" w:type="pct"/>
            <w:tcBorders>
              <w:tl2br w:val="nil"/>
              <w:tr2bl w:val="nil"/>
            </w:tcBorders>
            <w:noWrap w:val="0"/>
            <w:vAlign w:val="center"/>
          </w:tcPr>
          <w:p w14:paraId="4C2C4D6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p>
        </w:tc>
      </w:tr>
      <w:tr w14:paraId="36239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62" w:type="pct"/>
            <w:tcBorders>
              <w:tl2br w:val="nil"/>
              <w:tr2bl w:val="nil"/>
            </w:tcBorders>
            <w:noWrap w:val="0"/>
            <w:vAlign w:val="center"/>
          </w:tcPr>
          <w:p w14:paraId="4F067C56">
            <w:pPr>
              <w:keepNext w:val="0"/>
              <w:keepLines w:val="0"/>
              <w:pageBreakBefore w:val="0"/>
              <w:widowControl w:val="0"/>
              <w:numPr>
                <w:ilvl w:val="0"/>
                <w:numId w:val="7"/>
              </w:numPr>
              <w:suppressLineNumbers w:val="0"/>
              <w:kinsoku/>
              <w:wordWrap/>
              <w:overflowPunct/>
              <w:topLinePunct w:val="0"/>
              <w:autoSpaceDE/>
              <w:autoSpaceDN/>
              <w:bidi w:val="0"/>
              <w:adjustRightInd w:val="0"/>
              <w:snapToGrid w:val="0"/>
              <w:spacing w:before="0" w:beforeAutospacing="0" w:after="0" w:afterAutospacing="0" w:line="300" w:lineRule="exact"/>
              <w:ind w:left="425" w:right="0" w:hanging="425"/>
              <w:jc w:val="both"/>
              <w:textAlignment w:val="auto"/>
              <w:rPr>
                <w:rFonts w:hint="eastAsia" w:ascii="仿宋" w:hAnsi="仿宋" w:eastAsia="仿宋" w:cs="仿宋"/>
                <w:snapToGrid w:val="0"/>
                <w:color w:val="000000"/>
                <w:kern w:val="21"/>
                <w:sz w:val="21"/>
                <w:szCs w:val="21"/>
                <w:highlight w:val="none"/>
                <w:lang w:eastAsia="zh-CN"/>
              </w:rPr>
            </w:pPr>
          </w:p>
        </w:tc>
        <w:tc>
          <w:tcPr>
            <w:tcW w:w="419" w:type="pct"/>
            <w:tcBorders>
              <w:tl2br w:val="nil"/>
              <w:tr2bl w:val="nil"/>
            </w:tcBorders>
            <w:noWrap w:val="0"/>
            <w:vAlign w:val="center"/>
          </w:tcPr>
          <w:p w14:paraId="4B219E5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政府信息公开指南</w:t>
            </w:r>
          </w:p>
        </w:tc>
        <w:tc>
          <w:tcPr>
            <w:tcW w:w="323" w:type="pct"/>
            <w:vMerge w:val="restart"/>
            <w:tcBorders>
              <w:tl2br w:val="nil"/>
              <w:tr2bl w:val="nil"/>
            </w:tcBorders>
            <w:noWrap w:val="0"/>
            <w:vAlign w:val="center"/>
          </w:tcPr>
          <w:p w14:paraId="302F171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政府信息公开</w:t>
            </w:r>
          </w:p>
        </w:tc>
        <w:tc>
          <w:tcPr>
            <w:tcW w:w="634" w:type="pct"/>
            <w:tcBorders>
              <w:tl2br w:val="nil"/>
              <w:tr2bl w:val="nil"/>
            </w:tcBorders>
            <w:noWrap w:val="0"/>
            <w:vAlign w:val="center"/>
          </w:tcPr>
          <w:p w14:paraId="3688C38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政府信息主动公开、依申请公开有关情况、监督方式等</w:t>
            </w:r>
          </w:p>
        </w:tc>
        <w:tc>
          <w:tcPr>
            <w:tcW w:w="425" w:type="pct"/>
            <w:tcBorders>
              <w:tl2br w:val="nil"/>
              <w:tr2bl w:val="nil"/>
            </w:tcBorders>
            <w:noWrap w:val="0"/>
            <w:vAlign w:val="center"/>
          </w:tcPr>
          <w:p w14:paraId="7FA6DD0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991" w:type="pct"/>
            <w:tcBorders>
              <w:tl2br w:val="nil"/>
              <w:tr2bl w:val="nil"/>
            </w:tcBorders>
            <w:noWrap w:val="0"/>
            <w:vAlign w:val="center"/>
          </w:tcPr>
          <w:p w14:paraId="454A5C8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《中华人民共和国政府信息公开条例》第二十七条</w:t>
            </w:r>
          </w:p>
        </w:tc>
        <w:tc>
          <w:tcPr>
            <w:tcW w:w="492" w:type="pct"/>
            <w:tcBorders>
              <w:tl2br w:val="nil"/>
              <w:tr2bl w:val="nil"/>
            </w:tcBorders>
            <w:noWrap w:val="0"/>
            <w:vAlign w:val="center"/>
          </w:tcPr>
          <w:p w14:paraId="7F4201A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信息形成或变更之日起20个工作日内公开</w:t>
            </w:r>
          </w:p>
        </w:tc>
        <w:tc>
          <w:tcPr>
            <w:tcW w:w="271" w:type="pct"/>
            <w:tcBorders>
              <w:tl2br w:val="nil"/>
              <w:tr2bl w:val="nil"/>
            </w:tcBorders>
            <w:noWrap w:val="0"/>
            <w:vAlign w:val="center"/>
          </w:tcPr>
          <w:p w14:paraId="0ECFBF5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长期</w:t>
            </w:r>
          </w:p>
        </w:tc>
        <w:tc>
          <w:tcPr>
            <w:tcW w:w="345" w:type="pct"/>
            <w:tcBorders>
              <w:tl2br w:val="nil"/>
              <w:tr2bl w:val="nil"/>
            </w:tcBorders>
            <w:noWrap w:val="0"/>
            <w:vAlign w:val="center"/>
          </w:tcPr>
          <w:p w14:paraId="0B8B63B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z w:val="21"/>
                <w:szCs w:val="21"/>
                <w:lang w:eastAsia="zh-CN"/>
              </w:rPr>
              <w:t>柳州市鱼峰区人民政府门户网站</w:t>
            </w:r>
          </w:p>
        </w:tc>
        <w:tc>
          <w:tcPr>
            <w:tcW w:w="543" w:type="pct"/>
            <w:tcBorders>
              <w:tl2br w:val="nil"/>
              <w:tr2bl w:val="nil"/>
            </w:tcBorders>
            <w:noWrap w:val="0"/>
            <w:vAlign w:val="center"/>
          </w:tcPr>
          <w:p w14:paraId="02C66EC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390" w:type="pct"/>
            <w:tcBorders>
              <w:tl2br w:val="nil"/>
              <w:tr2bl w:val="nil"/>
            </w:tcBorders>
            <w:noWrap w:val="0"/>
            <w:vAlign w:val="center"/>
          </w:tcPr>
          <w:p w14:paraId="51D94F1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p>
        </w:tc>
      </w:tr>
      <w:tr w14:paraId="6768D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62" w:type="pct"/>
            <w:tcBorders>
              <w:tl2br w:val="nil"/>
              <w:tr2bl w:val="nil"/>
            </w:tcBorders>
            <w:noWrap w:val="0"/>
            <w:vAlign w:val="center"/>
          </w:tcPr>
          <w:p w14:paraId="207432D6">
            <w:pPr>
              <w:keepNext w:val="0"/>
              <w:keepLines w:val="0"/>
              <w:pageBreakBefore w:val="0"/>
              <w:widowControl w:val="0"/>
              <w:numPr>
                <w:ilvl w:val="0"/>
                <w:numId w:val="7"/>
              </w:numPr>
              <w:suppressLineNumbers w:val="0"/>
              <w:kinsoku/>
              <w:wordWrap/>
              <w:overflowPunct/>
              <w:topLinePunct w:val="0"/>
              <w:autoSpaceDE/>
              <w:autoSpaceDN/>
              <w:bidi w:val="0"/>
              <w:adjustRightInd w:val="0"/>
              <w:snapToGrid w:val="0"/>
              <w:spacing w:before="0" w:beforeAutospacing="0" w:after="0" w:afterAutospacing="0" w:line="300" w:lineRule="exact"/>
              <w:ind w:left="425" w:right="0" w:hanging="425"/>
              <w:jc w:val="both"/>
              <w:textAlignment w:val="auto"/>
              <w:rPr>
                <w:rFonts w:hint="eastAsia" w:ascii="仿宋" w:hAnsi="仿宋" w:eastAsia="仿宋" w:cs="仿宋"/>
                <w:snapToGrid w:val="0"/>
                <w:color w:val="000000"/>
                <w:kern w:val="21"/>
                <w:sz w:val="21"/>
                <w:szCs w:val="21"/>
                <w:highlight w:val="none"/>
                <w:lang w:eastAsia="zh-CN"/>
              </w:rPr>
            </w:pPr>
          </w:p>
        </w:tc>
        <w:tc>
          <w:tcPr>
            <w:tcW w:w="419" w:type="pct"/>
            <w:tcBorders>
              <w:tl2br w:val="nil"/>
              <w:tr2bl w:val="nil"/>
            </w:tcBorders>
            <w:noWrap w:val="0"/>
            <w:vAlign w:val="center"/>
          </w:tcPr>
          <w:p w14:paraId="397D17A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lang w:eastAsia="zh-CN"/>
              </w:rPr>
              <w:t>政府信息公开工作年度报告</w:t>
            </w:r>
          </w:p>
        </w:tc>
        <w:tc>
          <w:tcPr>
            <w:tcW w:w="323" w:type="pct"/>
            <w:vMerge w:val="continue"/>
            <w:tcBorders>
              <w:tl2br w:val="nil"/>
              <w:tr2bl w:val="nil"/>
            </w:tcBorders>
            <w:noWrap w:val="0"/>
            <w:vAlign w:val="center"/>
          </w:tcPr>
          <w:p w14:paraId="5AEA6D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000000"/>
                <w:kern w:val="21"/>
                <w:sz w:val="21"/>
                <w:szCs w:val="21"/>
                <w:highlight w:val="none"/>
              </w:rPr>
            </w:pPr>
          </w:p>
        </w:tc>
        <w:tc>
          <w:tcPr>
            <w:tcW w:w="634" w:type="pct"/>
            <w:tcBorders>
              <w:tl2br w:val="nil"/>
              <w:tr2bl w:val="nil"/>
            </w:tcBorders>
            <w:noWrap w:val="0"/>
            <w:vAlign w:val="center"/>
          </w:tcPr>
          <w:p w14:paraId="35E74C1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lang w:eastAsia="zh-CN"/>
              </w:rPr>
              <w:t>政府信息公开工作年度报告</w:t>
            </w:r>
          </w:p>
        </w:tc>
        <w:tc>
          <w:tcPr>
            <w:tcW w:w="425" w:type="pct"/>
            <w:tcBorders>
              <w:tl2br w:val="nil"/>
              <w:tr2bl w:val="nil"/>
            </w:tcBorders>
            <w:noWrap w:val="0"/>
            <w:vAlign w:val="center"/>
          </w:tcPr>
          <w:p w14:paraId="76B728A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991" w:type="pct"/>
            <w:tcBorders>
              <w:tl2br w:val="nil"/>
              <w:tr2bl w:val="nil"/>
            </w:tcBorders>
            <w:noWrap w:val="0"/>
            <w:vAlign w:val="center"/>
          </w:tcPr>
          <w:p w14:paraId="293F26D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《中华人民共和国政府信息公开条例》第二十七条</w:t>
            </w:r>
          </w:p>
        </w:tc>
        <w:tc>
          <w:tcPr>
            <w:tcW w:w="492" w:type="pct"/>
            <w:tcBorders>
              <w:tl2br w:val="nil"/>
              <w:tr2bl w:val="nil"/>
            </w:tcBorders>
            <w:noWrap w:val="0"/>
            <w:vAlign w:val="center"/>
          </w:tcPr>
          <w:p w14:paraId="2B76008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lang w:val="en-US" w:eastAsia="zh-CN"/>
              </w:rPr>
              <w:t>每年1月31日之前</w:t>
            </w:r>
          </w:p>
        </w:tc>
        <w:tc>
          <w:tcPr>
            <w:tcW w:w="271" w:type="pct"/>
            <w:tcBorders>
              <w:tl2br w:val="nil"/>
              <w:tr2bl w:val="nil"/>
            </w:tcBorders>
            <w:noWrap w:val="0"/>
            <w:vAlign w:val="center"/>
          </w:tcPr>
          <w:p w14:paraId="64EF957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长期</w:t>
            </w:r>
          </w:p>
        </w:tc>
        <w:tc>
          <w:tcPr>
            <w:tcW w:w="345" w:type="pct"/>
            <w:tcBorders>
              <w:tl2br w:val="nil"/>
              <w:tr2bl w:val="nil"/>
            </w:tcBorders>
            <w:noWrap w:val="0"/>
            <w:vAlign w:val="center"/>
          </w:tcPr>
          <w:p w14:paraId="695D2BC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z w:val="21"/>
                <w:szCs w:val="21"/>
                <w:lang w:eastAsia="zh-CN"/>
              </w:rPr>
              <w:t>柳州市鱼峰区人民政府门户网站</w:t>
            </w:r>
          </w:p>
        </w:tc>
        <w:tc>
          <w:tcPr>
            <w:tcW w:w="543" w:type="pct"/>
            <w:tcBorders>
              <w:tl2br w:val="nil"/>
              <w:tr2bl w:val="nil"/>
            </w:tcBorders>
            <w:noWrap w:val="0"/>
            <w:vAlign w:val="center"/>
          </w:tcPr>
          <w:p w14:paraId="35E7B2F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000000"/>
                <w:kern w:val="21"/>
                <w:sz w:val="21"/>
                <w:szCs w:val="21"/>
                <w:highlight w:val="none"/>
                <w:lang w:eastAsia="zh-CN"/>
              </w:rPr>
              <w:t>柳州市鱼峰区工业和信息化局</w:t>
            </w:r>
          </w:p>
        </w:tc>
        <w:tc>
          <w:tcPr>
            <w:tcW w:w="390" w:type="pct"/>
            <w:tcBorders>
              <w:tl2br w:val="nil"/>
              <w:tr2bl w:val="nil"/>
            </w:tcBorders>
            <w:noWrap w:val="0"/>
            <w:vAlign w:val="center"/>
          </w:tcPr>
          <w:p w14:paraId="0CF4DEC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p>
        </w:tc>
      </w:tr>
    </w:tbl>
    <w:p w14:paraId="68241DF4">
      <w:pPr>
        <w:rPr>
          <w:rFonts w:hint="eastAsia"/>
          <w:lang w:val="en-US" w:eastAsia="zh-CN"/>
        </w:rPr>
      </w:pPr>
      <w:r>
        <w:rPr>
          <w:rFonts w:hint="eastAsia"/>
          <w:lang w:val="en-US" w:eastAsia="zh-CN"/>
        </w:rPr>
        <w:br w:type="page"/>
      </w:r>
    </w:p>
    <w:p w14:paraId="4805EEC2">
      <w:pPr>
        <w:pStyle w:val="2"/>
        <w:bidi w:val="0"/>
        <w:rPr>
          <w:rFonts w:hint="eastAsia"/>
        </w:rPr>
      </w:pPr>
      <w:r>
        <w:rPr>
          <w:rFonts w:hint="eastAsia"/>
          <w:lang w:val="en-US" w:eastAsia="zh-CN"/>
        </w:rPr>
        <w:t>柳州市鱼峰区</w:t>
      </w:r>
      <w:r>
        <w:rPr>
          <w:rFonts w:hint="eastAsia"/>
        </w:rPr>
        <w:t>民宗系统</w:t>
      </w:r>
      <w:r>
        <w:rPr>
          <w:rFonts w:hint="eastAsia"/>
          <w:lang w:eastAsia="zh-CN"/>
        </w:rPr>
        <w:t>政府信息主动公开事项目录</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73"/>
        <w:gridCol w:w="1182"/>
        <w:gridCol w:w="878"/>
        <w:gridCol w:w="1820"/>
        <w:gridCol w:w="1214"/>
        <w:gridCol w:w="2747"/>
        <w:gridCol w:w="1437"/>
        <w:gridCol w:w="734"/>
        <w:gridCol w:w="991"/>
        <w:gridCol w:w="1533"/>
        <w:gridCol w:w="1105"/>
      </w:tblGrid>
      <w:tr w14:paraId="19299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blHeader/>
        </w:trPr>
        <w:tc>
          <w:tcPr>
            <w:tcW w:w="133" w:type="pct"/>
            <w:tcBorders>
              <w:tl2br w:val="nil"/>
              <w:tr2bl w:val="nil"/>
            </w:tcBorders>
            <w:noWrap w:val="0"/>
            <w:vAlign w:val="center"/>
          </w:tcPr>
          <w:p w14:paraId="3125C2D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序号</w:t>
            </w:r>
          </w:p>
        </w:tc>
        <w:tc>
          <w:tcPr>
            <w:tcW w:w="421" w:type="pct"/>
            <w:tcBorders>
              <w:tl2br w:val="nil"/>
              <w:tr2bl w:val="nil"/>
            </w:tcBorders>
            <w:noWrap w:val="0"/>
            <w:vAlign w:val="center"/>
          </w:tcPr>
          <w:p w14:paraId="5B08D73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事项名称</w:t>
            </w:r>
          </w:p>
        </w:tc>
        <w:tc>
          <w:tcPr>
            <w:tcW w:w="313" w:type="pct"/>
            <w:tcBorders>
              <w:tl2br w:val="nil"/>
              <w:tr2bl w:val="nil"/>
            </w:tcBorders>
            <w:noWrap w:val="0"/>
            <w:vAlign w:val="center"/>
          </w:tcPr>
          <w:p w14:paraId="3B3193D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所属</w:t>
            </w:r>
          </w:p>
          <w:p w14:paraId="6C17C7E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类型</w:t>
            </w:r>
          </w:p>
        </w:tc>
        <w:tc>
          <w:tcPr>
            <w:tcW w:w="649" w:type="pct"/>
            <w:tcBorders>
              <w:tl2br w:val="nil"/>
              <w:tr2bl w:val="nil"/>
            </w:tcBorders>
            <w:noWrap w:val="0"/>
            <w:vAlign w:val="center"/>
          </w:tcPr>
          <w:p w14:paraId="41389AD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公开内容</w:t>
            </w:r>
          </w:p>
        </w:tc>
        <w:tc>
          <w:tcPr>
            <w:tcW w:w="433" w:type="pct"/>
            <w:tcBorders>
              <w:tl2br w:val="nil"/>
              <w:tr2bl w:val="nil"/>
            </w:tcBorders>
            <w:noWrap w:val="0"/>
            <w:vAlign w:val="center"/>
          </w:tcPr>
          <w:p w14:paraId="4C82918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公开主体</w:t>
            </w:r>
          </w:p>
        </w:tc>
        <w:tc>
          <w:tcPr>
            <w:tcW w:w="980" w:type="pct"/>
            <w:tcBorders>
              <w:tl2br w:val="nil"/>
              <w:tr2bl w:val="nil"/>
            </w:tcBorders>
            <w:noWrap w:val="0"/>
            <w:vAlign w:val="center"/>
          </w:tcPr>
          <w:p w14:paraId="55F3E55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公开依据</w:t>
            </w:r>
          </w:p>
        </w:tc>
        <w:tc>
          <w:tcPr>
            <w:tcW w:w="512" w:type="pct"/>
            <w:tcBorders>
              <w:tl2br w:val="nil"/>
              <w:tr2bl w:val="nil"/>
            </w:tcBorders>
            <w:noWrap w:val="0"/>
            <w:vAlign w:val="center"/>
          </w:tcPr>
          <w:p w14:paraId="4628137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公开时限</w:t>
            </w:r>
          </w:p>
        </w:tc>
        <w:tc>
          <w:tcPr>
            <w:tcW w:w="261" w:type="pct"/>
            <w:tcBorders>
              <w:tl2br w:val="nil"/>
              <w:tr2bl w:val="nil"/>
            </w:tcBorders>
            <w:noWrap w:val="0"/>
            <w:vAlign w:val="center"/>
          </w:tcPr>
          <w:p w14:paraId="2F01DE4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公开期限</w:t>
            </w:r>
          </w:p>
        </w:tc>
        <w:tc>
          <w:tcPr>
            <w:tcW w:w="353" w:type="pct"/>
            <w:tcBorders>
              <w:tl2br w:val="nil"/>
              <w:tr2bl w:val="nil"/>
            </w:tcBorders>
            <w:noWrap w:val="0"/>
            <w:vAlign w:val="center"/>
          </w:tcPr>
          <w:p w14:paraId="063102B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公开渠道</w:t>
            </w:r>
          </w:p>
        </w:tc>
        <w:tc>
          <w:tcPr>
            <w:tcW w:w="546" w:type="pct"/>
            <w:tcBorders>
              <w:tl2br w:val="nil"/>
              <w:tr2bl w:val="nil"/>
            </w:tcBorders>
            <w:noWrap w:val="0"/>
            <w:vAlign w:val="center"/>
          </w:tcPr>
          <w:p w14:paraId="0E8A28A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未依法公开承担责任单位</w:t>
            </w:r>
          </w:p>
        </w:tc>
        <w:tc>
          <w:tcPr>
            <w:tcW w:w="394" w:type="pct"/>
            <w:tcBorders>
              <w:tl2br w:val="nil"/>
              <w:tr2bl w:val="nil"/>
            </w:tcBorders>
            <w:noWrap w:val="0"/>
            <w:vAlign w:val="center"/>
          </w:tcPr>
          <w:p w14:paraId="1AC140A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备注</w:t>
            </w:r>
          </w:p>
        </w:tc>
      </w:tr>
      <w:tr w14:paraId="447A0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52D34B22">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rPr>
            </w:pPr>
          </w:p>
        </w:tc>
        <w:tc>
          <w:tcPr>
            <w:tcW w:w="421" w:type="pct"/>
            <w:tcBorders>
              <w:tl2br w:val="nil"/>
              <w:tr2bl w:val="nil"/>
            </w:tcBorders>
            <w:noWrap w:val="0"/>
            <w:vAlign w:val="center"/>
          </w:tcPr>
          <w:p w14:paraId="075587D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规范性文件</w:t>
            </w:r>
          </w:p>
        </w:tc>
        <w:tc>
          <w:tcPr>
            <w:tcW w:w="313" w:type="pct"/>
            <w:tcBorders>
              <w:tl2br w:val="nil"/>
              <w:tr2bl w:val="nil"/>
            </w:tcBorders>
            <w:noWrap w:val="0"/>
            <w:vAlign w:val="center"/>
          </w:tcPr>
          <w:p w14:paraId="49D9113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行政规范性文件</w:t>
            </w:r>
          </w:p>
        </w:tc>
        <w:tc>
          <w:tcPr>
            <w:tcW w:w="649" w:type="pct"/>
            <w:tcBorders>
              <w:tl2br w:val="nil"/>
              <w:tr2bl w:val="nil"/>
            </w:tcBorders>
            <w:noWrap w:val="0"/>
            <w:vAlign w:val="center"/>
          </w:tcPr>
          <w:p w14:paraId="578532A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规范性文件及政策解读</w:t>
            </w:r>
          </w:p>
        </w:tc>
        <w:tc>
          <w:tcPr>
            <w:tcW w:w="433" w:type="pct"/>
            <w:tcBorders>
              <w:tl2br w:val="nil"/>
              <w:tr2bl w:val="nil"/>
            </w:tcBorders>
            <w:noWrap w:val="0"/>
            <w:vAlign w:val="center"/>
          </w:tcPr>
          <w:p w14:paraId="61AE229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柳州市鱼峰区民族和宗教局</w:t>
            </w:r>
          </w:p>
        </w:tc>
        <w:tc>
          <w:tcPr>
            <w:tcW w:w="980" w:type="pct"/>
            <w:tcBorders>
              <w:tl2br w:val="nil"/>
              <w:tr2bl w:val="nil"/>
            </w:tcBorders>
            <w:noWrap w:val="0"/>
            <w:vAlign w:val="center"/>
          </w:tcPr>
          <w:p w14:paraId="2A5C162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12" w:type="pct"/>
            <w:tcBorders>
              <w:tl2br w:val="nil"/>
              <w:tr2bl w:val="nil"/>
            </w:tcBorders>
            <w:noWrap/>
            <w:vAlign w:val="center"/>
          </w:tcPr>
          <w:p w14:paraId="343DAEF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1" w:type="pct"/>
            <w:tcBorders>
              <w:tl2br w:val="nil"/>
              <w:tr2bl w:val="nil"/>
            </w:tcBorders>
            <w:noWrap w:val="0"/>
            <w:vAlign w:val="center"/>
          </w:tcPr>
          <w:p w14:paraId="06CB3A7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24089AA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6" w:type="pct"/>
            <w:tcBorders>
              <w:tl2br w:val="nil"/>
              <w:tr2bl w:val="nil"/>
            </w:tcBorders>
            <w:noWrap w:val="0"/>
            <w:vAlign w:val="center"/>
          </w:tcPr>
          <w:p w14:paraId="01202C3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柳州市鱼峰区民族和宗教局</w:t>
            </w:r>
          </w:p>
        </w:tc>
        <w:tc>
          <w:tcPr>
            <w:tcW w:w="394" w:type="pct"/>
            <w:tcBorders>
              <w:tl2br w:val="nil"/>
              <w:tr2bl w:val="nil"/>
            </w:tcBorders>
            <w:noWrap w:val="0"/>
            <w:vAlign w:val="center"/>
          </w:tcPr>
          <w:p w14:paraId="7A30FEF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05D49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42784A45">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rPr>
            </w:pPr>
          </w:p>
        </w:tc>
        <w:tc>
          <w:tcPr>
            <w:tcW w:w="421" w:type="pct"/>
            <w:tcBorders>
              <w:tl2br w:val="nil"/>
              <w:tr2bl w:val="nil"/>
            </w:tcBorders>
            <w:noWrap w:val="0"/>
            <w:vAlign w:val="center"/>
          </w:tcPr>
          <w:p w14:paraId="47632A2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机构职能、机构设置、办公地址、办公时间、联系方式、负责人姓名</w:t>
            </w:r>
          </w:p>
        </w:tc>
        <w:tc>
          <w:tcPr>
            <w:tcW w:w="313" w:type="pct"/>
            <w:tcBorders>
              <w:tl2br w:val="nil"/>
              <w:tr2bl w:val="nil"/>
            </w:tcBorders>
            <w:noWrap w:val="0"/>
            <w:vAlign w:val="center"/>
          </w:tcPr>
          <w:p w14:paraId="1F0A3F7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机构概况</w:t>
            </w:r>
          </w:p>
        </w:tc>
        <w:tc>
          <w:tcPr>
            <w:tcW w:w="649" w:type="pct"/>
            <w:tcBorders>
              <w:tl2br w:val="nil"/>
              <w:tr2bl w:val="nil"/>
            </w:tcBorders>
            <w:noWrap w:val="0"/>
            <w:vAlign w:val="center"/>
          </w:tcPr>
          <w:p w14:paraId="0242EA6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机构职能、机构设置、办公地址、办公电话、联系方式、负责人姓名</w:t>
            </w:r>
          </w:p>
        </w:tc>
        <w:tc>
          <w:tcPr>
            <w:tcW w:w="433" w:type="pct"/>
            <w:tcBorders>
              <w:tl2br w:val="nil"/>
              <w:tr2bl w:val="nil"/>
            </w:tcBorders>
            <w:noWrap w:val="0"/>
            <w:vAlign w:val="center"/>
          </w:tcPr>
          <w:p w14:paraId="1AA9390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柳州市鱼峰区民族和宗教局</w:t>
            </w:r>
          </w:p>
        </w:tc>
        <w:tc>
          <w:tcPr>
            <w:tcW w:w="980" w:type="pct"/>
            <w:tcBorders>
              <w:tl2br w:val="nil"/>
              <w:tr2bl w:val="nil"/>
            </w:tcBorders>
            <w:noWrap w:val="0"/>
            <w:vAlign w:val="center"/>
          </w:tcPr>
          <w:p w14:paraId="1B3B255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12" w:type="pct"/>
            <w:tcBorders>
              <w:tl2br w:val="nil"/>
              <w:tr2bl w:val="nil"/>
            </w:tcBorders>
            <w:noWrap/>
            <w:vAlign w:val="center"/>
          </w:tcPr>
          <w:p w14:paraId="64347F4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1" w:type="pct"/>
            <w:tcBorders>
              <w:tl2br w:val="nil"/>
              <w:tr2bl w:val="nil"/>
            </w:tcBorders>
            <w:noWrap w:val="0"/>
            <w:vAlign w:val="center"/>
          </w:tcPr>
          <w:p w14:paraId="61C6B1F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261C4EC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6" w:type="pct"/>
            <w:tcBorders>
              <w:tl2br w:val="nil"/>
              <w:tr2bl w:val="nil"/>
            </w:tcBorders>
            <w:noWrap w:val="0"/>
            <w:vAlign w:val="center"/>
          </w:tcPr>
          <w:p w14:paraId="0277F52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柳州市鱼峰区民族和宗教局</w:t>
            </w:r>
          </w:p>
        </w:tc>
        <w:tc>
          <w:tcPr>
            <w:tcW w:w="394" w:type="pct"/>
            <w:tcBorders>
              <w:tl2br w:val="nil"/>
              <w:tr2bl w:val="nil"/>
            </w:tcBorders>
            <w:noWrap w:val="0"/>
            <w:vAlign w:val="center"/>
          </w:tcPr>
          <w:p w14:paraId="0749607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5E03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5FF5AE67">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rPr>
            </w:pPr>
          </w:p>
        </w:tc>
        <w:tc>
          <w:tcPr>
            <w:tcW w:w="421" w:type="pct"/>
            <w:tcBorders>
              <w:tl2br w:val="nil"/>
              <w:tr2bl w:val="nil"/>
            </w:tcBorders>
            <w:noWrap w:val="0"/>
            <w:vAlign w:val="center"/>
          </w:tcPr>
          <w:p w14:paraId="4B6BB92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规划计划</w:t>
            </w:r>
          </w:p>
        </w:tc>
        <w:tc>
          <w:tcPr>
            <w:tcW w:w="313" w:type="pct"/>
            <w:tcBorders>
              <w:tl2br w:val="nil"/>
              <w:tr2bl w:val="nil"/>
            </w:tcBorders>
            <w:noWrap w:val="0"/>
            <w:vAlign w:val="center"/>
          </w:tcPr>
          <w:p w14:paraId="484E1C4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规划计划</w:t>
            </w:r>
          </w:p>
        </w:tc>
        <w:tc>
          <w:tcPr>
            <w:tcW w:w="649" w:type="pct"/>
            <w:tcBorders>
              <w:tl2br w:val="nil"/>
              <w:tr2bl w:val="nil"/>
            </w:tcBorders>
            <w:noWrap w:val="0"/>
            <w:vAlign w:val="center"/>
          </w:tcPr>
          <w:p w14:paraId="1F8B730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涉及自治区</w:t>
            </w:r>
            <w:r>
              <w:rPr>
                <w:rFonts w:hint="eastAsia" w:ascii="仿宋" w:hAnsi="仿宋" w:eastAsia="仿宋" w:cs="仿宋"/>
                <w:snapToGrid w:val="0"/>
                <w:color w:val="auto"/>
                <w:kern w:val="21"/>
                <w:sz w:val="21"/>
                <w:szCs w:val="21"/>
                <w:highlight w:val="none"/>
                <w:lang w:val="en-US" w:eastAsia="zh-CN"/>
              </w:rPr>
              <w:t>民宗</w:t>
            </w:r>
            <w:r>
              <w:rPr>
                <w:rFonts w:hint="eastAsia" w:ascii="仿宋" w:hAnsi="仿宋" w:eastAsia="仿宋" w:cs="仿宋"/>
                <w:snapToGrid w:val="0"/>
                <w:color w:val="auto"/>
                <w:kern w:val="21"/>
                <w:sz w:val="21"/>
                <w:szCs w:val="21"/>
                <w:highlight w:val="none"/>
              </w:rPr>
              <w:t>委业务职能的中长期计划、年度工作计划信息、计划执行情况。</w:t>
            </w:r>
          </w:p>
        </w:tc>
        <w:tc>
          <w:tcPr>
            <w:tcW w:w="433" w:type="pct"/>
            <w:tcBorders>
              <w:tl2br w:val="nil"/>
              <w:tr2bl w:val="nil"/>
            </w:tcBorders>
            <w:noWrap w:val="0"/>
            <w:vAlign w:val="center"/>
          </w:tcPr>
          <w:p w14:paraId="75CB041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柳州市鱼峰区民族和宗教局</w:t>
            </w:r>
          </w:p>
        </w:tc>
        <w:tc>
          <w:tcPr>
            <w:tcW w:w="980" w:type="pct"/>
            <w:tcBorders>
              <w:tl2br w:val="nil"/>
              <w:tr2bl w:val="nil"/>
            </w:tcBorders>
            <w:noWrap w:val="0"/>
            <w:vAlign w:val="center"/>
          </w:tcPr>
          <w:p w14:paraId="14302B9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12" w:type="pct"/>
            <w:tcBorders>
              <w:tl2br w:val="nil"/>
              <w:tr2bl w:val="nil"/>
            </w:tcBorders>
            <w:noWrap/>
            <w:vAlign w:val="center"/>
          </w:tcPr>
          <w:p w14:paraId="0D50E29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1" w:type="pct"/>
            <w:tcBorders>
              <w:tl2br w:val="nil"/>
              <w:tr2bl w:val="nil"/>
            </w:tcBorders>
            <w:noWrap w:val="0"/>
            <w:vAlign w:val="center"/>
          </w:tcPr>
          <w:p w14:paraId="35302BC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政策文件有效期范围内</w:t>
            </w:r>
          </w:p>
        </w:tc>
        <w:tc>
          <w:tcPr>
            <w:tcW w:w="353" w:type="pct"/>
            <w:tcBorders>
              <w:tl2br w:val="nil"/>
              <w:tr2bl w:val="nil"/>
            </w:tcBorders>
            <w:noWrap w:val="0"/>
            <w:vAlign w:val="center"/>
          </w:tcPr>
          <w:p w14:paraId="7A5ADF1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6" w:type="pct"/>
            <w:tcBorders>
              <w:tl2br w:val="nil"/>
              <w:tr2bl w:val="nil"/>
            </w:tcBorders>
            <w:noWrap w:val="0"/>
            <w:vAlign w:val="center"/>
          </w:tcPr>
          <w:p w14:paraId="5AFFBA5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柳州市鱼峰区民族和宗教局</w:t>
            </w:r>
          </w:p>
        </w:tc>
        <w:tc>
          <w:tcPr>
            <w:tcW w:w="394" w:type="pct"/>
            <w:tcBorders>
              <w:tl2br w:val="nil"/>
              <w:tr2bl w:val="nil"/>
            </w:tcBorders>
            <w:noWrap w:val="0"/>
            <w:vAlign w:val="center"/>
          </w:tcPr>
          <w:p w14:paraId="71A1B2C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7579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7FA7B413">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lang w:eastAsia="zh-CN"/>
              </w:rPr>
            </w:pPr>
          </w:p>
        </w:tc>
        <w:tc>
          <w:tcPr>
            <w:tcW w:w="421" w:type="pct"/>
            <w:tcBorders>
              <w:tl2br w:val="nil"/>
              <w:tr2bl w:val="nil"/>
            </w:tcBorders>
            <w:noWrap w:val="0"/>
            <w:vAlign w:val="center"/>
          </w:tcPr>
          <w:p w14:paraId="47826C8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宗教领域政务服务事项信息</w:t>
            </w:r>
          </w:p>
        </w:tc>
        <w:tc>
          <w:tcPr>
            <w:tcW w:w="313" w:type="pct"/>
            <w:tcBorders>
              <w:tl2br w:val="nil"/>
              <w:tr2bl w:val="nil"/>
            </w:tcBorders>
            <w:noWrap w:val="0"/>
            <w:vAlign w:val="center"/>
          </w:tcPr>
          <w:p w14:paraId="7D0990F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政务服务</w:t>
            </w:r>
          </w:p>
        </w:tc>
        <w:tc>
          <w:tcPr>
            <w:tcW w:w="649" w:type="pct"/>
            <w:tcBorders>
              <w:tl2br w:val="nil"/>
              <w:tr2bl w:val="nil"/>
            </w:tcBorders>
            <w:noWrap w:val="0"/>
            <w:vAlign w:val="center"/>
          </w:tcPr>
          <w:p w14:paraId="558F06C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宗教领域办理行政许可和其他对外管理服务事项目录，行使事项的依据、条件、程序以及办理结果</w:t>
            </w:r>
          </w:p>
        </w:tc>
        <w:tc>
          <w:tcPr>
            <w:tcW w:w="433" w:type="pct"/>
            <w:tcBorders>
              <w:tl2br w:val="nil"/>
              <w:tr2bl w:val="nil"/>
            </w:tcBorders>
            <w:noWrap w:val="0"/>
            <w:vAlign w:val="center"/>
          </w:tcPr>
          <w:p w14:paraId="475BDB5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柳州市鱼峰区民族和宗教局</w:t>
            </w:r>
          </w:p>
        </w:tc>
        <w:tc>
          <w:tcPr>
            <w:tcW w:w="980" w:type="pct"/>
            <w:tcBorders>
              <w:tl2br w:val="nil"/>
              <w:tr2bl w:val="nil"/>
            </w:tcBorders>
            <w:noWrap w:val="0"/>
            <w:vAlign w:val="center"/>
          </w:tcPr>
          <w:p w14:paraId="291F4D7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12" w:type="pct"/>
            <w:tcBorders>
              <w:tl2br w:val="nil"/>
              <w:tr2bl w:val="nil"/>
            </w:tcBorders>
            <w:noWrap/>
            <w:vAlign w:val="center"/>
          </w:tcPr>
          <w:p w14:paraId="3A85F23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1" w:type="pct"/>
            <w:tcBorders>
              <w:tl2br w:val="nil"/>
              <w:tr2bl w:val="nil"/>
            </w:tcBorders>
            <w:noWrap w:val="0"/>
            <w:vAlign w:val="center"/>
          </w:tcPr>
          <w:p w14:paraId="063CC88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61FE5E0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6" w:type="pct"/>
            <w:tcBorders>
              <w:tl2br w:val="nil"/>
              <w:tr2bl w:val="nil"/>
            </w:tcBorders>
            <w:noWrap w:val="0"/>
            <w:vAlign w:val="center"/>
          </w:tcPr>
          <w:p w14:paraId="3B8419C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柳州市鱼峰区民族和宗教局</w:t>
            </w:r>
          </w:p>
        </w:tc>
        <w:tc>
          <w:tcPr>
            <w:tcW w:w="394" w:type="pct"/>
            <w:tcBorders>
              <w:tl2br w:val="nil"/>
              <w:tr2bl w:val="nil"/>
            </w:tcBorders>
            <w:noWrap w:val="0"/>
            <w:vAlign w:val="center"/>
          </w:tcPr>
          <w:p w14:paraId="347524E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5520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30B29CF0">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lang w:eastAsia="zh-CN"/>
              </w:rPr>
            </w:pPr>
          </w:p>
        </w:tc>
        <w:tc>
          <w:tcPr>
            <w:tcW w:w="421" w:type="pct"/>
            <w:tcBorders>
              <w:tl2br w:val="nil"/>
              <w:tr2bl w:val="nil"/>
            </w:tcBorders>
            <w:noWrap w:val="0"/>
            <w:vAlign w:val="center"/>
          </w:tcPr>
          <w:p w14:paraId="550DAEB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宗教领域行政处罚信息</w:t>
            </w:r>
          </w:p>
        </w:tc>
        <w:tc>
          <w:tcPr>
            <w:tcW w:w="313" w:type="pct"/>
            <w:tcBorders>
              <w:tl2br w:val="nil"/>
              <w:tr2bl w:val="nil"/>
            </w:tcBorders>
            <w:noWrap w:val="0"/>
            <w:vAlign w:val="center"/>
          </w:tcPr>
          <w:p w14:paraId="09A29D5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行政处罚、行政强制等</w:t>
            </w:r>
          </w:p>
        </w:tc>
        <w:tc>
          <w:tcPr>
            <w:tcW w:w="649" w:type="pct"/>
            <w:tcBorders>
              <w:tl2br w:val="nil"/>
              <w:tr2bl w:val="nil"/>
            </w:tcBorders>
            <w:noWrap w:val="0"/>
            <w:vAlign w:val="center"/>
          </w:tcPr>
          <w:p w14:paraId="2D233D8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宗教领域行政处罚事项目录，实施行政处罚的依据、条件、程序以及相关行政处罚决定</w:t>
            </w:r>
          </w:p>
        </w:tc>
        <w:tc>
          <w:tcPr>
            <w:tcW w:w="433" w:type="pct"/>
            <w:tcBorders>
              <w:tl2br w:val="nil"/>
              <w:tr2bl w:val="nil"/>
            </w:tcBorders>
            <w:noWrap w:val="0"/>
            <w:vAlign w:val="center"/>
          </w:tcPr>
          <w:p w14:paraId="27ED94E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柳州市鱼峰区民族和宗教局</w:t>
            </w:r>
          </w:p>
        </w:tc>
        <w:tc>
          <w:tcPr>
            <w:tcW w:w="980" w:type="pct"/>
            <w:tcBorders>
              <w:tl2br w:val="nil"/>
              <w:tr2bl w:val="nil"/>
            </w:tcBorders>
            <w:noWrap w:val="0"/>
            <w:vAlign w:val="center"/>
          </w:tcPr>
          <w:p w14:paraId="14FAAAD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12" w:type="pct"/>
            <w:tcBorders>
              <w:tl2br w:val="nil"/>
              <w:tr2bl w:val="nil"/>
            </w:tcBorders>
            <w:noWrap/>
            <w:vAlign w:val="center"/>
          </w:tcPr>
          <w:p w14:paraId="34B124C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1" w:type="pct"/>
            <w:tcBorders>
              <w:tl2br w:val="nil"/>
              <w:tr2bl w:val="nil"/>
            </w:tcBorders>
            <w:noWrap w:val="0"/>
            <w:vAlign w:val="center"/>
          </w:tcPr>
          <w:p w14:paraId="4D38848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6607655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6" w:type="pct"/>
            <w:tcBorders>
              <w:tl2br w:val="nil"/>
              <w:tr2bl w:val="nil"/>
            </w:tcBorders>
            <w:noWrap w:val="0"/>
            <w:vAlign w:val="center"/>
          </w:tcPr>
          <w:p w14:paraId="42C7BF1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柳州市鱼峰区民族和宗教局</w:t>
            </w:r>
          </w:p>
        </w:tc>
        <w:tc>
          <w:tcPr>
            <w:tcW w:w="394" w:type="pct"/>
            <w:tcBorders>
              <w:tl2br w:val="nil"/>
              <w:tr2bl w:val="nil"/>
            </w:tcBorders>
            <w:noWrap w:val="0"/>
            <w:vAlign w:val="center"/>
          </w:tcPr>
          <w:p w14:paraId="02F6D96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57A5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30E5E8AA">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lang w:eastAsia="zh-CN"/>
              </w:rPr>
            </w:pPr>
          </w:p>
        </w:tc>
        <w:tc>
          <w:tcPr>
            <w:tcW w:w="421" w:type="pct"/>
            <w:tcBorders>
              <w:tl2br w:val="nil"/>
              <w:tr2bl w:val="nil"/>
            </w:tcBorders>
            <w:noWrap w:val="0"/>
            <w:vAlign w:val="center"/>
          </w:tcPr>
          <w:p w14:paraId="3F3B800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部门预算、决算</w:t>
            </w:r>
          </w:p>
        </w:tc>
        <w:tc>
          <w:tcPr>
            <w:tcW w:w="313" w:type="pct"/>
            <w:vMerge w:val="restart"/>
            <w:tcBorders>
              <w:tl2br w:val="nil"/>
              <w:tr2bl w:val="nil"/>
            </w:tcBorders>
            <w:noWrap w:val="0"/>
            <w:vAlign w:val="center"/>
          </w:tcPr>
          <w:p w14:paraId="090EDA1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财政预算、决算信息</w:t>
            </w:r>
          </w:p>
        </w:tc>
        <w:tc>
          <w:tcPr>
            <w:tcW w:w="649" w:type="pct"/>
            <w:tcBorders>
              <w:tl2br w:val="nil"/>
              <w:tr2bl w:val="nil"/>
            </w:tcBorders>
            <w:noWrap w:val="0"/>
            <w:vAlign w:val="center"/>
          </w:tcPr>
          <w:p w14:paraId="390A620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财政预算、决算及执行情况</w:t>
            </w:r>
          </w:p>
        </w:tc>
        <w:tc>
          <w:tcPr>
            <w:tcW w:w="433" w:type="pct"/>
            <w:tcBorders>
              <w:tl2br w:val="nil"/>
              <w:tr2bl w:val="nil"/>
            </w:tcBorders>
            <w:noWrap w:val="0"/>
            <w:vAlign w:val="center"/>
          </w:tcPr>
          <w:p w14:paraId="5A1D6EA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柳州市鱼峰区民族和宗教局</w:t>
            </w:r>
          </w:p>
        </w:tc>
        <w:tc>
          <w:tcPr>
            <w:tcW w:w="980" w:type="pct"/>
            <w:tcBorders>
              <w:tl2br w:val="nil"/>
              <w:tr2bl w:val="nil"/>
            </w:tcBorders>
            <w:noWrap w:val="0"/>
            <w:vAlign w:val="center"/>
          </w:tcPr>
          <w:p w14:paraId="4429B89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《中华人民共和国预算法》第十四条和《中华人民共和国预算法实施条例》第六条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《中华人民共和国政府信息公开条例》第二十条第（七）款</w:t>
            </w:r>
          </w:p>
        </w:tc>
        <w:tc>
          <w:tcPr>
            <w:tcW w:w="512" w:type="pct"/>
            <w:tcBorders>
              <w:tl2br w:val="nil"/>
              <w:tr2bl w:val="nil"/>
            </w:tcBorders>
            <w:noWrap w:val="0"/>
            <w:vAlign w:val="center"/>
          </w:tcPr>
          <w:p w14:paraId="0CD0A60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经本级政府财政部门批复的部门预算及报表，应当在批复后二十日内由各部门向社会公开</w:t>
            </w:r>
          </w:p>
        </w:tc>
        <w:tc>
          <w:tcPr>
            <w:tcW w:w="261" w:type="pct"/>
            <w:tcBorders>
              <w:tl2br w:val="nil"/>
              <w:tr2bl w:val="nil"/>
            </w:tcBorders>
            <w:noWrap w:val="0"/>
            <w:vAlign w:val="center"/>
          </w:tcPr>
          <w:p w14:paraId="68FF7E8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按照预算有关规定执行</w:t>
            </w:r>
          </w:p>
        </w:tc>
        <w:tc>
          <w:tcPr>
            <w:tcW w:w="353" w:type="pct"/>
            <w:tcBorders>
              <w:tl2br w:val="nil"/>
              <w:tr2bl w:val="nil"/>
            </w:tcBorders>
            <w:noWrap w:val="0"/>
            <w:vAlign w:val="center"/>
          </w:tcPr>
          <w:p w14:paraId="212E364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6" w:type="pct"/>
            <w:tcBorders>
              <w:tl2br w:val="nil"/>
              <w:tr2bl w:val="nil"/>
            </w:tcBorders>
            <w:noWrap w:val="0"/>
            <w:vAlign w:val="center"/>
          </w:tcPr>
          <w:p w14:paraId="4FC2816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柳州市鱼峰区民族和宗教局</w:t>
            </w:r>
          </w:p>
        </w:tc>
        <w:tc>
          <w:tcPr>
            <w:tcW w:w="394" w:type="pct"/>
            <w:tcBorders>
              <w:tl2br w:val="nil"/>
              <w:tr2bl w:val="nil"/>
            </w:tcBorders>
            <w:noWrap w:val="0"/>
            <w:vAlign w:val="center"/>
          </w:tcPr>
          <w:p w14:paraId="190FE10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B7C1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4C8F81FF">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lang w:eastAsia="zh-CN"/>
              </w:rPr>
            </w:pPr>
          </w:p>
        </w:tc>
        <w:tc>
          <w:tcPr>
            <w:tcW w:w="421" w:type="pct"/>
            <w:tcBorders>
              <w:tl2br w:val="nil"/>
              <w:tr2bl w:val="nil"/>
            </w:tcBorders>
            <w:noWrap w:val="0"/>
            <w:vAlign w:val="center"/>
          </w:tcPr>
          <w:p w14:paraId="2730D8A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“三公”经费</w:t>
            </w:r>
          </w:p>
        </w:tc>
        <w:tc>
          <w:tcPr>
            <w:tcW w:w="313" w:type="pct"/>
            <w:vMerge w:val="continue"/>
            <w:tcBorders>
              <w:tl2br w:val="nil"/>
              <w:tr2bl w:val="nil"/>
            </w:tcBorders>
            <w:noWrap w:val="0"/>
            <w:vAlign w:val="center"/>
          </w:tcPr>
          <w:p w14:paraId="1F893DF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9" w:type="pct"/>
            <w:tcBorders>
              <w:tl2br w:val="nil"/>
              <w:tr2bl w:val="nil"/>
            </w:tcBorders>
            <w:noWrap w:val="0"/>
            <w:vAlign w:val="center"/>
          </w:tcPr>
          <w:p w14:paraId="642080B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“三公”经费的开支情况</w:t>
            </w:r>
          </w:p>
        </w:tc>
        <w:tc>
          <w:tcPr>
            <w:tcW w:w="433" w:type="pct"/>
            <w:tcBorders>
              <w:tl2br w:val="nil"/>
              <w:tr2bl w:val="nil"/>
            </w:tcBorders>
            <w:noWrap w:val="0"/>
            <w:vAlign w:val="center"/>
          </w:tcPr>
          <w:p w14:paraId="66F903F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柳州市鱼峰区民族和宗教局</w:t>
            </w:r>
          </w:p>
        </w:tc>
        <w:tc>
          <w:tcPr>
            <w:tcW w:w="980" w:type="pct"/>
            <w:tcBorders>
              <w:tl2br w:val="nil"/>
              <w:tr2bl w:val="nil"/>
            </w:tcBorders>
            <w:noWrap w:val="0"/>
            <w:vAlign w:val="center"/>
          </w:tcPr>
          <w:p w14:paraId="2E3A214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512" w:type="pct"/>
            <w:tcBorders>
              <w:tl2br w:val="nil"/>
              <w:tr2bl w:val="nil"/>
            </w:tcBorders>
            <w:noWrap w:val="0"/>
            <w:vAlign w:val="center"/>
          </w:tcPr>
          <w:p w14:paraId="4FC8C05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1" w:type="pct"/>
            <w:tcBorders>
              <w:tl2br w:val="nil"/>
              <w:tr2bl w:val="nil"/>
            </w:tcBorders>
            <w:noWrap w:val="0"/>
            <w:vAlign w:val="center"/>
          </w:tcPr>
          <w:p w14:paraId="3522E26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0D19EF1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6" w:type="pct"/>
            <w:tcBorders>
              <w:tl2br w:val="nil"/>
              <w:tr2bl w:val="nil"/>
            </w:tcBorders>
            <w:noWrap w:val="0"/>
            <w:vAlign w:val="center"/>
          </w:tcPr>
          <w:p w14:paraId="0F1A0AB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柳州市鱼峰区民族和宗教局</w:t>
            </w:r>
          </w:p>
        </w:tc>
        <w:tc>
          <w:tcPr>
            <w:tcW w:w="394" w:type="pct"/>
            <w:tcBorders>
              <w:tl2br w:val="nil"/>
              <w:tr2bl w:val="nil"/>
            </w:tcBorders>
            <w:noWrap w:val="0"/>
            <w:vAlign w:val="center"/>
          </w:tcPr>
          <w:p w14:paraId="3FF3013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93DB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643FB827">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lang w:eastAsia="zh-CN"/>
              </w:rPr>
            </w:pPr>
          </w:p>
        </w:tc>
        <w:tc>
          <w:tcPr>
            <w:tcW w:w="421" w:type="pct"/>
            <w:tcBorders>
              <w:tl2br w:val="nil"/>
              <w:tr2bl w:val="nil"/>
            </w:tcBorders>
            <w:noWrap w:val="0"/>
            <w:vAlign w:val="center"/>
          </w:tcPr>
          <w:p w14:paraId="569637D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采购及招投标</w:t>
            </w:r>
          </w:p>
        </w:tc>
        <w:tc>
          <w:tcPr>
            <w:tcW w:w="313" w:type="pct"/>
            <w:tcBorders>
              <w:tl2br w:val="nil"/>
              <w:tr2bl w:val="nil"/>
            </w:tcBorders>
            <w:noWrap w:val="0"/>
            <w:vAlign w:val="center"/>
          </w:tcPr>
          <w:p w14:paraId="5D277F6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政府采购</w:t>
            </w:r>
          </w:p>
        </w:tc>
        <w:tc>
          <w:tcPr>
            <w:tcW w:w="649" w:type="pct"/>
            <w:tcBorders>
              <w:tl2br w:val="nil"/>
              <w:tr2bl w:val="nil"/>
            </w:tcBorders>
            <w:noWrap w:val="0"/>
            <w:vAlign w:val="center"/>
          </w:tcPr>
          <w:p w14:paraId="7E5E1C8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采购项目名称、金额、具体内容</w:t>
            </w:r>
          </w:p>
        </w:tc>
        <w:tc>
          <w:tcPr>
            <w:tcW w:w="433" w:type="pct"/>
            <w:tcBorders>
              <w:tl2br w:val="nil"/>
              <w:tr2bl w:val="nil"/>
            </w:tcBorders>
            <w:noWrap w:val="0"/>
            <w:vAlign w:val="center"/>
          </w:tcPr>
          <w:p w14:paraId="5A371DD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柳州市鱼峰区民族和宗教局</w:t>
            </w:r>
          </w:p>
        </w:tc>
        <w:tc>
          <w:tcPr>
            <w:tcW w:w="980" w:type="pct"/>
            <w:tcBorders>
              <w:tl2br w:val="nil"/>
              <w:tr2bl w:val="nil"/>
            </w:tcBorders>
            <w:noWrap w:val="0"/>
            <w:vAlign w:val="center"/>
          </w:tcPr>
          <w:p w14:paraId="0039FCC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512" w:type="pct"/>
            <w:tcBorders>
              <w:tl2br w:val="nil"/>
              <w:tr2bl w:val="nil"/>
            </w:tcBorders>
            <w:noWrap w:val="0"/>
            <w:vAlign w:val="center"/>
          </w:tcPr>
          <w:p w14:paraId="1B03574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1" w:type="pct"/>
            <w:tcBorders>
              <w:tl2br w:val="nil"/>
              <w:tr2bl w:val="nil"/>
            </w:tcBorders>
            <w:noWrap w:val="0"/>
            <w:vAlign w:val="center"/>
          </w:tcPr>
          <w:p w14:paraId="2128217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257E7B9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6" w:type="pct"/>
            <w:tcBorders>
              <w:tl2br w:val="nil"/>
              <w:tr2bl w:val="nil"/>
            </w:tcBorders>
            <w:noWrap w:val="0"/>
            <w:vAlign w:val="center"/>
          </w:tcPr>
          <w:p w14:paraId="1DF0F14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柳州市鱼峰区民族和宗教局</w:t>
            </w:r>
          </w:p>
        </w:tc>
        <w:tc>
          <w:tcPr>
            <w:tcW w:w="394" w:type="pct"/>
            <w:tcBorders>
              <w:tl2br w:val="nil"/>
              <w:tr2bl w:val="nil"/>
            </w:tcBorders>
            <w:noWrap w:val="0"/>
            <w:vAlign w:val="center"/>
          </w:tcPr>
          <w:p w14:paraId="7C8F6CD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39004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4585269B">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lang w:eastAsia="zh-CN"/>
              </w:rPr>
            </w:pPr>
          </w:p>
        </w:tc>
        <w:tc>
          <w:tcPr>
            <w:tcW w:w="421" w:type="pct"/>
            <w:tcBorders>
              <w:tl2br w:val="nil"/>
              <w:tr2bl w:val="nil"/>
            </w:tcBorders>
            <w:noWrap w:val="0"/>
            <w:vAlign w:val="center"/>
          </w:tcPr>
          <w:p w14:paraId="24B3921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重大建设项目的批准和实施情况</w:t>
            </w:r>
          </w:p>
        </w:tc>
        <w:tc>
          <w:tcPr>
            <w:tcW w:w="313" w:type="pct"/>
            <w:tcBorders>
              <w:tl2br w:val="nil"/>
              <w:tr2bl w:val="nil"/>
            </w:tcBorders>
            <w:noWrap w:val="0"/>
            <w:vAlign w:val="center"/>
          </w:tcPr>
          <w:p w14:paraId="7192EAB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重大建设项目</w:t>
            </w:r>
          </w:p>
        </w:tc>
        <w:tc>
          <w:tcPr>
            <w:tcW w:w="649" w:type="pct"/>
            <w:tcBorders>
              <w:tl2br w:val="nil"/>
              <w:tr2bl w:val="nil"/>
            </w:tcBorders>
            <w:noWrap w:val="0"/>
            <w:vAlign w:val="center"/>
          </w:tcPr>
          <w:p w14:paraId="2065FB3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项目名称、批准服务信息、批准结果信息、竣工有关信息等</w:t>
            </w:r>
          </w:p>
        </w:tc>
        <w:tc>
          <w:tcPr>
            <w:tcW w:w="433" w:type="pct"/>
            <w:tcBorders>
              <w:tl2br w:val="nil"/>
              <w:tr2bl w:val="nil"/>
            </w:tcBorders>
            <w:noWrap w:val="0"/>
            <w:vAlign w:val="center"/>
          </w:tcPr>
          <w:p w14:paraId="40FBC9D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柳州市鱼峰区民族和宗教局</w:t>
            </w:r>
          </w:p>
        </w:tc>
        <w:tc>
          <w:tcPr>
            <w:tcW w:w="980" w:type="pct"/>
            <w:tcBorders>
              <w:tl2br w:val="nil"/>
              <w:tr2bl w:val="nil"/>
            </w:tcBorders>
            <w:noWrap w:val="0"/>
            <w:vAlign w:val="center"/>
          </w:tcPr>
          <w:p w14:paraId="40C6261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12" w:type="pct"/>
            <w:tcBorders>
              <w:tl2br w:val="nil"/>
              <w:tr2bl w:val="nil"/>
            </w:tcBorders>
            <w:noWrap w:val="0"/>
            <w:vAlign w:val="center"/>
          </w:tcPr>
          <w:p w14:paraId="5F2BE9E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1" w:type="pct"/>
            <w:tcBorders>
              <w:tl2br w:val="nil"/>
              <w:tr2bl w:val="nil"/>
            </w:tcBorders>
            <w:noWrap w:val="0"/>
            <w:vAlign w:val="center"/>
          </w:tcPr>
          <w:p w14:paraId="034A1F9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6EC55FD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6" w:type="pct"/>
            <w:tcBorders>
              <w:tl2br w:val="nil"/>
              <w:tr2bl w:val="nil"/>
            </w:tcBorders>
            <w:noWrap w:val="0"/>
            <w:vAlign w:val="center"/>
          </w:tcPr>
          <w:p w14:paraId="741BE50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柳州市鱼峰区民族和宗教局</w:t>
            </w:r>
          </w:p>
        </w:tc>
        <w:tc>
          <w:tcPr>
            <w:tcW w:w="394" w:type="pct"/>
            <w:tcBorders>
              <w:tl2br w:val="nil"/>
              <w:tr2bl w:val="nil"/>
            </w:tcBorders>
            <w:noWrap w:val="0"/>
            <w:vAlign w:val="center"/>
          </w:tcPr>
          <w:p w14:paraId="5756F43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12B6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227CECBC">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lang w:val="en-US" w:eastAsia="zh-CN"/>
              </w:rPr>
            </w:pPr>
          </w:p>
        </w:tc>
        <w:tc>
          <w:tcPr>
            <w:tcW w:w="421" w:type="pct"/>
            <w:tcBorders>
              <w:tl2br w:val="nil"/>
              <w:tr2bl w:val="nil"/>
            </w:tcBorders>
            <w:noWrap w:val="0"/>
            <w:vAlign w:val="center"/>
          </w:tcPr>
          <w:p w14:paraId="1BF51A4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公务员招录</w:t>
            </w:r>
          </w:p>
        </w:tc>
        <w:tc>
          <w:tcPr>
            <w:tcW w:w="313" w:type="pct"/>
            <w:vMerge w:val="restart"/>
            <w:tcBorders>
              <w:tl2br w:val="nil"/>
              <w:tr2bl w:val="nil"/>
            </w:tcBorders>
            <w:noWrap w:val="0"/>
            <w:vAlign w:val="center"/>
          </w:tcPr>
          <w:p w14:paraId="180C492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人事信息</w:t>
            </w:r>
          </w:p>
        </w:tc>
        <w:tc>
          <w:tcPr>
            <w:tcW w:w="649" w:type="pct"/>
            <w:tcBorders>
              <w:tl2br w:val="nil"/>
              <w:tr2bl w:val="nil"/>
            </w:tcBorders>
            <w:noWrap w:val="0"/>
            <w:vAlign w:val="center"/>
          </w:tcPr>
          <w:p w14:paraId="265A22A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公务员招考录用相关信息</w:t>
            </w:r>
          </w:p>
        </w:tc>
        <w:tc>
          <w:tcPr>
            <w:tcW w:w="433" w:type="pct"/>
            <w:vMerge w:val="restart"/>
            <w:tcBorders>
              <w:tl2br w:val="nil"/>
              <w:tr2bl w:val="nil"/>
            </w:tcBorders>
            <w:noWrap w:val="0"/>
            <w:vAlign w:val="center"/>
          </w:tcPr>
          <w:p w14:paraId="224D4F5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柳州市鱼峰区民族和宗教局</w:t>
            </w:r>
          </w:p>
        </w:tc>
        <w:tc>
          <w:tcPr>
            <w:tcW w:w="980" w:type="pct"/>
            <w:vMerge w:val="restart"/>
            <w:tcBorders>
              <w:tl2br w:val="nil"/>
              <w:tr2bl w:val="nil"/>
            </w:tcBorders>
            <w:noWrap w:val="0"/>
            <w:vAlign w:val="center"/>
          </w:tcPr>
          <w:p w14:paraId="68CB1C2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《中华人民共和国政府信息公开条例》第二十条第（十四）款</w:t>
            </w:r>
          </w:p>
        </w:tc>
        <w:tc>
          <w:tcPr>
            <w:tcW w:w="512" w:type="pct"/>
            <w:tcBorders>
              <w:tl2br w:val="nil"/>
              <w:tr2bl w:val="nil"/>
            </w:tcBorders>
            <w:noWrap w:val="0"/>
            <w:vAlign w:val="center"/>
          </w:tcPr>
          <w:p w14:paraId="13AB386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按自治区公务员考试统一规定时间内</w:t>
            </w:r>
          </w:p>
        </w:tc>
        <w:tc>
          <w:tcPr>
            <w:tcW w:w="261" w:type="pct"/>
            <w:tcBorders>
              <w:tl2br w:val="nil"/>
              <w:tr2bl w:val="nil"/>
            </w:tcBorders>
            <w:noWrap w:val="0"/>
            <w:vAlign w:val="center"/>
          </w:tcPr>
          <w:p w14:paraId="03B6F12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按照统一规定公开期限公开</w:t>
            </w:r>
          </w:p>
        </w:tc>
        <w:tc>
          <w:tcPr>
            <w:tcW w:w="353" w:type="pct"/>
            <w:vMerge w:val="restart"/>
            <w:tcBorders>
              <w:tl2br w:val="nil"/>
              <w:tr2bl w:val="nil"/>
            </w:tcBorders>
            <w:noWrap w:val="0"/>
            <w:vAlign w:val="center"/>
          </w:tcPr>
          <w:p w14:paraId="613D416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柳州市鱼峰区人民政府门户网站</w:t>
            </w:r>
          </w:p>
          <w:p w14:paraId="6FEDD2D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柳州市鱼峰区人民政府门户网站</w:t>
            </w:r>
          </w:p>
          <w:p w14:paraId="25297ED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柳州市鱼峰区人民政府门户网站</w:t>
            </w:r>
          </w:p>
          <w:p w14:paraId="1F49876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6" w:type="pct"/>
            <w:vMerge w:val="restart"/>
            <w:tcBorders>
              <w:tl2br w:val="nil"/>
              <w:tr2bl w:val="nil"/>
            </w:tcBorders>
            <w:noWrap w:val="0"/>
            <w:vAlign w:val="center"/>
          </w:tcPr>
          <w:p w14:paraId="728BE6D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柳州市鱼峰区民族和宗教局</w:t>
            </w:r>
          </w:p>
        </w:tc>
        <w:tc>
          <w:tcPr>
            <w:tcW w:w="394" w:type="pct"/>
            <w:tcBorders>
              <w:tl2br w:val="nil"/>
              <w:tr2bl w:val="nil"/>
            </w:tcBorders>
            <w:noWrap w:val="0"/>
            <w:vAlign w:val="center"/>
          </w:tcPr>
          <w:p w14:paraId="2B0EBE6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4628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70FB0E95">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lang w:val="en-US"/>
              </w:rPr>
            </w:pPr>
          </w:p>
        </w:tc>
        <w:tc>
          <w:tcPr>
            <w:tcW w:w="421" w:type="pct"/>
            <w:tcBorders>
              <w:tl2br w:val="nil"/>
              <w:tr2bl w:val="nil"/>
            </w:tcBorders>
            <w:noWrap w:val="0"/>
            <w:vAlign w:val="center"/>
          </w:tcPr>
          <w:p w14:paraId="04EEDB4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公开遴选公务员拟遴选人员公示</w:t>
            </w:r>
          </w:p>
        </w:tc>
        <w:tc>
          <w:tcPr>
            <w:tcW w:w="313" w:type="pct"/>
            <w:vMerge w:val="continue"/>
            <w:tcBorders>
              <w:tl2br w:val="nil"/>
              <w:tr2bl w:val="nil"/>
            </w:tcBorders>
            <w:noWrap w:val="0"/>
            <w:vAlign w:val="center"/>
          </w:tcPr>
          <w:p w14:paraId="09098C7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9" w:type="pct"/>
            <w:tcBorders>
              <w:tl2br w:val="nil"/>
              <w:tr2bl w:val="nil"/>
            </w:tcBorders>
            <w:noWrap w:val="0"/>
            <w:vAlign w:val="center"/>
          </w:tcPr>
          <w:p w14:paraId="7448C60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公开遴选公务员相关信息</w:t>
            </w:r>
          </w:p>
        </w:tc>
        <w:tc>
          <w:tcPr>
            <w:tcW w:w="433" w:type="pct"/>
            <w:vMerge w:val="continue"/>
            <w:tcBorders>
              <w:tl2br w:val="nil"/>
              <w:tr2bl w:val="nil"/>
            </w:tcBorders>
            <w:noWrap w:val="0"/>
            <w:vAlign w:val="center"/>
          </w:tcPr>
          <w:p w14:paraId="45A4F05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980" w:type="pct"/>
            <w:vMerge w:val="continue"/>
            <w:tcBorders>
              <w:tl2br w:val="nil"/>
              <w:tr2bl w:val="nil"/>
            </w:tcBorders>
            <w:noWrap w:val="0"/>
            <w:vAlign w:val="center"/>
          </w:tcPr>
          <w:p w14:paraId="26A4562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12" w:type="pct"/>
            <w:tcBorders>
              <w:tl2br w:val="nil"/>
              <w:tr2bl w:val="nil"/>
            </w:tcBorders>
            <w:noWrap w:val="0"/>
            <w:vAlign w:val="center"/>
          </w:tcPr>
          <w:p w14:paraId="4865E7C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在自治区遴选统一规定时间内</w:t>
            </w:r>
          </w:p>
        </w:tc>
        <w:tc>
          <w:tcPr>
            <w:tcW w:w="261" w:type="pct"/>
            <w:tcBorders>
              <w:tl2br w:val="nil"/>
              <w:tr2bl w:val="nil"/>
            </w:tcBorders>
            <w:noWrap w:val="0"/>
            <w:vAlign w:val="center"/>
          </w:tcPr>
          <w:p w14:paraId="5C040A2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发布时间不少于5个工作日</w:t>
            </w:r>
          </w:p>
        </w:tc>
        <w:tc>
          <w:tcPr>
            <w:tcW w:w="353" w:type="pct"/>
            <w:vMerge w:val="continue"/>
            <w:tcBorders>
              <w:tl2br w:val="nil"/>
              <w:tr2bl w:val="nil"/>
            </w:tcBorders>
            <w:noWrap w:val="0"/>
            <w:vAlign w:val="center"/>
          </w:tcPr>
          <w:p w14:paraId="3B3E274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46" w:type="pct"/>
            <w:vMerge w:val="continue"/>
            <w:tcBorders>
              <w:tl2br w:val="nil"/>
              <w:tr2bl w:val="nil"/>
            </w:tcBorders>
            <w:noWrap w:val="0"/>
            <w:vAlign w:val="center"/>
          </w:tcPr>
          <w:p w14:paraId="44D3083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94" w:type="pct"/>
            <w:tcBorders>
              <w:tl2br w:val="nil"/>
              <w:tr2bl w:val="nil"/>
            </w:tcBorders>
            <w:noWrap w:val="0"/>
            <w:vAlign w:val="center"/>
          </w:tcPr>
          <w:p w14:paraId="586A4CB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34DBF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599AE4F3">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lang w:val="en-US"/>
              </w:rPr>
            </w:pPr>
          </w:p>
        </w:tc>
        <w:tc>
          <w:tcPr>
            <w:tcW w:w="421" w:type="pct"/>
            <w:vMerge w:val="restart"/>
            <w:tcBorders>
              <w:tl2br w:val="nil"/>
              <w:tr2bl w:val="nil"/>
            </w:tcBorders>
            <w:noWrap w:val="0"/>
            <w:vAlign w:val="center"/>
          </w:tcPr>
          <w:p w14:paraId="6AA89B9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事业单位公开招聘</w:t>
            </w:r>
          </w:p>
        </w:tc>
        <w:tc>
          <w:tcPr>
            <w:tcW w:w="313" w:type="pct"/>
            <w:vMerge w:val="continue"/>
            <w:tcBorders>
              <w:tl2br w:val="nil"/>
              <w:tr2bl w:val="nil"/>
            </w:tcBorders>
            <w:noWrap w:val="0"/>
            <w:vAlign w:val="center"/>
          </w:tcPr>
          <w:p w14:paraId="52575E2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9" w:type="pct"/>
            <w:tcBorders>
              <w:tl2br w:val="nil"/>
              <w:tr2bl w:val="nil"/>
            </w:tcBorders>
            <w:noWrap w:val="0"/>
            <w:vAlign w:val="center"/>
          </w:tcPr>
          <w:p w14:paraId="38CF4E0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事业单位招聘公告（含补充公告）</w:t>
            </w:r>
          </w:p>
        </w:tc>
        <w:tc>
          <w:tcPr>
            <w:tcW w:w="433" w:type="pct"/>
            <w:vMerge w:val="continue"/>
            <w:tcBorders>
              <w:tl2br w:val="nil"/>
              <w:tr2bl w:val="nil"/>
            </w:tcBorders>
            <w:noWrap w:val="0"/>
            <w:vAlign w:val="center"/>
          </w:tcPr>
          <w:p w14:paraId="7733910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980" w:type="pct"/>
            <w:vMerge w:val="restart"/>
            <w:tcBorders>
              <w:tl2br w:val="nil"/>
              <w:tr2bl w:val="nil"/>
            </w:tcBorders>
            <w:noWrap w:val="0"/>
            <w:vAlign w:val="center"/>
          </w:tcPr>
          <w:p w14:paraId="2C19071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1.</w:t>
            </w: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2.《事业单位人事管理条例》（中华人民共和国国务院令第652号）第八条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3.《广西壮族自治区人力资源和社会保障厅关于落实“放管服”改革精简事业单位增人手续的通知》（桂人社规【2018】27号）</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4.《中共中央组织部 人力资源社会保障部关于进一步做好事业单位公开招聘工作的通知》（人社部发【2024】57号）</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5.《中共广西壮族自治区委员会机构编制委员会办公室 广西壮族自治区人力资源和社会保障厅关于  进一步完善事业单位公开招聘工作的通知》（桂人社规【2021】7号）</w:t>
            </w:r>
          </w:p>
        </w:tc>
        <w:tc>
          <w:tcPr>
            <w:tcW w:w="512" w:type="pct"/>
            <w:tcBorders>
              <w:tl2br w:val="nil"/>
              <w:tr2bl w:val="nil"/>
            </w:tcBorders>
            <w:noWrap w:val="0"/>
            <w:vAlign w:val="center"/>
          </w:tcPr>
          <w:p w14:paraId="44229E8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在公开招聘启动正式报名之前发布</w:t>
            </w:r>
          </w:p>
        </w:tc>
        <w:tc>
          <w:tcPr>
            <w:tcW w:w="261" w:type="pct"/>
            <w:tcBorders>
              <w:tl2br w:val="nil"/>
              <w:tr2bl w:val="nil"/>
            </w:tcBorders>
            <w:noWrap w:val="0"/>
            <w:vAlign w:val="center"/>
          </w:tcPr>
          <w:p w14:paraId="496B942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不少于三个月</w:t>
            </w:r>
          </w:p>
        </w:tc>
        <w:tc>
          <w:tcPr>
            <w:tcW w:w="353" w:type="pct"/>
            <w:vMerge w:val="continue"/>
            <w:tcBorders>
              <w:tl2br w:val="nil"/>
              <w:tr2bl w:val="nil"/>
            </w:tcBorders>
            <w:noWrap w:val="0"/>
            <w:vAlign w:val="center"/>
          </w:tcPr>
          <w:p w14:paraId="2DAE89C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46" w:type="pct"/>
            <w:vMerge w:val="continue"/>
            <w:tcBorders>
              <w:tl2br w:val="nil"/>
              <w:tr2bl w:val="nil"/>
            </w:tcBorders>
            <w:noWrap w:val="0"/>
            <w:vAlign w:val="center"/>
          </w:tcPr>
          <w:p w14:paraId="673755F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94" w:type="pct"/>
            <w:tcBorders>
              <w:tl2br w:val="nil"/>
              <w:tr2bl w:val="nil"/>
            </w:tcBorders>
            <w:noWrap w:val="0"/>
            <w:vAlign w:val="center"/>
          </w:tcPr>
          <w:p w14:paraId="5DEC175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2249F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48DA782A">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lang w:val="en-US" w:eastAsia="zh-CN"/>
              </w:rPr>
            </w:pPr>
          </w:p>
        </w:tc>
        <w:tc>
          <w:tcPr>
            <w:tcW w:w="421" w:type="pct"/>
            <w:vMerge w:val="continue"/>
            <w:tcBorders>
              <w:tl2br w:val="nil"/>
              <w:tr2bl w:val="nil"/>
            </w:tcBorders>
            <w:noWrap w:val="0"/>
            <w:vAlign w:val="center"/>
          </w:tcPr>
          <w:p w14:paraId="2FCA04D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13" w:type="pct"/>
            <w:vMerge w:val="continue"/>
            <w:tcBorders>
              <w:tl2br w:val="nil"/>
              <w:tr2bl w:val="nil"/>
            </w:tcBorders>
            <w:noWrap w:val="0"/>
            <w:vAlign w:val="center"/>
          </w:tcPr>
          <w:p w14:paraId="65C626C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9" w:type="pct"/>
            <w:tcBorders>
              <w:tl2br w:val="nil"/>
              <w:tr2bl w:val="nil"/>
            </w:tcBorders>
            <w:noWrap w:val="0"/>
            <w:vAlign w:val="center"/>
          </w:tcPr>
          <w:p w14:paraId="7C93EA4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事业单位招聘结果</w:t>
            </w:r>
          </w:p>
        </w:tc>
        <w:tc>
          <w:tcPr>
            <w:tcW w:w="433" w:type="pct"/>
            <w:vMerge w:val="continue"/>
            <w:tcBorders>
              <w:tl2br w:val="nil"/>
              <w:tr2bl w:val="nil"/>
            </w:tcBorders>
            <w:noWrap w:val="0"/>
            <w:vAlign w:val="center"/>
          </w:tcPr>
          <w:p w14:paraId="2F465ED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980" w:type="pct"/>
            <w:vMerge w:val="continue"/>
            <w:tcBorders>
              <w:tl2br w:val="nil"/>
              <w:tr2bl w:val="nil"/>
            </w:tcBorders>
            <w:noWrap w:val="0"/>
            <w:vAlign w:val="center"/>
          </w:tcPr>
          <w:p w14:paraId="78244F2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12" w:type="pct"/>
            <w:tcBorders>
              <w:tl2br w:val="nil"/>
              <w:tr2bl w:val="nil"/>
            </w:tcBorders>
            <w:noWrap w:val="0"/>
            <w:vAlign w:val="center"/>
          </w:tcPr>
          <w:p w14:paraId="5470344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1" w:type="pct"/>
            <w:tcBorders>
              <w:tl2br w:val="nil"/>
              <w:tr2bl w:val="nil"/>
            </w:tcBorders>
            <w:noWrap w:val="0"/>
            <w:vAlign w:val="center"/>
          </w:tcPr>
          <w:p w14:paraId="6DA6C35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不少于7日且不少于5个工作日</w:t>
            </w:r>
          </w:p>
        </w:tc>
        <w:tc>
          <w:tcPr>
            <w:tcW w:w="353" w:type="pct"/>
            <w:vMerge w:val="continue"/>
            <w:tcBorders>
              <w:tl2br w:val="nil"/>
              <w:tr2bl w:val="nil"/>
            </w:tcBorders>
            <w:noWrap w:val="0"/>
            <w:vAlign w:val="center"/>
          </w:tcPr>
          <w:p w14:paraId="0DFFC4A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46" w:type="pct"/>
            <w:vMerge w:val="continue"/>
            <w:tcBorders>
              <w:tl2br w:val="nil"/>
              <w:tr2bl w:val="nil"/>
            </w:tcBorders>
            <w:noWrap w:val="0"/>
            <w:vAlign w:val="center"/>
          </w:tcPr>
          <w:p w14:paraId="052D6C0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94" w:type="pct"/>
            <w:tcBorders>
              <w:tl2br w:val="nil"/>
              <w:tr2bl w:val="nil"/>
            </w:tcBorders>
            <w:noWrap w:val="0"/>
            <w:vAlign w:val="center"/>
          </w:tcPr>
          <w:p w14:paraId="49D9B94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01794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76C31565">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lang w:val="en-US" w:eastAsia="zh-CN"/>
              </w:rPr>
            </w:pPr>
          </w:p>
        </w:tc>
        <w:tc>
          <w:tcPr>
            <w:tcW w:w="421" w:type="pct"/>
            <w:tcBorders>
              <w:tl2br w:val="nil"/>
              <w:tr2bl w:val="nil"/>
            </w:tcBorders>
            <w:noWrap w:val="0"/>
            <w:vAlign w:val="center"/>
          </w:tcPr>
          <w:p w14:paraId="23C21E1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法治政府建设工作报告</w:t>
            </w:r>
          </w:p>
        </w:tc>
        <w:tc>
          <w:tcPr>
            <w:tcW w:w="313" w:type="pct"/>
            <w:tcBorders>
              <w:tl2br w:val="nil"/>
              <w:tr2bl w:val="nil"/>
            </w:tcBorders>
            <w:noWrap w:val="0"/>
            <w:vAlign w:val="center"/>
          </w:tcPr>
          <w:p w14:paraId="7C92402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法治建设</w:t>
            </w:r>
          </w:p>
        </w:tc>
        <w:tc>
          <w:tcPr>
            <w:tcW w:w="649" w:type="pct"/>
            <w:tcBorders>
              <w:tl2br w:val="nil"/>
              <w:tr2bl w:val="nil"/>
            </w:tcBorders>
            <w:noWrap w:val="0"/>
            <w:vAlign w:val="center"/>
          </w:tcPr>
          <w:p w14:paraId="3974F13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本级民宗法治政府建设年度工作报告等</w:t>
            </w:r>
          </w:p>
        </w:tc>
        <w:tc>
          <w:tcPr>
            <w:tcW w:w="433" w:type="pct"/>
            <w:tcBorders>
              <w:tl2br w:val="nil"/>
              <w:tr2bl w:val="nil"/>
            </w:tcBorders>
            <w:noWrap w:val="0"/>
            <w:vAlign w:val="center"/>
          </w:tcPr>
          <w:p w14:paraId="6CCBBE7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柳州市鱼峰区民族和宗教局</w:t>
            </w:r>
          </w:p>
        </w:tc>
        <w:tc>
          <w:tcPr>
            <w:tcW w:w="980" w:type="pct"/>
            <w:tcBorders>
              <w:tl2br w:val="nil"/>
              <w:tr2bl w:val="nil"/>
            </w:tcBorders>
            <w:noWrap w:val="0"/>
            <w:vAlign w:val="center"/>
          </w:tcPr>
          <w:p w14:paraId="004E192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《中华人民共和国政府信息公开条例》、《自治区党委依法治区办关于进一步规范全区法治政府建设年度报告发布工作的通知》（桂法办通〔2024〕6号）</w:t>
            </w:r>
          </w:p>
        </w:tc>
        <w:tc>
          <w:tcPr>
            <w:tcW w:w="512" w:type="pct"/>
            <w:tcBorders>
              <w:tl2br w:val="nil"/>
              <w:tr2bl w:val="nil"/>
            </w:tcBorders>
            <w:noWrap w:val="0"/>
            <w:vAlign w:val="center"/>
          </w:tcPr>
          <w:p w14:paraId="6471303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每年4月1日之前</w:t>
            </w:r>
          </w:p>
        </w:tc>
        <w:tc>
          <w:tcPr>
            <w:tcW w:w="261" w:type="pct"/>
            <w:tcBorders>
              <w:tl2br w:val="nil"/>
              <w:tr2bl w:val="nil"/>
            </w:tcBorders>
            <w:noWrap w:val="0"/>
            <w:vAlign w:val="center"/>
          </w:tcPr>
          <w:p w14:paraId="60978AF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ign w:val="center"/>
          </w:tcPr>
          <w:p w14:paraId="4573A73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6" w:type="pct"/>
            <w:tcBorders>
              <w:tl2br w:val="nil"/>
              <w:tr2bl w:val="nil"/>
            </w:tcBorders>
            <w:noWrap w:val="0"/>
            <w:vAlign w:val="center"/>
          </w:tcPr>
          <w:p w14:paraId="71236C0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柳州市鱼峰区民族和宗教局</w:t>
            </w:r>
          </w:p>
        </w:tc>
        <w:tc>
          <w:tcPr>
            <w:tcW w:w="394" w:type="pct"/>
            <w:tcBorders>
              <w:tl2br w:val="nil"/>
              <w:tr2bl w:val="nil"/>
            </w:tcBorders>
            <w:noWrap w:val="0"/>
            <w:vAlign w:val="center"/>
          </w:tcPr>
          <w:p w14:paraId="695117A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7E44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1F93BF6F">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lang w:val="en-US" w:eastAsia="zh-CN"/>
              </w:rPr>
            </w:pPr>
          </w:p>
        </w:tc>
        <w:tc>
          <w:tcPr>
            <w:tcW w:w="421" w:type="pct"/>
            <w:tcBorders>
              <w:tl2br w:val="nil"/>
              <w:tr2bl w:val="nil"/>
            </w:tcBorders>
            <w:noWrap w:val="0"/>
            <w:vAlign w:val="center"/>
          </w:tcPr>
          <w:p w14:paraId="7A4C42A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人大建议</w:t>
            </w:r>
          </w:p>
        </w:tc>
        <w:tc>
          <w:tcPr>
            <w:tcW w:w="313" w:type="pct"/>
            <w:vMerge w:val="restart"/>
            <w:tcBorders>
              <w:tl2br w:val="nil"/>
              <w:tr2bl w:val="nil"/>
            </w:tcBorders>
            <w:noWrap w:val="0"/>
            <w:vAlign w:val="center"/>
          </w:tcPr>
          <w:p w14:paraId="0184FB8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建议提案</w:t>
            </w:r>
          </w:p>
        </w:tc>
        <w:tc>
          <w:tcPr>
            <w:tcW w:w="649" w:type="pct"/>
            <w:tcBorders>
              <w:tl2br w:val="nil"/>
              <w:tr2bl w:val="nil"/>
            </w:tcBorders>
            <w:noWrap w:val="0"/>
            <w:vAlign w:val="center"/>
          </w:tcPr>
          <w:p w14:paraId="0FAEFA7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由</w:t>
            </w:r>
            <w:r>
              <w:rPr>
                <w:rFonts w:hint="eastAsia" w:ascii="仿宋" w:hAnsi="仿宋" w:eastAsia="仿宋" w:cs="仿宋"/>
                <w:snapToGrid w:val="0"/>
                <w:color w:val="auto"/>
                <w:kern w:val="21"/>
                <w:sz w:val="21"/>
                <w:szCs w:val="21"/>
                <w:highlight w:val="none"/>
                <w:lang w:eastAsia="zh-CN"/>
              </w:rPr>
              <w:t>柳州市鱼峰区民族和宗教局</w:t>
            </w:r>
            <w:r>
              <w:rPr>
                <w:rFonts w:hint="eastAsia" w:ascii="仿宋" w:hAnsi="仿宋" w:eastAsia="仿宋" w:cs="仿宋"/>
                <w:snapToGrid w:val="0"/>
                <w:color w:val="auto"/>
                <w:kern w:val="21"/>
                <w:sz w:val="21"/>
                <w:szCs w:val="21"/>
                <w:highlight w:val="none"/>
              </w:rPr>
              <w:t>答复的、应当公开的人大代表建议复文</w:t>
            </w:r>
          </w:p>
        </w:tc>
        <w:tc>
          <w:tcPr>
            <w:tcW w:w="433" w:type="pct"/>
            <w:tcBorders>
              <w:tl2br w:val="nil"/>
              <w:tr2bl w:val="nil"/>
            </w:tcBorders>
            <w:noWrap w:val="0"/>
            <w:vAlign w:val="center"/>
          </w:tcPr>
          <w:p w14:paraId="600C082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柳州市鱼峰区民族和宗教局</w:t>
            </w:r>
          </w:p>
        </w:tc>
        <w:tc>
          <w:tcPr>
            <w:tcW w:w="980" w:type="pct"/>
            <w:tcBorders>
              <w:tl2br w:val="nil"/>
              <w:tr2bl w:val="nil"/>
            </w:tcBorders>
            <w:noWrap w:val="0"/>
            <w:vAlign w:val="center"/>
          </w:tcPr>
          <w:p w14:paraId="55B47F1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桂政办发〔2017〕189号）。</w:t>
            </w:r>
          </w:p>
        </w:tc>
        <w:tc>
          <w:tcPr>
            <w:tcW w:w="512" w:type="pct"/>
            <w:tcBorders>
              <w:tl2br w:val="nil"/>
              <w:tr2bl w:val="nil"/>
            </w:tcBorders>
            <w:noWrap w:val="0"/>
            <w:vAlign w:val="center"/>
          </w:tcPr>
          <w:p w14:paraId="298B08A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信息形成或变更之日起20个工作日内公开</w:t>
            </w:r>
          </w:p>
        </w:tc>
        <w:tc>
          <w:tcPr>
            <w:tcW w:w="261" w:type="pct"/>
            <w:tcBorders>
              <w:tl2br w:val="nil"/>
              <w:tr2bl w:val="nil"/>
            </w:tcBorders>
            <w:noWrap w:val="0"/>
            <w:vAlign w:val="center"/>
          </w:tcPr>
          <w:p w14:paraId="30667D1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ign w:val="center"/>
          </w:tcPr>
          <w:p w14:paraId="69FB1E4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6" w:type="pct"/>
            <w:tcBorders>
              <w:tl2br w:val="nil"/>
              <w:tr2bl w:val="nil"/>
            </w:tcBorders>
            <w:noWrap w:val="0"/>
            <w:vAlign w:val="center"/>
          </w:tcPr>
          <w:p w14:paraId="0C8887E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柳州市鱼峰区民族和宗教局</w:t>
            </w:r>
          </w:p>
        </w:tc>
        <w:tc>
          <w:tcPr>
            <w:tcW w:w="394" w:type="pct"/>
            <w:tcBorders>
              <w:tl2br w:val="nil"/>
              <w:tr2bl w:val="nil"/>
            </w:tcBorders>
            <w:noWrap w:val="0"/>
            <w:vAlign w:val="center"/>
          </w:tcPr>
          <w:p w14:paraId="20D4DEF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3469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55C1846F">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lang w:val="en-US" w:eastAsia="zh-CN"/>
              </w:rPr>
            </w:pPr>
          </w:p>
        </w:tc>
        <w:tc>
          <w:tcPr>
            <w:tcW w:w="421" w:type="pct"/>
            <w:tcBorders>
              <w:tl2br w:val="nil"/>
              <w:tr2bl w:val="nil"/>
            </w:tcBorders>
            <w:noWrap w:val="0"/>
            <w:vAlign w:val="center"/>
          </w:tcPr>
          <w:p w14:paraId="271EBB3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政协提案</w:t>
            </w:r>
          </w:p>
        </w:tc>
        <w:tc>
          <w:tcPr>
            <w:tcW w:w="313" w:type="pct"/>
            <w:vMerge w:val="continue"/>
            <w:tcBorders>
              <w:tl2br w:val="nil"/>
              <w:tr2bl w:val="nil"/>
            </w:tcBorders>
            <w:noWrap w:val="0"/>
            <w:vAlign w:val="center"/>
          </w:tcPr>
          <w:p w14:paraId="5C2849A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9" w:type="pct"/>
            <w:tcBorders>
              <w:tl2br w:val="nil"/>
              <w:tr2bl w:val="nil"/>
            </w:tcBorders>
            <w:noWrap w:val="0"/>
            <w:vAlign w:val="center"/>
          </w:tcPr>
          <w:p w14:paraId="379F0EF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由</w:t>
            </w:r>
            <w:r>
              <w:rPr>
                <w:rFonts w:hint="eastAsia" w:ascii="仿宋" w:hAnsi="仿宋" w:eastAsia="仿宋" w:cs="仿宋"/>
                <w:snapToGrid w:val="0"/>
                <w:color w:val="auto"/>
                <w:kern w:val="21"/>
                <w:sz w:val="21"/>
                <w:szCs w:val="21"/>
                <w:highlight w:val="none"/>
                <w:lang w:eastAsia="zh-CN"/>
              </w:rPr>
              <w:t>柳州市鱼峰区民族和宗教局</w:t>
            </w:r>
            <w:r>
              <w:rPr>
                <w:rFonts w:hint="eastAsia" w:ascii="仿宋" w:hAnsi="仿宋" w:eastAsia="仿宋" w:cs="仿宋"/>
                <w:snapToGrid w:val="0"/>
                <w:color w:val="auto"/>
                <w:kern w:val="21"/>
                <w:sz w:val="21"/>
                <w:szCs w:val="21"/>
                <w:highlight w:val="none"/>
              </w:rPr>
              <w:t>答复的、应当公开的政协提案复文</w:t>
            </w:r>
          </w:p>
        </w:tc>
        <w:tc>
          <w:tcPr>
            <w:tcW w:w="433" w:type="pct"/>
            <w:tcBorders>
              <w:tl2br w:val="nil"/>
              <w:tr2bl w:val="nil"/>
            </w:tcBorders>
            <w:noWrap w:val="0"/>
            <w:vAlign w:val="center"/>
          </w:tcPr>
          <w:p w14:paraId="427681B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柳州市鱼峰区民族和宗教局</w:t>
            </w:r>
          </w:p>
        </w:tc>
        <w:tc>
          <w:tcPr>
            <w:tcW w:w="980" w:type="pct"/>
            <w:tcBorders>
              <w:tl2br w:val="nil"/>
              <w:tr2bl w:val="nil"/>
            </w:tcBorders>
            <w:noWrap w:val="0"/>
            <w:vAlign w:val="center"/>
          </w:tcPr>
          <w:p w14:paraId="22CA3CE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桂政办发〔2017〕189号）。</w:t>
            </w:r>
          </w:p>
        </w:tc>
        <w:tc>
          <w:tcPr>
            <w:tcW w:w="512" w:type="pct"/>
            <w:tcBorders>
              <w:tl2br w:val="nil"/>
              <w:tr2bl w:val="nil"/>
            </w:tcBorders>
            <w:noWrap w:val="0"/>
            <w:vAlign w:val="center"/>
          </w:tcPr>
          <w:p w14:paraId="73F3258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以自治区政府办公厅通知为准</w:t>
            </w:r>
          </w:p>
        </w:tc>
        <w:tc>
          <w:tcPr>
            <w:tcW w:w="261" w:type="pct"/>
            <w:tcBorders>
              <w:tl2br w:val="nil"/>
              <w:tr2bl w:val="nil"/>
            </w:tcBorders>
            <w:noWrap w:val="0"/>
            <w:vAlign w:val="center"/>
          </w:tcPr>
          <w:p w14:paraId="3464210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ign w:val="center"/>
          </w:tcPr>
          <w:p w14:paraId="6562793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6" w:type="pct"/>
            <w:tcBorders>
              <w:tl2br w:val="nil"/>
              <w:tr2bl w:val="nil"/>
            </w:tcBorders>
            <w:noWrap w:val="0"/>
            <w:vAlign w:val="center"/>
          </w:tcPr>
          <w:p w14:paraId="005683F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柳州市鱼峰区民族和宗教局</w:t>
            </w:r>
          </w:p>
        </w:tc>
        <w:tc>
          <w:tcPr>
            <w:tcW w:w="394" w:type="pct"/>
            <w:tcBorders>
              <w:tl2br w:val="nil"/>
              <w:tr2bl w:val="nil"/>
            </w:tcBorders>
            <w:noWrap w:val="0"/>
            <w:vAlign w:val="center"/>
          </w:tcPr>
          <w:p w14:paraId="73EEA2E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7C2C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42390B74">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lang w:val="en-US" w:eastAsia="zh-CN"/>
              </w:rPr>
            </w:pPr>
          </w:p>
        </w:tc>
        <w:tc>
          <w:tcPr>
            <w:tcW w:w="421" w:type="pct"/>
            <w:tcBorders>
              <w:tl2br w:val="nil"/>
              <w:tr2bl w:val="nil"/>
            </w:tcBorders>
            <w:noWrap w:val="0"/>
            <w:vAlign w:val="center"/>
          </w:tcPr>
          <w:p w14:paraId="538BF30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政府信息公开指南</w:t>
            </w:r>
          </w:p>
        </w:tc>
        <w:tc>
          <w:tcPr>
            <w:tcW w:w="313" w:type="pct"/>
            <w:vMerge w:val="restart"/>
            <w:tcBorders>
              <w:tl2br w:val="nil"/>
              <w:tr2bl w:val="nil"/>
            </w:tcBorders>
            <w:noWrap w:val="0"/>
            <w:vAlign w:val="center"/>
          </w:tcPr>
          <w:p w14:paraId="09D7F70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w:t>
            </w:r>
          </w:p>
        </w:tc>
        <w:tc>
          <w:tcPr>
            <w:tcW w:w="649" w:type="pct"/>
            <w:tcBorders>
              <w:tl2br w:val="nil"/>
              <w:tr2bl w:val="nil"/>
            </w:tcBorders>
            <w:noWrap w:val="0"/>
            <w:vAlign w:val="center"/>
          </w:tcPr>
          <w:p w14:paraId="7A98540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政府信息主动公开、依申请公开有关情况、监督方式等</w:t>
            </w:r>
          </w:p>
        </w:tc>
        <w:tc>
          <w:tcPr>
            <w:tcW w:w="433" w:type="pct"/>
            <w:tcBorders>
              <w:tl2br w:val="nil"/>
              <w:tr2bl w:val="nil"/>
            </w:tcBorders>
            <w:noWrap w:val="0"/>
            <w:vAlign w:val="center"/>
          </w:tcPr>
          <w:p w14:paraId="7C5EB9D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柳州市鱼峰区民族和宗教局</w:t>
            </w:r>
          </w:p>
        </w:tc>
        <w:tc>
          <w:tcPr>
            <w:tcW w:w="980" w:type="pct"/>
            <w:tcBorders>
              <w:tl2br w:val="nil"/>
              <w:tr2bl w:val="nil"/>
            </w:tcBorders>
            <w:noWrap w:val="0"/>
            <w:vAlign w:val="center"/>
          </w:tcPr>
          <w:p w14:paraId="1A9A2AA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《中华人民共和国政府信息公开条例》第二十七条</w:t>
            </w:r>
          </w:p>
        </w:tc>
        <w:tc>
          <w:tcPr>
            <w:tcW w:w="512" w:type="pct"/>
            <w:tcBorders>
              <w:tl2br w:val="nil"/>
              <w:tr2bl w:val="nil"/>
            </w:tcBorders>
            <w:noWrap w:val="0"/>
            <w:vAlign w:val="center"/>
          </w:tcPr>
          <w:p w14:paraId="55C14A1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1" w:type="pct"/>
            <w:tcBorders>
              <w:tl2br w:val="nil"/>
              <w:tr2bl w:val="nil"/>
            </w:tcBorders>
            <w:noWrap w:val="0"/>
            <w:vAlign w:val="center"/>
          </w:tcPr>
          <w:p w14:paraId="23A1905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ign w:val="center"/>
          </w:tcPr>
          <w:p w14:paraId="48F3422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6" w:type="pct"/>
            <w:tcBorders>
              <w:tl2br w:val="nil"/>
              <w:tr2bl w:val="nil"/>
            </w:tcBorders>
            <w:noWrap w:val="0"/>
            <w:vAlign w:val="center"/>
          </w:tcPr>
          <w:p w14:paraId="245A164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柳州市鱼峰区民族和宗教局</w:t>
            </w:r>
          </w:p>
        </w:tc>
        <w:tc>
          <w:tcPr>
            <w:tcW w:w="394" w:type="pct"/>
            <w:tcBorders>
              <w:tl2br w:val="nil"/>
              <w:tr2bl w:val="nil"/>
            </w:tcBorders>
            <w:noWrap w:val="0"/>
            <w:vAlign w:val="center"/>
          </w:tcPr>
          <w:p w14:paraId="7FB2D7B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1D211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19E0619F">
            <w:pPr>
              <w:keepNext w:val="0"/>
              <w:keepLines w:val="0"/>
              <w:pageBreakBefore w:val="0"/>
              <w:widowControl w:val="0"/>
              <w:numPr>
                <w:ilvl w:val="0"/>
                <w:numId w:val="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lang w:val="en-US" w:eastAsia="zh-CN"/>
              </w:rPr>
            </w:pPr>
          </w:p>
        </w:tc>
        <w:tc>
          <w:tcPr>
            <w:tcW w:w="421" w:type="pct"/>
            <w:tcBorders>
              <w:tl2br w:val="nil"/>
              <w:tr2bl w:val="nil"/>
            </w:tcBorders>
            <w:noWrap w:val="0"/>
            <w:vAlign w:val="center"/>
          </w:tcPr>
          <w:p w14:paraId="5B000A6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政府信息公开工作年度报告</w:t>
            </w:r>
          </w:p>
        </w:tc>
        <w:tc>
          <w:tcPr>
            <w:tcW w:w="313" w:type="pct"/>
            <w:vMerge w:val="continue"/>
            <w:tcBorders>
              <w:tl2br w:val="nil"/>
              <w:tr2bl w:val="nil"/>
            </w:tcBorders>
            <w:noWrap w:val="0"/>
            <w:vAlign w:val="center"/>
          </w:tcPr>
          <w:p w14:paraId="340AD44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9" w:type="pct"/>
            <w:tcBorders>
              <w:tl2br w:val="nil"/>
              <w:tr2bl w:val="nil"/>
            </w:tcBorders>
            <w:noWrap w:val="0"/>
            <w:vAlign w:val="center"/>
          </w:tcPr>
          <w:p w14:paraId="0806991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政府信息公开工作年度报告</w:t>
            </w:r>
          </w:p>
        </w:tc>
        <w:tc>
          <w:tcPr>
            <w:tcW w:w="433" w:type="pct"/>
            <w:tcBorders>
              <w:tl2br w:val="nil"/>
              <w:tr2bl w:val="nil"/>
            </w:tcBorders>
            <w:noWrap w:val="0"/>
            <w:vAlign w:val="center"/>
          </w:tcPr>
          <w:p w14:paraId="17CE881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柳州市鱼峰区民族和宗教局</w:t>
            </w:r>
          </w:p>
        </w:tc>
        <w:tc>
          <w:tcPr>
            <w:tcW w:w="980" w:type="pct"/>
            <w:tcBorders>
              <w:tl2br w:val="nil"/>
              <w:tr2bl w:val="nil"/>
            </w:tcBorders>
            <w:noWrap w:val="0"/>
            <w:vAlign w:val="center"/>
          </w:tcPr>
          <w:p w14:paraId="659FAC0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《中华人民共和国政府信息公开条例》第二十七条</w:t>
            </w:r>
          </w:p>
        </w:tc>
        <w:tc>
          <w:tcPr>
            <w:tcW w:w="512" w:type="pct"/>
            <w:tcBorders>
              <w:tl2br w:val="nil"/>
              <w:tr2bl w:val="nil"/>
            </w:tcBorders>
            <w:noWrap w:val="0"/>
            <w:vAlign w:val="center"/>
          </w:tcPr>
          <w:p w14:paraId="7A0A514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每年1月31日之前</w:t>
            </w:r>
          </w:p>
        </w:tc>
        <w:tc>
          <w:tcPr>
            <w:tcW w:w="261" w:type="pct"/>
            <w:tcBorders>
              <w:tl2br w:val="nil"/>
              <w:tr2bl w:val="nil"/>
            </w:tcBorders>
            <w:noWrap w:val="0"/>
            <w:vAlign w:val="center"/>
          </w:tcPr>
          <w:p w14:paraId="703E845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ign w:val="center"/>
          </w:tcPr>
          <w:p w14:paraId="156292E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6" w:type="pct"/>
            <w:tcBorders>
              <w:tl2br w:val="nil"/>
              <w:tr2bl w:val="nil"/>
            </w:tcBorders>
            <w:noWrap w:val="0"/>
            <w:vAlign w:val="center"/>
          </w:tcPr>
          <w:p w14:paraId="39083BE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柳州市鱼峰区民族和宗教局</w:t>
            </w:r>
          </w:p>
        </w:tc>
        <w:tc>
          <w:tcPr>
            <w:tcW w:w="394" w:type="pct"/>
            <w:tcBorders>
              <w:tl2br w:val="nil"/>
              <w:tr2bl w:val="nil"/>
            </w:tcBorders>
            <w:noWrap w:val="0"/>
            <w:vAlign w:val="center"/>
          </w:tcPr>
          <w:p w14:paraId="3F4B869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bl>
    <w:p w14:paraId="36FF2F4B">
      <w:pPr>
        <w:rPr>
          <w:rFonts w:hint="eastAsia"/>
          <w:lang w:eastAsia="zh-CN"/>
        </w:rPr>
      </w:pPr>
      <w:r>
        <w:rPr>
          <w:rFonts w:hint="eastAsia"/>
          <w:lang w:eastAsia="zh-CN"/>
        </w:rPr>
        <w:br w:type="page"/>
      </w:r>
    </w:p>
    <w:p w14:paraId="1D6F7A9D">
      <w:pPr>
        <w:pStyle w:val="2"/>
        <w:bidi w:val="0"/>
        <w:rPr>
          <w:rFonts w:hint="eastAsia"/>
        </w:rPr>
      </w:pPr>
      <w:r>
        <w:rPr>
          <w:rFonts w:hint="eastAsia"/>
          <w:lang w:eastAsia="zh-CN"/>
        </w:rPr>
        <w:t>柳州市鱼峰区</w:t>
      </w:r>
      <w:r>
        <w:rPr>
          <w:rFonts w:hint="eastAsia"/>
        </w:rPr>
        <w:t>民政系统政府信息主动公开事项目录</w:t>
      </w:r>
    </w:p>
    <w:tbl>
      <w:tblPr>
        <w:tblStyle w:val="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28" w:type="dxa"/>
          <w:bottom w:w="28" w:type="dxa"/>
          <w:right w:w="28" w:type="dxa"/>
        </w:tblCellMar>
      </w:tblPr>
      <w:tblGrid>
        <w:gridCol w:w="342"/>
        <w:gridCol w:w="1167"/>
        <w:gridCol w:w="912"/>
        <w:gridCol w:w="1840"/>
        <w:gridCol w:w="1220"/>
        <w:gridCol w:w="2735"/>
        <w:gridCol w:w="1420"/>
        <w:gridCol w:w="766"/>
        <w:gridCol w:w="988"/>
        <w:gridCol w:w="1566"/>
        <w:gridCol w:w="1058"/>
      </w:tblGrid>
      <w:tr w14:paraId="65B3C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blHeader/>
        </w:trPr>
        <w:tc>
          <w:tcPr>
            <w:tcW w:w="122" w:type="pct"/>
            <w:tcBorders>
              <w:tl2br w:val="nil"/>
              <w:tr2bl w:val="nil"/>
            </w:tcBorders>
            <w:noWrap w:val="0"/>
            <w:vAlign w:val="center"/>
          </w:tcPr>
          <w:p w14:paraId="3FA3572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序号</w:t>
            </w:r>
          </w:p>
        </w:tc>
        <w:tc>
          <w:tcPr>
            <w:tcW w:w="416" w:type="pct"/>
            <w:tcBorders>
              <w:tl2br w:val="nil"/>
              <w:tr2bl w:val="nil"/>
            </w:tcBorders>
            <w:noWrap w:val="0"/>
            <w:vAlign w:val="center"/>
          </w:tcPr>
          <w:p w14:paraId="3B00B1D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事项名称</w:t>
            </w:r>
          </w:p>
        </w:tc>
        <w:tc>
          <w:tcPr>
            <w:tcW w:w="325" w:type="pct"/>
            <w:tcBorders>
              <w:tl2br w:val="nil"/>
              <w:tr2bl w:val="nil"/>
            </w:tcBorders>
            <w:noWrap w:val="0"/>
            <w:vAlign w:val="center"/>
          </w:tcPr>
          <w:p w14:paraId="0D6EE00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所属类型</w:t>
            </w:r>
          </w:p>
        </w:tc>
        <w:tc>
          <w:tcPr>
            <w:tcW w:w="656" w:type="pct"/>
            <w:tcBorders>
              <w:tl2br w:val="nil"/>
              <w:tr2bl w:val="nil"/>
            </w:tcBorders>
            <w:noWrap w:val="0"/>
            <w:vAlign w:val="center"/>
          </w:tcPr>
          <w:p w14:paraId="5075591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公开内容</w:t>
            </w:r>
          </w:p>
        </w:tc>
        <w:tc>
          <w:tcPr>
            <w:tcW w:w="435" w:type="pct"/>
            <w:tcBorders>
              <w:tl2br w:val="nil"/>
              <w:tr2bl w:val="nil"/>
            </w:tcBorders>
            <w:noWrap w:val="0"/>
            <w:vAlign w:val="center"/>
          </w:tcPr>
          <w:p w14:paraId="00B682D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公开主体</w:t>
            </w:r>
          </w:p>
        </w:tc>
        <w:tc>
          <w:tcPr>
            <w:tcW w:w="975" w:type="pct"/>
            <w:tcBorders>
              <w:tl2br w:val="nil"/>
              <w:tr2bl w:val="nil"/>
            </w:tcBorders>
            <w:noWrap w:val="0"/>
            <w:vAlign w:val="center"/>
          </w:tcPr>
          <w:p w14:paraId="04B3992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公开依据</w:t>
            </w:r>
          </w:p>
        </w:tc>
        <w:tc>
          <w:tcPr>
            <w:tcW w:w="506" w:type="pct"/>
            <w:tcBorders>
              <w:tl2br w:val="nil"/>
              <w:tr2bl w:val="nil"/>
            </w:tcBorders>
            <w:noWrap w:val="0"/>
            <w:vAlign w:val="center"/>
          </w:tcPr>
          <w:p w14:paraId="4A78E65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公开时限</w:t>
            </w:r>
          </w:p>
        </w:tc>
        <w:tc>
          <w:tcPr>
            <w:tcW w:w="273" w:type="pct"/>
            <w:tcBorders>
              <w:tl2br w:val="nil"/>
              <w:tr2bl w:val="nil"/>
            </w:tcBorders>
            <w:noWrap w:val="0"/>
            <w:vAlign w:val="center"/>
          </w:tcPr>
          <w:p w14:paraId="45F10D2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公开期限</w:t>
            </w:r>
          </w:p>
        </w:tc>
        <w:tc>
          <w:tcPr>
            <w:tcW w:w="352" w:type="pct"/>
            <w:tcBorders>
              <w:tl2br w:val="nil"/>
              <w:tr2bl w:val="nil"/>
            </w:tcBorders>
            <w:noWrap w:val="0"/>
            <w:vAlign w:val="center"/>
          </w:tcPr>
          <w:p w14:paraId="3C44F0C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公开渠道</w:t>
            </w:r>
          </w:p>
        </w:tc>
        <w:tc>
          <w:tcPr>
            <w:tcW w:w="558" w:type="pct"/>
            <w:tcBorders>
              <w:tl2br w:val="nil"/>
              <w:tr2bl w:val="nil"/>
            </w:tcBorders>
            <w:noWrap w:val="0"/>
            <w:vAlign w:val="center"/>
          </w:tcPr>
          <w:p w14:paraId="5D11B7D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未依法公开承担责任单位</w:t>
            </w:r>
          </w:p>
        </w:tc>
        <w:tc>
          <w:tcPr>
            <w:tcW w:w="377" w:type="pct"/>
            <w:tcBorders>
              <w:tl2br w:val="nil"/>
              <w:tr2bl w:val="nil"/>
            </w:tcBorders>
            <w:noWrap w:val="0"/>
            <w:vAlign w:val="center"/>
          </w:tcPr>
          <w:p w14:paraId="680949A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备注</w:t>
            </w:r>
          </w:p>
        </w:tc>
      </w:tr>
      <w:tr w14:paraId="5FA65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5CA3A552">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16" w:type="pct"/>
            <w:tcBorders>
              <w:tl2br w:val="nil"/>
              <w:tr2bl w:val="nil"/>
            </w:tcBorders>
            <w:noWrap w:val="0"/>
            <w:vAlign w:val="center"/>
          </w:tcPr>
          <w:p w14:paraId="18DF53E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规范性文件</w:t>
            </w:r>
          </w:p>
        </w:tc>
        <w:tc>
          <w:tcPr>
            <w:tcW w:w="325" w:type="pct"/>
            <w:tcBorders>
              <w:tl2br w:val="nil"/>
              <w:tr2bl w:val="nil"/>
            </w:tcBorders>
            <w:noWrap w:val="0"/>
            <w:vAlign w:val="center"/>
          </w:tcPr>
          <w:p w14:paraId="7AE5335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行政规范性文件</w:t>
            </w:r>
          </w:p>
        </w:tc>
        <w:tc>
          <w:tcPr>
            <w:tcW w:w="656" w:type="pct"/>
            <w:tcBorders>
              <w:tl2br w:val="nil"/>
              <w:tr2bl w:val="nil"/>
            </w:tcBorders>
            <w:noWrap w:val="0"/>
            <w:vAlign w:val="center"/>
          </w:tcPr>
          <w:p w14:paraId="527CA15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规范性文件及政策解读</w:t>
            </w:r>
          </w:p>
        </w:tc>
        <w:tc>
          <w:tcPr>
            <w:tcW w:w="435" w:type="pct"/>
            <w:tcBorders>
              <w:tl2br w:val="nil"/>
              <w:tr2bl w:val="nil"/>
            </w:tcBorders>
            <w:noWrap w:val="0"/>
            <w:vAlign w:val="center"/>
          </w:tcPr>
          <w:p w14:paraId="14DCB8A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柳州市鱼峰区民政局</w:t>
            </w:r>
          </w:p>
        </w:tc>
        <w:tc>
          <w:tcPr>
            <w:tcW w:w="975" w:type="pct"/>
            <w:tcBorders>
              <w:tl2br w:val="nil"/>
              <w:tr2bl w:val="nil"/>
            </w:tcBorders>
            <w:noWrap w:val="0"/>
            <w:vAlign w:val="center"/>
          </w:tcPr>
          <w:p w14:paraId="69B00FE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06" w:type="pct"/>
            <w:tcBorders>
              <w:tl2br w:val="nil"/>
              <w:tr2bl w:val="nil"/>
            </w:tcBorders>
            <w:noWrap w:val="0"/>
            <w:vAlign w:val="center"/>
          </w:tcPr>
          <w:p w14:paraId="1DEADE0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73" w:type="pct"/>
            <w:tcBorders>
              <w:tl2br w:val="nil"/>
              <w:tr2bl w:val="nil"/>
            </w:tcBorders>
            <w:noWrap w:val="0"/>
            <w:vAlign w:val="center"/>
          </w:tcPr>
          <w:p w14:paraId="398DEEB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2" w:type="pct"/>
            <w:tcBorders>
              <w:tl2br w:val="nil"/>
              <w:tr2bl w:val="nil"/>
            </w:tcBorders>
            <w:noWrap w:val="0"/>
            <w:vAlign w:val="center"/>
          </w:tcPr>
          <w:p w14:paraId="278F469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柳州市鱼峰区人民政府门户网站</w:t>
            </w:r>
          </w:p>
        </w:tc>
        <w:tc>
          <w:tcPr>
            <w:tcW w:w="558" w:type="pct"/>
            <w:tcBorders>
              <w:tl2br w:val="nil"/>
              <w:tr2bl w:val="nil"/>
            </w:tcBorders>
            <w:noWrap w:val="0"/>
            <w:vAlign w:val="center"/>
          </w:tcPr>
          <w:p w14:paraId="139C89D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柳州市鱼峰区民政局</w:t>
            </w:r>
          </w:p>
        </w:tc>
        <w:tc>
          <w:tcPr>
            <w:tcW w:w="377" w:type="pct"/>
            <w:tcBorders>
              <w:tl2br w:val="nil"/>
              <w:tr2bl w:val="nil"/>
            </w:tcBorders>
            <w:noWrap w:val="0"/>
            <w:vAlign w:val="center"/>
          </w:tcPr>
          <w:p w14:paraId="23A46FF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2FDB1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0EC95F65">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16" w:type="pct"/>
            <w:tcBorders>
              <w:tl2br w:val="nil"/>
              <w:tr2bl w:val="nil"/>
            </w:tcBorders>
            <w:noWrap w:val="0"/>
            <w:vAlign w:val="center"/>
          </w:tcPr>
          <w:p w14:paraId="1A0B36B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机关职能、机构设置、办公地址、办公时间、联系方式、负责人姓名</w:t>
            </w:r>
          </w:p>
        </w:tc>
        <w:tc>
          <w:tcPr>
            <w:tcW w:w="325" w:type="pct"/>
            <w:tcBorders>
              <w:tl2br w:val="nil"/>
              <w:tr2bl w:val="nil"/>
            </w:tcBorders>
            <w:noWrap w:val="0"/>
            <w:vAlign w:val="center"/>
          </w:tcPr>
          <w:p w14:paraId="304B910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机构概况</w:t>
            </w:r>
          </w:p>
        </w:tc>
        <w:tc>
          <w:tcPr>
            <w:tcW w:w="656" w:type="pct"/>
            <w:tcBorders>
              <w:tl2br w:val="nil"/>
              <w:tr2bl w:val="nil"/>
            </w:tcBorders>
            <w:noWrap w:val="0"/>
            <w:vAlign w:val="center"/>
          </w:tcPr>
          <w:p w14:paraId="63625DF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机构职能、机构设置、办公地址、办公时间、联系方式、负责人姓名</w:t>
            </w:r>
          </w:p>
        </w:tc>
        <w:tc>
          <w:tcPr>
            <w:tcW w:w="435" w:type="pct"/>
            <w:tcBorders>
              <w:tl2br w:val="nil"/>
              <w:tr2bl w:val="nil"/>
            </w:tcBorders>
            <w:noWrap w:val="0"/>
            <w:vAlign w:val="center"/>
          </w:tcPr>
          <w:p w14:paraId="166DAA7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柳州市鱼峰区民政局</w:t>
            </w:r>
          </w:p>
        </w:tc>
        <w:tc>
          <w:tcPr>
            <w:tcW w:w="975" w:type="pct"/>
            <w:tcBorders>
              <w:tl2br w:val="nil"/>
              <w:tr2bl w:val="nil"/>
            </w:tcBorders>
            <w:noWrap w:val="0"/>
            <w:vAlign w:val="center"/>
          </w:tcPr>
          <w:p w14:paraId="1DA376B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06" w:type="pct"/>
            <w:tcBorders>
              <w:tl2br w:val="nil"/>
              <w:tr2bl w:val="nil"/>
            </w:tcBorders>
            <w:noWrap w:val="0"/>
            <w:vAlign w:val="center"/>
          </w:tcPr>
          <w:p w14:paraId="7C6D4CD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自信息形成或者变更之日起20个工作日内</w:t>
            </w:r>
          </w:p>
        </w:tc>
        <w:tc>
          <w:tcPr>
            <w:tcW w:w="273" w:type="pct"/>
            <w:tcBorders>
              <w:tl2br w:val="nil"/>
              <w:tr2bl w:val="nil"/>
            </w:tcBorders>
            <w:noWrap w:val="0"/>
            <w:vAlign w:val="center"/>
          </w:tcPr>
          <w:p w14:paraId="734ED4B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2" w:type="pct"/>
            <w:tcBorders>
              <w:tl2br w:val="nil"/>
              <w:tr2bl w:val="nil"/>
            </w:tcBorders>
            <w:noWrap w:val="0"/>
            <w:vAlign w:val="center"/>
          </w:tcPr>
          <w:p w14:paraId="738B3FA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柳州市鱼峰区人民政府门户网站</w:t>
            </w:r>
          </w:p>
        </w:tc>
        <w:tc>
          <w:tcPr>
            <w:tcW w:w="558" w:type="pct"/>
            <w:tcBorders>
              <w:tl2br w:val="nil"/>
              <w:tr2bl w:val="nil"/>
            </w:tcBorders>
            <w:noWrap w:val="0"/>
            <w:vAlign w:val="center"/>
          </w:tcPr>
          <w:p w14:paraId="7AA0028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柳州市鱼峰区民政局</w:t>
            </w:r>
          </w:p>
        </w:tc>
        <w:tc>
          <w:tcPr>
            <w:tcW w:w="377" w:type="pct"/>
            <w:tcBorders>
              <w:tl2br w:val="nil"/>
              <w:tr2bl w:val="nil"/>
            </w:tcBorders>
            <w:noWrap w:val="0"/>
            <w:vAlign w:val="center"/>
          </w:tcPr>
          <w:p w14:paraId="6C932FA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1CB27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3D16A60C">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lang w:val="en-US" w:eastAsia="zh-CN"/>
              </w:rPr>
            </w:pPr>
          </w:p>
        </w:tc>
        <w:tc>
          <w:tcPr>
            <w:tcW w:w="416" w:type="pct"/>
            <w:tcBorders>
              <w:tl2br w:val="nil"/>
              <w:tr2bl w:val="nil"/>
            </w:tcBorders>
            <w:noWrap w:val="0"/>
            <w:vAlign w:val="center"/>
          </w:tcPr>
          <w:p w14:paraId="3B3CC87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民政领域政务服务事项信息</w:t>
            </w:r>
          </w:p>
        </w:tc>
        <w:tc>
          <w:tcPr>
            <w:tcW w:w="325" w:type="pct"/>
            <w:tcBorders>
              <w:tl2br w:val="nil"/>
              <w:tr2bl w:val="nil"/>
            </w:tcBorders>
            <w:noWrap w:val="0"/>
            <w:vAlign w:val="center"/>
          </w:tcPr>
          <w:p w14:paraId="6700332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政务服务</w:t>
            </w:r>
          </w:p>
        </w:tc>
        <w:tc>
          <w:tcPr>
            <w:tcW w:w="656" w:type="pct"/>
            <w:tcBorders>
              <w:tl2br w:val="nil"/>
              <w:tr2bl w:val="nil"/>
            </w:tcBorders>
            <w:noWrap w:val="0"/>
            <w:vAlign w:val="center"/>
          </w:tcPr>
          <w:p w14:paraId="501141F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民政领域办理行政许可和其他对外依申请政务服务事项目录</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行使事项的依据、条件、程序以及办理结果</w:t>
            </w:r>
          </w:p>
        </w:tc>
        <w:tc>
          <w:tcPr>
            <w:tcW w:w="435" w:type="pct"/>
            <w:tcBorders>
              <w:tl2br w:val="nil"/>
              <w:tr2bl w:val="nil"/>
            </w:tcBorders>
            <w:noWrap w:val="0"/>
            <w:vAlign w:val="center"/>
          </w:tcPr>
          <w:p w14:paraId="56A6D50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柳州市鱼峰区民政局</w:t>
            </w:r>
          </w:p>
        </w:tc>
        <w:tc>
          <w:tcPr>
            <w:tcW w:w="975" w:type="pct"/>
            <w:tcBorders>
              <w:tl2br w:val="nil"/>
              <w:tr2bl w:val="nil"/>
            </w:tcBorders>
            <w:noWrap w:val="0"/>
            <w:vAlign w:val="center"/>
          </w:tcPr>
          <w:p w14:paraId="02507DC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06" w:type="pct"/>
            <w:tcBorders>
              <w:tl2br w:val="nil"/>
              <w:tr2bl w:val="nil"/>
            </w:tcBorders>
            <w:noWrap w:val="0"/>
            <w:vAlign w:val="center"/>
          </w:tcPr>
          <w:p w14:paraId="7D88FFA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73" w:type="pct"/>
            <w:tcBorders>
              <w:tl2br w:val="nil"/>
              <w:tr2bl w:val="nil"/>
            </w:tcBorders>
            <w:noWrap w:val="0"/>
            <w:vAlign w:val="center"/>
          </w:tcPr>
          <w:p w14:paraId="281CD42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2" w:type="pct"/>
            <w:tcBorders>
              <w:tl2br w:val="nil"/>
              <w:tr2bl w:val="nil"/>
            </w:tcBorders>
            <w:noWrap w:val="0"/>
            <w:vAlign w:val="center"/>
          </w:tcPr>
          <w:p w14:paraId="3C9F0C1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广西数字政务一体化平台、</w:t>
            </w:r>
            <w:r>
              <w:rPr>
                <w:rFonts w:hint="eastAsia" w:ascii="仿宋" w:hAnsi="仿宋" w:eastAsia="仿宋" w:cs="仿宋"/>
                <w:snapToGrid w:val="0"/>
                <w:color w:val="auto"/>
                <w:kern w:val="21"/>
                <w:sz w:val="21"/>
                <w:szCs w:val="21"/>
                <w:highlight w:val="none"/>
                <w:lang w:eastAsia="zh-CN"/>
              </w:rPr>
              <w:t>柳州市鱼峰区人民政府门户网站</w:t>
            </w:r>
          </w:p>
        </w:tc>
        <w:tc>
          <w:tcPr>
            <w:tcW w:w="558" w:type="pct"/>
            <w:tcBorders>
              <w:tl2br w:val="nil"/>
              <w:tr2bl w:val="nil"/>
            </w:tcBorders>
            <w:noWrap w:val="0"/>
            <w:vAlign w:val="center"/>
          </w:tcPr>
          <w:p w14:paraId="27AEC84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柳州市鱼峰区民政局</w:t>
            </w:r>
          </w:p>
        </w:tc>
        <w:tc>
          <w:tcPr>
            <w:tcW w:w="377" w:type="pct"/>
            <w:tcBorders>
              <w:tl2br w:val="nil"/>
              <w:tr2bl w:val="nil"/>
            </w:tcBorders>
            <w:noWrap w:val="0"/>
            <w:vAlign w:val="center"/>
          </w:tcPr>
          <w:p w14:paraId="216EC6C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4F67A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1C361B86">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lang w:val="en-US" w:eastAsia="zh-CN"/>
              </w:rPr>
            </w:pPr>
          </w:p>
        </w:tc>
        <w:tc>
          <w:tcPr>
            <w:tcW w:w="416" w:type="pct"/>
            <w:tcBorders>
              <w:tl2br w:val="nil"/>
              <w:tr2bl w:val="nil"/>
            </w:tcBorders>
            <w:noWrap w:val="0"/>
            <w:vAlign w:val="center"/>
          </w:tcPr>
          <w:p w14:paraId="2C7723A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民政领域行政处罚信息</w:t>
            </w:r>
          </w:p>
        </w:tc>
        <w:tc>
          <w:tcPr>
            <w:tcW w:w="325" w:type="pct"/>
            <w:tcBorders>
              <w:tl2br w:val="nil"/>
              <w:tr2bl w:val="nil"/>
            </w:tcBorders>
            <w:noWrap w:val="0"/>
            <w:vAlign w:val="center"/>
          </w:tcPr>
          <w:p w14:paraId="6387D45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行政处罚、行政强制等</w:t>
            </w:r>
          </w:p>
        </w:tc>
        <w:tc>
          <w:tcPr>
            <w:tcW w:w="656" w:type="pct"/>
            <w:tcBorders>
              <w:tl2br w:val="nil"/>
              <w:tr2bl w:val="nil"/>
            </w:tcBorders>
            <w:noWrap w:val="0"/>
            <w:vAlign w:val="center"/>
          </w:tcPr>
          <w:p w14:paraId="416E8FB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民政领域行政处罚事项目录，实施行政处罚的依据、条件、程序以及相关行政处罚决定</w:t>
            </w:r>
          </w:p>
        </w:tc>
        <w:tc>
          <w:tcPr>
            <w:tcW w:w="435" w:type="pct"/>
            <w:tcBorders>
              <w:tl2br w:val="nil"/>
              <w:tr2bl w:val="nil"/>
            </w:tcBorders>
            <w:noWrap w:val="0"/>
            <w:vAlign w:val="center"/>
          </w:tcPr>
          <w:p w14:paraId="70046B9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柳州市鱼峰区民政局</w:t>
            </w:r>
          </w:p>
        </w:tc>
        <w:tc>
          <w:tcPr>
            <w:tcW w:w="975" w:type="pct"/>
            <w:tcBorders>
              <w:tl2br w:val="nil"/>
              <w:tr2bl w:val="nil"/>
            </w:tcBorders>
            <w:noWrap w:val="0"/>
            <w:vAlign w:val="center"/>
          </w:tcPr>
          <w:p w14:paraId="7AD26B4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06" w:type="pct"/>
            <w:tcBorders>
              <w:tl2br w:val="nil"/>
              <w:tr2bl w:val="nil"/>
            </w:tcBorders>
            <w:noWrap w:val="0"/>
            <w:vAlign w:val="center"/>
          </w:tcPr>
          <w:p w14:paraId="29B3EDF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73" w:type="pct"/>
            <w:tcBorders>
              <w:tl2br w:val="nil"/>
              <w:tr2bl w:val="nil"/>
            </w:tcBorders>
            <w:noWrap w:val="0"/>
            <w:vAlign w:val="center"/>
          </w:tcPr>
          <w:p w14:paraId="096ADD1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2" w:type="pct"/>
            <w:tcBorders>
              <w:tl2br w:val="nil"/>
              <w:tr2bl w:val="nil"/>
            </w:tcBorders>
            <w:noWrap w:val="0"/>
            <w:vAlign w:val="center"/>
          </w:tcPr>
          <w:p w14:paraId="22C2D53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柳州市鱼峰区人民政府门户网站</w:t>
            </w:r>
          </w:p>
        </w:tc>
        <w:tc>
          <w:tcPr>
            <w:tcW w:w="558" w:type="pct"/>
            <w:tcBorders>
              <w:tl2br w:val="nil"/>
              <w:tr2bl w:val="nil"/>
            </w:tcBorders>
            <w:noWrap w:val="0"/>
            <w:vAlign w:val="center"/>
          </w:tcPr>
          <w:p w14:paraId="70BDA14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柳州市鱼峰区民政局</w:t>
            </w:r>
          </w:p>
        </w:tc>
        <w:tc>
          <w:tcPr>
            <w:tcW w:w="377" w:type="pct"/>
            <w:tcBorders>
              <w:tl2br w:val="nil"/>
              <w:tr2bl w:val="nil"/>
            </w:tcBorders>
            <w:noWrap w:val="0"/>
            <w:vAlign w:val="center"/>
          </w:tcPr>
          <w:p w14:paraId="20CDBA7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9885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6859F32B">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lang w:val="en-US" w:eastAsia="zh-CN"/>
              </w:rPr>
            </w:pPr>
          </w:p>
        </w:tc>
        <w:tc>
          <w:tcPr>
            <w:tcW w:w="416" w:type="pct"/>
            <w:tcBorders>
              <w:tl2br w:val="nil"/>
              <w:tr2bl w:val="nil"/>
            </w:tcBorders>
            <w:noWrap w:val="0"/>
            <w:vAlign w:val="center"/>
          </w:tcPr>
          <w:p w14:paraId="4461007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民政领域行政事业性收费项目</w:t>
            </w:r>
          </w:p>
        </w:tc>
        <w:tc>
          <w:tcPr>
            <w:tcW w:w="325" w:type="pct"/>
            <w:tcBorders>
              <w:tl2br w:val="nil"/>
              <w:tr2bl w:val="nil"/>
            </w:tcBorders>
            <w:noWrap w:val="0"/>
            <w:vAlign w:val="center"/>
          </w:tcPr>
          <w:p w14:paraId="3BAB550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行政事业性收费</w:t>
            </w:r>
          </w:p>
        </w:tc>
        <w:tc>
          <w:tcPr>
            <w:tcW w:w="656" w:type="pct"/>
            <w:tcBorders>
              <w:tl2br w:val="nil"/>
              <w:tr2bl w:val="nil"/>
            </w:tcBorders>
            <w:noWrap w:val="0"/>
            <w:vAlign w:val="center"/>
          </w:tcPr>
          <w:p w14:paraId="3D0824C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行政事业性收费项目及其依据、标准</w:t>
            </w:r>
          </w:p>
        </w:tc>
        <w:tc>
          <w:tcPr>
            <w:tcW w:w="435" w:type="pct"/>
            <w:tcBorders>
              <w:tl2br w:val="nil"/>
              <w:tr2bl w:val="nil"/>
            </w:tcBorders>
            <w:noWrap w:val="0"/>
            <w:vAlign w:val="center"/>
          </w:tcPr>
          <w:p w14:paraId="1044F35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柳州市鱼峰区民政局</w:t>
            </w:r>
          </w:p>
        </w:tc>
        <w:tc>
          <w:tcPr>
            <w:tcW w:w="975" w:type="pct"/>
            <w:tcBorders>
              <w:tl2br w:val="nil"/>
              <w:tr2bl w:val="nil"/>
            </w:tcBorders>
            <w:noWrap w:val="0"/>
            <w:vAlign w:val="center"/>
          </w:tcPr>
          <w:p w14:paraId="5F56F16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06" w:type="pct"/>
            <w:tcBorders>
              <w:tl2br w:val="nil"/>
              <w:tr2bl w:val="nil"/>
            </w:tcBorders>
            <w:noWrap w:val="0"/>
            <w:vAlign w:val="center"/>
          </w:tcPr>
          <w:p w14:paraId="0632D00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73" w:type="pct"/>
            <w:tcBorders>
              <w:tl2br w:val="nil"/>
              <w:tr2bl w:val="nil"/>
            </w:tcBorders>
            <w:noWrap w:val="0"/>
            <w:vAlign w:val="center"/>
          </w:tcPr>
          <w:p w14:paraId="0025D8F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2" w:type="pct"/>
            <w:tcBorders>
              <w:tl2br w:val="nil"/>
              <w:tr2bl w:val="nil"/>
            </w:tcBorders>
            <w:noWrap w:val="0"/>
            <w:vAlign w:val="center"/>
          </w:tcPr>
          <w:p w14:paraId="1402321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柳州市鱼峰区人民政府门户网站</w:t>
            </w:r>
          </w:p>
        </w:tc>
        <w:tc>
          <w:tcPr>
            <w:tcW w:w="558" w:type="pct"/>
            <w:tcBorders>
              <w:tl2br w:val="nil"/>
              <w:tr2bl w:val="nil"/>
            </w:tcBorders>
            <w:noWrap w:val="0"/>
            <w:vAlign w:val="center"/>
          </w:tcPr>
          <w:p w14:paraId="0824D67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柳州市鱼峰区民政局</w:t>
            </w:r>
          </w:p>
        </w:tc>
        <w:tc>
          <w:tcPr>
            <w:tcW w:w="377" w:type="pct"/>
            <w:tcBorders>
              <w:tl2br w:val="nil"/>
              <w:tr2bl w:val="nil"/>
            </w:tcBorders>
            <w:noWrap w:val="0"/>
            <w:vAlign w:val="center"/>
          </w:tcPr>
          <w:p w14:paraId="4754F59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75D82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6A00B4F6">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lang w:val="en-US" w:eastAsia="zh-CN"/>
              </w:rPr>
            </w:pPr>
          </w:p>
        </w:tc>
        <w:tc>
          <w:tcPr>
            <w:tcW w:w="416" w:type="pct"/>
            <w:tcBorders>
              <w:tl2br w:val="nil"/>
              <w:tr2bl w:val="nil"/>
            </w:tcBorders>
            <w:noWrap w:val="0"/>
            <w:vAlign w:val="center"/>
          </w:tcPr>
          <w:p w14:paraId="4EB7E15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采购及招投标</w:t>
            </w:r>
          </w:p>
        </w:tc>
        <w:tc>
          <w:tcPr>
            <w:tcW w:w="325" w:type="pct"/>
            <w:tcBorders>
              <w:tl2br w:val="nil"/>
              <w:tr2bl w:val="nil"/>
            </w:tcBorders>
            <w:noWrap w:val="0"/>
            <w:vAlign w:val="center"/>
          </w:tcPr>
          <w:p w14:paraId="027FE64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政府采购</w:t>
            </w:r>
          </w:p>
        </w:tc>
        <w:tc>
          <w:tcPr>
            <w:tcW w:w="656" w:type="pct"/>
            <w:tcBorders>
              <w:tl2br w:val="nil"/>
              <w:tr2bl w:val="nil"/>
            </w:tcBorders>
            <w:noWrap w:val="0"/>
            <w:vAlign w:val="center"/>
          </w:tcPr>
          <w:p w14:paraId="3CF6FAD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本单位政府采购项目名称、采购需求概况、预算金额、计划实施采购时间、落实政府采购政策功能情况等；政府采购意向、采购公告、采购变更、成交（中标）结果、合同</w:t>
            </w:r>
          </w:p>
        </w:tc>
        <w:tc>
          <w:tcPr>
            <w:tcW w:w="435" w:type="pct"/>
            <w:tcBorders>
              <w:tl2br w:val="nil"/>
              <w:tr2bl w:val="nil"/>
            </w:tcBorders>
            <w:noWrap w:val="0"/>
            <w:vAlign w:val="center"/>
          </w:tcPr>
          <w:p w14:paraId="6F30E2F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柳州市鱼峰区民政局</w:t>
            </w:r>
          </w:p>
        </w:tc>
        <w:tc>
          <w:tcPr>
            <w:tcW w:w="975" w:type="pct"/>
            <w:tcBorders>
              <w:tl2br w:val="nil"/>
              <w:tr2bl w:val="nil"/>
            </w:tcBorders>
            <w:noWrap w:val="0"/>
            <w:vAlign w:val="center"/>
          </w:tcPr>
          <w:p w14:paraId="4523D2D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《中华人民共和国政府信息公开条例》第二十条、《中华人民共和国政府采购法》、《中华人民共和国政府采购法实施条例》、《政府采购货物和服务招标投标管理办法》（财政部令第 87号）、《政府采购质疑和投诉办法》（财政部令第 94 号）、《财政部关于做好政府采购信息公开工作的通知》（财库〔2015〕135 号）、《自治区财政厅关于进一步规范政府采购意向公开工作的通知》（桂财采〔2022〕84 号）</w:t>
            </w:r>
          </w:p>
        </w:tc>
        <w:tc>
          <w:tcPr>
            <w:tcW w:w="506" w:type="pct"/>
            <w:tcBorders>
              <w:tl2br w:val="nil"/>
              <w:tr2bl w:val="nil"/>
            </w:tcBorders>
            <w:noWrap w:val="0"/>
            <w:vAlign w:val="center"/>
          </w:tcPr>
          <w:p w14:paraId="37C6CFC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按相关文件各类别期限要求公示</w:t>
            </w:r>
          </w:p>
        </w:tc>
        <w:tc>
          <w:tcPr>
            <w:tcW w:w="273" w:type="pct"/>
            <w:tcBorders>
              <w:tl2br w:val="nil"/>
              <w:tr2bl w:val="nil"/>
            </w:tcBorders>
            <w:noWrap w:val="0"/>
            <w:vAlign w:val="center"/>
          </w:tcPr>
          <w:p w14:paraId="535AF18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按相关文件各类别期限要求公示</w:t>
            </w:r>
          </w:p>
        </w:tc>
        <w:tc>
          <w:tcPr>
            <w:tcW w:w="352" w:type="pct"/>
            <w:tcBorders>
              <w:tl2br w:val="nil"/>
              <w:tr2bl w:val="nil"/>
            </w:tcBorders>
            <w:noWrap w:val="0"/>
            <w:vAlign w:val="center"/>
          </w:tcPr>
          <w:p w14:paraId="3E1FD0E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广西政府采购网</w:t>
            </w:r>
          </w:p>
        </w:tc>
        <w:tc>
          <w:tcPr>
            <w:tcW w:w="558" w:type="pct"/>
            <w:tcBorders>
              <w:tl2br w:val="nil"/>
              <w:tr2bl w:val="nil"/>
            </w:tcBorders>
            <w:noWrap w:val="0"/>
            <w:vAlign w:val="center"/>
          </w:tcPr>
          <w:p w14:paraId="606CE38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柳州市鱼峰区民政局</w:t>
            </w:r>
          </w:p>
        </w:tc>
        <w:tc>
          <w:tcPr>
            <w:tcW w:w="377" w:type="pct"/>
            <w:tcBorders>
              <w:tl2br w:val="nil"/>
              <w:tr2bl w:val="nil"/>
            </w:tcBorders>
            <w:noWrap w:val="0"/>
            <w:vAlign w:val="center"/>
          </w:tcPr>
          <w:p w14:paraId="42D1A8E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34442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7B4183A2">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lang w:val="en-US" w:eastAsia="zh-CN"/>
              </w:rPr>
            </w:pPr>
          </w:p>
        </w:tc>
        <w:tc>
          <w:tcPr>
            <w:tcW w:w="416" w:type="pct"/>
            <w:tcBorders>
              <w:tl2br w:val="nil"/>
              <w:tr2bl w:val="nil"/>
            </w:tcBorders>
            <w:noWrap w:val="0"/>
            <w:vAlign w:val="center"/>
          </w:tcPr>
          <w:p w14:paraId="449885F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慈善组织年度捐赠收入和慈善活动支出情况</w:t>
            </w:r>
          </w:p>
        </w:tc>
        <w:tc>
          <w:tcPr>
            <w:tcW w:w="325" w:type="pct"/>
            <w:tcBorders>
              <w:tl2br w:val="nil"/>
              <w:tr2bl w:val="nil"/>
            </w:tcBorders>
            <w:noWrap w:val="0"/>
            <w:vAlign w:val="center"/>
          </w:tcPr>
          <w:p w14:paraId="6D2B544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其他重点领域信息</w:t>
            </w:r>
          </w:p>
        </w:tc>
        <w:tc>
          <w:tcPr>
            <w:tcW w:w="656" w:type="pct"/>
            <w:tcBorders>
              <w:tl2br w:val="nil"/>
              <w:tr2bl w:val="nil"/>
            </w:tcBorders>
            <w:noWrap w:val="0"/>
            <w:vAlign w:val="center"/>
          </w:tcPr>
          <w:p w14:paraId="308FC21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辖</w:t>
            </w:r>
            <w:r>
              <w:rPr>
                <w:rFonts w:hint="eastAsia" w:ascii="仿宋" w:hAnsi="仿宋" w:eastAsia="仿宋" w:cs="仿宋"/>
                <w:snapToGrid w:val="0"/>
                <w:color w:val="auto"/>
                <w:kern w:val="21"/>
                <w:sz w:val="21"/>
                <w:szCs w:val="21"/>
                <w:highlight w:val="none"/>
              </w:rPr>
              <w:t>区慈善组织年度捐赠收入和慈善活动支出情况</w:t>
            </w:r>
          </w:p>
        </w:tc>
        <w:tc>
          <w:tcPr>
            <w:tcW w:w="435" w:type="pct"/>
            <w:tcBorders>
              <w:tl2br w:val="nil"/>
              <w:tr2bl w:val="nil"/>
            </w:tcBorders>
            <w:noWrap w:val="0"/>
            <w:vAlign w:val="center"/>
          </w:tcPr>
          <w:p w14:paraId="43F8D33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柳州市鱼峰区民政局</w:t>
            </w:r>
          </w:p>
        </w:tc>
        <w:tc>
          <w:tcPr>
            <w:tcW w:w="975" w:type="pct"/>
            <w:tcBorders>
              <w:tl2br w:val="nil"/>
              <w:tr2bl w:val="nil"/>
            </w:tcBorders>
            <w:noWrap w:val="0"/>
            <w:vAlign w:val="center"/>
          </w:tcPr>
          <w:p w14:paraId="249A566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民政部财政部国家税务总局关于印发《关于慈善组织开展慈善活动年度支出和管理费用的规定》（民发〔2016〕189号）第十四条</w:t>
            </w:r>
          </w:p>
        </w:tc>
        <w:tc>
          <w:tcPr>
            <w:tcW w:w="506" w:type="pct"/>
            <w:tcBorders>
              <w:tl2br w:val="nil"/>
              <w:tr2bl w:val="nil"/>
            </w:tcBorders>
            <w:noWrap w:val="0"/>
            <w:vAlign w:val="center"/>
          </w:tcPr>
          <w:p w14:paraId="6D86663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73" w:type="pct"/>
            <w:tcBorders>
              <w:tl2br w:val="nil"/>
              <w:tr2bl w:val="nil"/>
            </w:tcBorders>
            <w:noWrap w:val="0"/>
            <w:vAlign w:val="center"/>
          </w:tcPr>
          <w:p w14:paraId="1AE97A0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1年</w:t>
            </w:r>
          </w:p>
        </w:tc>
        <w:tc>
          <w:tcPr>
            <w:tcW w:w="352" w:type="pct"/>
            <w:tcBorders>
              <w:tl2br w:val="nil"/>
              <w:tr2bl w:val="nil"/>
            </w:tcBorders>
            <w:noWrap w:val="0"/>
            <w:vAlign w:val="center"/>
          </w:tcPr>
          <w:p w14:paraId="4D75857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柳州市鱼峰区人民政府门户网站</w:t>
            </w:r>
          </w:p>
        </w:tc>
        <w:tc>
          <w:tcPr>
            <w:tcW w:w="558" w:type="pct"/>
            <w:tcBorders>
              <w:tl2br w:val="nil"/>
              <w:tr2bl w:val="nil"/>
            </w:tcBorders>
            <w:noWrap w:val="0"/>
            <w:vAlign w:val="center"/>
          </w:tcPr>
          <w:p w14:paraId="6EB61ED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柳州市鱼峰区民政局</w:t>
            </w:r>
          </w:p>
        </w:tc>
        <w:tc>
          <w:tcPr>
            <w:tcW w:w="377" w:type="pct"/>
            <w:tcBorders>
              <w:tl2br w:val="nil"/>
              <w:tr2bl w:val="nil"/>
            </w:tcBorders>
            <w:noWrap w:val="0"/>
            <w:vAlign w:val="center"/>
          </w:tcPr>
          <w:p w14:paraId="08F1EF2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EDB8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73EC95A9">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lang w:val="en-US" w:eastAsia="zh-CN"/>
              </w:rPr>
            </w:pPr>
          </w:p>
        </w:tc>
        <w:tc>
          <w:tcPr>
            <w:tcW w:w="416" w:type="pct"/>
            <w:tcBorders>
              <w:tl2br w:val="nil"/>
              <w:tr2bl w:val="nil"/>
            </w:tcBorders>
            <w:noWrap w:val="0"/>
            <w:vAlign w:val="center"/>
          </w:tcPr>
          <w:p w14:paraId="39546C9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彩票公益金使用情况公告</w:t>
            </w:r>
          </w:p>
        </w:tc>
        <w:tc>
          <w:tcPr>
            <w:tcW w:w="325" w:type="pct"/>
            <w:tcBorders>
              <w:tl2br w:val="nil"/>
              <w:tr2bl w:val="nil"/>
            </w:tcBorders>
            <w:noWrap w:val="0"/>
            <w:vAlign w:val="center"/>
          </w:tcPr>
          <w:p w14:paraId="65239BF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其他重点领域信息</w:t>
            </w:r>
          </w:p>
        </w:tc>
        <w:tc>
          <w:tcPr>
            <w:tcW w:w="656" w:type="pct"/>
            <w:tcBorders>
              <w:tl2br w:val="nil"/>
              <w:tr2bl w:val="nil"/>
            </w:tcBorders>
            <w:noWrap w:val="0"/>
            <w:vAlign w:val="center"/>
          </w:tcPr>
          <w:p w14:paraId="7AA7CCE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中央彩票公益金使用管理情况和自治区彩票公益金使用管理情况。</w:t>
            </w:r>
          </w:p>
        </w:tc>
        <w:tc>
          <w:tcPr>
            <w:tcW w:w="435" w:type="pct"/>
            <w:tcBorders>
              <w:tl2br w:val="nil"/>
              <w:tr2bl w:val="nil"/>
            </w:tcBorders>
            <w:noWrap w:val="0"/>
            <w:vAlign w:val="center"/>
          </w:tcPr>
          <w:p w14:paraId="07A6A75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柳州市鱼峰区民政局</w:t>
            </w:r>
          </w:p>
        </w:tc>
        <w:tc>
          <w:tcPr>
            <w:tcW w:w="975" w:type="pct"/>
            <w:tcBorders>
              <w:tl2br w:val="nil"/>
              <w:tr2bl w:val="nil"/>
            </w:tcBorders>
            <w:noWrap w:val="0"/>
            <w:vAlign w:val="center"/>
          </w:tcPr>
          <w:p w14:paraId="0B5D44A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关于印发《彩票公益金管理办法》的通知（财综〔2012〕15号）</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《中华人民共和国政府信息公开条例》第二十条第（十五）款</w:t>
            </w:r>
          </w:p>
        </w:tc>
        <w:tc>
          <w:tcPr>
            <w:tcW w:w="506" w:type="pct"/>
            <w:tcBorders>
              <w:tl2br w:val="nil"/>
              <w:tr2bl w:val="nil"/>
            </w:tcBorders>
            <w:noWrap w:val="0"/>
            <w:vAlign w:val="center"/>
          </w:tcPr>
          <w:p w14:paraId="5C3E571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按相关文件各类别期限要求公示</w:t>
            </w:r>
          </w:p>
        </w:tc>
        <w:tc>
          <w:tcPr>
            <w:tcW w:w="273" w:type="pct"/>
            <w:tcBorders>
              <w:tl2br w:val="nil"/>
              <w:tr2bl w:val="nil"/>
            </w:tcBorders>
            <w:noWrap w:val="0"/>
            <w:vAlign w:val="center"/>
          </w:tcPr>
          <w:p w14:paraId="05275B2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政策文件有效期范围内</w:t>
            </w:r>
          </w:p>
        </w:tc>
        <w:tc>
          <w:tcPr>
            <w:tcW w:w="352" w:type="pct"/>
            <w:tcBorders>
              <w:tl2br w:val="nil"/>
              <w:tr2bl w:val="nil"/>
            </w:tcBorders>
            <w:noWrap w:val="0"/>
            <w:vAlign w:val="center"/>
          </w:tcPr>
          <w:p w14:paraId="1EA10FB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柳州市鱼峰区人民政府门户网站</w:t>
            </w:r>
          </w:p>
        </w:tc>
        <w:tc>
          <w:tcPr>
            <w:tcW w:w="558" w:type="pct"/>
            <w:tcBorders>
              <w:tl2br w:val="nil"/>
              <w:tr2bl w:val="nil"/>
            </w:tcBorders>
            <w:noWrap w:val="0"/>
            <w:vAlign w:val="center"/>
          </w:tcPr>
          <w:p w14:paraId="6562C70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柳州市鱼峰区民政局</w:t>
            </w:r>
          </w:p>
        </w:tc>
        <w:tc>
          <w:tcPr>
            <w:tcW w:w="377" w:type="pct"/>
            <w:tcBorders>
              <w:tl2br w:val="nil"/>
              <w:tr2bl w:val="nil"/>
            </w:tcBorders>
            <w:noWrap w:val="0"/>
            <w:vAlign w:val="center"/>
          </w:tcPr>
          <w:p w14:paraId="4EDDB89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6B95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787E805E">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lang w:val="en-US" w:eastAsia="zh-CN"/>
              </w:rPr>
            </w:pPr>
          </w:p>
        </w:tc>
        <w:tc>
          <w:tcPr>
            <w:tcW w:w="416" w:type="pct"/>
            <w:tcBorders>
              <w:tl2br w:val="nil"/>
              <w:tr2bl w:val="nil"/>
            </w:tcBorders>
            <w:noWrap w:val="0"/>
            <w:vAlign w:val="center"/>
          </w:tcPr>
          <w:p w14:paraId="6168F18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法治政府建设工作报告</w:t>
            </w:r>
          </w:p>
        </w:tc>
        <w:tc>
          <w:tcPr>
            <w:tcW w:w="325" w:type="pct"/>
            <w:tcBorders>
              <w:tl2br w:val="nil"/>
              <w:tr2bl w:val="nil"/>
            </w:tcBorders>
            <w:noWrap w:val="0"/>
            <w:vAlign w:val="center"/>
          </w:tcPr>
          <w:p w14:paraId="4C29D58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法治建设</w:t>
            </w:r>
          </w:p>
        </w:tc>
        <w:tc>
          <w:tcPr>
            <w:tcW w:w="656" w:type="pct"/>
            <w:tcBorders>
              <w:tl2br w:val="nil"/>
              <w:tr2bl w:val="nil"/>
            </w:tcBorders>
            <w:noWrap w:val="0"/>
            <w:vAlign w:val="center"/>
          </w:tcPr>
          <w:p w14:paraId="46B54E4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本级民政法治政府建设年度工作报告等</w:t>
            </w:r>
          </w:p>
        </w:tc>
        <w:tc>
          <w:tcPr>
            <w:tcW w:w="435" w:type="pct"/>
            <w:tcBorders>
              <w:tl2br w:val="nil"/>
              <w:tr2bl w:val="nil"/>
            </w:tcBorders>
            <w:noWrap w:val="0"/>
            <w:vAlign w:val="center"/>
          </w:tcPr>
          <w:p w14:paraId="2BB5089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柳州市鱼峰区民政局</w:t>
            </w:r>
          </w:p>
        </w:tc>
        <w:tc>
          <w:tcPr>
            <w:tcW w:w="975" w:type="pct"/>
            <w:tcBorders>
              <w:tl2br w:val="nil"/>
              <w:tr2bl w:val="nil"/>
            </w:tcBorders>
            <w:noWrap w:val="0"/>
            <w:vAlign w:val="center"/>
          </w:tcPr>
          <w:p w14:paraId="65AA3CF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《中华人民共和国政府信息公开条例》、《自治区党委依法治区办关于进一步规范全区法治政府建设年度报告发布工作的通知》（桂法办通〔2024〕6号）</w:t>
            </w:r>
          </w:p>
        </w:tc>
        <w:tc>
          <w:tcPr>
            <w:tcW w:w="506" w:type="pct"/>
            <w:tcBorders>
              <w:tl2br w:val="nil"/>
              <w:tr2bl w:val="nil"/>
            </w:tcBorders>
            <w:noWrap w:val="0"/>
            <w:vAlign w:val="center"/>
          </w:tcPr>
          <w:p w14:paraId="2EA3345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每年4月1日之前</w:t>
            </w:r>
          </w:p>
        </w:tc>
        <w:tc>
          <w:tcPr>
            <w:tcW w:w="273" w:type="pct"/>
            <w:tcBorders>
              <w:tl2br w:val="nil"/>
              <w:tr2bl w:val="nil"/>
            </w:tcBorders>
            <w:noWrap w:val="0"/>
            <w:vAlign w:val="center"/>
          </w:tcPr>
          <w:p w14:paraId="096D03F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2" w:type="pct"/>
            <w:tcBorders>
              <w:tl2br w:val="nil"/>
              <w:tr2bl w:val="nil"/>
            </w:tcBorders>
            <w:noWrap w:val="0"/>
            <w:vAlign w:val="center"/>
          </w:tcPr>
          <w:p w14:paraId="76833FE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柳州市鱼峰区人民政府门户网站</w:t>
            </w:r>
          </w:p>
        </w:tc>
        <w:tc>
          <w:tcPr>
            <w:tcW w:w="558" w:type="pct"/>
            <w:tcBorders>
              <w:tl2br w:val="nil"/>
              <w:tr2bl w:val="nil"/>
            </w:tcBorders>
            <w:noWrap w:val="0"/>
            <w:vAlign w:val="center"/>
          </w:tcPr>
          <w:p w14:paraId="66E1218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柳州市鱼峰区民政局</w:t>
            </w:r>
          </w:p>
        </w:tc>
        <w:tc>
          <w:tcPr>
            <w:tcW w:w="377" w:type="pct"/>
            <w:tcBorders>
              <w:tl2br w:val="nil"/>
              <w:tr2bl w:val="nil"/>
            </w:tcBorders>
            <w:noWrap w:val="0"/>
            <w:vAlign w:val="center"/>
          </w:tcPr>
          <w:p w14:paraId="76EA8FC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C7AC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4A578A4B">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lang w:val="en-US" w:eastAsia="zh-CN"/>
              </w:rPr>
            </w:pPr>
          </w:p>
        </w:tc>
        <w:tc>
          <w:tcPr>
            <w:tcW w:w="416" w:type="pct"/>
            <w:tcBorders>
              <w:tl2br w:val="nil"/>
              <w:tr2bl w:val="nil"/>
            </w:tcBorders>
            <w:noWrap w:val="0"/>
            <w:vAlign w:val="center"/>
          </w:tcPr>
          <w:p w14:paraId="1723F0B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政府信息公开指南</w:t>
            </w:r>
          </w:p>
        </w:tc>
        <w:tc>
          <w:tcPr>
            <w:tcW w:w="325" w:type="pct"/>
            <w:vMerge w:val="restart"/>
            <w:tcBorders>
              <w:tl2br w:val="nil"/>
              <w:tr2bl w:val="nil"/>
            </w:tcBorders>
            <w:noWrap w:val="0"/>
            <w:vAlign w:val="center"/>
          </w:tcPr>
          <w:p w14:paraId="397CD7D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w:t>
            </w:r>
          </w:p>
        </w:tc>
        <w:tc>
          <w:tcPr>
            <w:tcW w:w="656" w:type="pct"/>
            <w:tcBorders>
              <w:tl2br w:val="nil"/>
              <w:tr2bl w:val="nil"/>
            </w:tcBorders>
            <w:noWrap w:val="0"/>
            <w:vAlign w:val="center"/>
          </w:tcPr>
          <w:p w14:paraId="52C603F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政府信息主动公开、依申请公开有关情况、监督方式等</w:t>
            </w:r>
          </w:p>
        </w:tc>
        <w:tc>
          <w:tcPr>
            <w:tcW w:w="435" w:type="pct"/>
            <w:tcBorders>
              <w:tl2br w:val="nil"/>
              <w:tr2bl w:val="nil"/>
            </w:tcBorders>
            <w:noWrap w:val="0"/>
            <w:vAlign w:val="center"/>
          </w:tcPr>
          <w:p w14:paraId="5A25DF2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柳州市鱼峰区民政局</w:t>
            </w:r>
          </w:p>
        </w:tc>
        <w:tc>
          <w:tcPr>
            <w:tcW w:w="975" w:type="pct"/>
            <w:tcBorders>
              <w:tl2br w:val="nil"/>
              <w:tr2bl w:val="nil"/>
            </w:tcBorders>
            <w:noWrap w:val="0"/>
            <w:vAlign w:val="center"/>
          </w:tcPr>
          <w:p w14:paraId="11AB94F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《中华人民共和国政府信息公开条例》第二十七条</w:t>
            </w:r>
          </w:p>
        </w:tc>
        <w:tc>
          <w:tcPr>
            <w:tcW w:w="506" w:type="pct"/>
            <w:tcBorders>
              <w:tl2br w:val="nil"/>
              <w:tr2bl w:val="nil"/>
            </w:tcBorders>
            <w:noWrap w:val="0"/>
            <w:vAlign w:val="center"/>
          </w:tcPr>
          <w:p w14:paraId="4EBFD97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73" w:type="pct"/>
            <w:tcBorders>
              <w:tl2br w:val="nil"/>
              <w:tr2bl w:val="nil"/>
            </w:tcBorders>
            <w:noWrap w:val="0"/>
            <w:vAlign w:val="center"/>
          </w:tcPr>
          <w:p w14:paraId="504C28E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2" w:type="pct"/>
            <w:tcBorders>
              <w:tl2br w:val="nil"/>
              <w:tr2bl w:val="nil"/>
            </w:tcBorders>
            <w:noWrap w:val="0"/>
            <w:vAlign w:val="center"/>
          </w:tcPr>
          <w:p w14:paraId="6520BE9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柳州市鱼峰区人民政府门户网站</w:t>
            </w:r>
          </w:p>
        </w:tc>
        <w:tc>
          <w:tcPr>
            <w:tcW w:w="558" w:type="pct"/>
            <w:tcBorders>
              <w:tl2br w:val="nil"/>
              <w:tr2bl w:val="nil"/>
            </w:tcBorders>
            <w:noWrap w:val="0"/>
            <w:vAlign w:val="center"/>
          </w:tcPr>
          <w:p w14:paraId="6CD39B5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柳州市鱼峰区民政局</w:t>
            </w:r>
          </w:p>
        </w:tc>
        <w:tc>
          <w:tcPr>
            <w:tcW w:w="377" w:type="pct"/>
            <w:tcBorders>
              <w:tl2br w:val="nil"/>
              <w:tr2bl w:val="nil"/>
            </w:tcBorders>
            <w:noWrap w:val="0"/>
            <w:vAlign w:val="center"/>
          </w:tcPr>
          <w:p w14:paraId="39166C5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44FCB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7878973B">
            <w:pPr>
              <w:keepNext w:val="0"/>
              <w:keepLines w:val="0"/>
              <w:pageBreakBefore w:val="0"/>
              <w:widowControl w:val="0"/>
              <w:numPr>
                <w:ilvl w:val="0"/>
                <w:numId w:val="9"/>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lang w:val="en-US" w:eastAsia="zh-CN"/>
              </w:rPr>
            </w:pPr>
          </w:p>
        </w:tc>
        <w:tc>
          <w:tcPr>
            <w:tcW w:w="416" w:type="pct"/>
            <w:tcBorders>
              <w:tl2br w:val="nil"/>
              <w:tr2bl w:val="nil"/>
            </w:tcBorders>
            <w:noWrap w:val="0"/>
            <w:vAlign w:val="center"/>
          </w:tcPr>
          <w:p w14:paraId="26936C8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政府信息公开工作年度报告</w:t>
            </w:r>
          </w:p>
        </w:tc>
        <w:tc>
          <w:tcPr>
            <w:tcW w:w="325" w:type="pct"/>
            <w:vMerge w:val="continue"/>
            <w:tcBorders>
              <w:tl2br w:val="nil"/>
              <w:tr2bl w:val="nil"/>
            </w:tcBorders>
            <w:noWrap w:val="0"/>
            <w:vAlign w:val="center"/>
          </w:tcPr>
          <w:p w14:paraId="0A0680A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56" w:type="pct"/>
            <w:tcBorders>
              <w:tl2br w:val="nil"/>
              <w:tr2bl w:val="nil"/>
            </w:tcBorders>
            <w:noWrap w:val="0"/>
            <w:vAlign w:val="center"/>
          </w:tcPr>
          <w:p w14:paraId="51E7B9B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政府信息公开工作年度报告</w:t>
            </w:r>
          </w:p>
        </w:tc>
        <w:tc>
          <w:tcPr>
            <w:tcW w:w="435" w:type="pct"/>
            <w:tcBorders>
              <w:tl2br w:val="nil"/>
              <w:tr2bl w:val="nil"/>
            </w:tcBorders>
            <w:noWrap w:val="0"/>
            <w:vAlign w:val="center"/>
          </w:tcPr>
          <w:p w14:paraId="6593C24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柳州市鱼峰区民政局</w:t>
            </w:r>
          </w:p>
        </w:tc>
        <w:tc>
          <w:tcPr>
            <w:tcW w:w="975" w:type="pct"/>
            <w:tcBorders>
              <w:tl2br w:val="nil"/>
              <w:tr2bl w:val="nil"/>
            </w:tcBorders>
            <w:noWrap w:val="0"/>
            <w:vAlign w:val="center"/>
          </w:tcPr>
          <w:p w14:paraId="59F87B6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《中华人民共和国政府信息公开条例》第二十七条</w:t>
            </w:r>
          </w:p>
        </w:tc>
        <w:tc>
          <w:tcPr>
            <w:tcW w:w="506" w:type="pct"/>
            <w:tcBorders>
              <w:tl2br w:val="nil"/>
              <w:tr2bl w:val="nil"/>
            </w:tcBorders>
            <w:noWrap w:val="0"/>
            <w:vAlign w:val="center"/>
          </w:tcPr>
          <w:p w14:paraId="33FE301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每年1月31日之前</w:t>
            </w:r>
          </w:p>
        </w:tc>
        <w:tc>
          <w:tcPr>
            <w:tcW w:w="273" w:type="pct"/>
            <w:tcBorders>
              <w:tl2br w:val="nil"/>
              <w:tr2bl w:val="nil"/>
            </w:tcBorders>
            <w:noWrap w:val="0"/>
            <w:vAlign w:val="center"/>
          </w:tcPr>
          <w:p w14:paraId="749131C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2" w:type="pct"/>
            <w:tcBorders>
              <w:tl2br w:val="nil"/>
              <w:tr2bl w:val="nil"/>
            </w:tcBorders>
            <w:noWrap w:val="0"/>
            <w:vAlign w:val="center"/>
          </w:tcPr>
          <w:p w14:paraId="43FE318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柳州市鱼峰区人民政府门户网站</w:t>
            </w:r>
          </w:p>
        </w:tc>
        <w:tc>
          <w:tcPr>
            <w:tcW w:w="558" w:type="pct"/>
            <w:tcBorders>
              <w:tl2br w:val="nil"/>
              <w:tr2bl w:val="nil"/>
            </w:tcBorders>
            <w:noWrap w:val="0"/>
            <w:vAlign w:val="center"/>
          </w:tcPr>
          <w:p w14:paraId="0E71B94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柳州市鱼峰区民政局</w:t>
            </w:r>
          </w:p>
        </w:tc>
        <w:tc>
          <w:tcPr>
            <w:tcW w:w="377" w:type="pct"/>
            <w:tcBorders>
              <w:tl2br w:val="nil"/>
              <w:tr2bl w:val="nil"/>
            </w:tcBorders>
            <w:noWrap w:val="0"/>
            <w:vAlign w:val="center"/>
          </w:tcPr>
          <w:p w14:paraId="4E3520D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bl>
    <w:p w14:paraId="7C286276">
      <w:pPr>
        <w:ind w:left="0" w:leftChars="0" w:firstLine="0" w:firstLineChars="0"/>
      </w:pPr>
    </w:p>
    <w:p w14:paraId="01FBC0A7">
      <w:pPr>
        <w:pStyle w:val="2"/>
        <w:bidi w:val="0"/>
        <w:rPr>
          <w:rFonts w:hint="eastAsia"/>
        </w:rPr>
      </w:pPr>
      <w:r>
        <w:rPr>
          <w:rFonts w:hint="eastAsia"/>
          <w:lang w:eastAsia="zh-CN"/>
        </w:rPr>
        <w:t>柳州市鱼峰区</w:t>
      </w:r>
      <w:r>
        <w:rPr>
          <w:rFonts w:hint="eastAsia"/>
        </w:rPr>
        <w:t>司法系统政府信息主动公开事项目录</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41"/>
        <w:gridCol w:w="1214"/>
        <w:gridCol w:w="878"/>
        <w:gridCol w:w="1820"/>
        <w:gridCol w:w="1246"/>
        <w:gridCol w:w="2731"/>
        <w:gridCol w:w="1406"/>
        <w:gridCol w:w="750"/>
        <w:gridCol w:w="1022"/>
        <w:gridCol w:w="1581"/>
        <w:gridCol w:w="1025"/>
      </w:tblGrid>
      <w:tr w14:paraId="20EDC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blHeader/>
        </w:trPr>
        <w:tc>
          <w:tcPr>
            <w:tcW w:w="121" w:type="pct"/>
            <w:tcBorders>
              <w:tl2br w:val="nil"/>
              <w:tr2bl w:val="nil"/>
            </w:tcBorders>
            <w:noWrap w:val="0"/>
            <w:vAlign w:val="center"/>
          </w:tcPr>
          <w:p w14:paraId="7104D38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序号</w:t>
            </w:r>
          </w:p>
        </w:tc>
        <w:tc>
          <w:tcPr>
            <w:tcW w:w="433" w:type="pct"/>
            <w:tcBorders>
              <w:tl2br w:val="nil"/>
              <w:tr2bl w:val="nil"/>
            </w:tcBorders>
            <w:noWrap w:val="0"/>
            <w:vAlign w:val="center"/>
          </w:tcPr>
          <w:p w14:paraId="0933362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事项名称</w:t>
            </w:r>
          </w:p>
        </w:tc>
        <w:tc>
          <w:tcPr>
            <w:tcW w:w="313" w:type="pct"/>
            <w:tcBorders>
              <w:tl2br w:val="nil"/>
              <w:tr2bl w:val="nil"/>
            </w:tcBorders>
            <w:noWrap w:val="0"/>
            <w:vAlign w:val="center"/>
          </w:tcPr>
          <w:p w14:paraId="0CDE9C7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所属类型</w:t>
            </w:r>
          </w:p>
        </w:tc>
        <w:tc>
          <w:tcPr>
            <w:tcW w:w="649" w:type="pct"/>
            <w:tcBorders>
              <w:tl2br w:val="nil"/>
              <w:tr2bl w:val="nil"/>
            </w:tcBorders>
            <w:noWrap w:val="0"/>
            <w:vAlign w:val="center"/>
          </w:tcPr>
          <w:p w14:paraId="0B2F27C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公开内容</w:t>
            </w:r>
          </w:p>
        </w:tc>
        <w:tc>
          <w:tcPr>
            <w:tcW w:w="444" w:type="pct"/>
            <w:tcBorders>
              <w:tl2br w:val="nil"/>
              <w:tr2bl w:val="nil"/>
            </w:tcBorders>
            <w:noWrap w:val="0"/>
            <w:vAlign w:val="center"/>
          </w:tcPr>
          <w:p w14:paraId="6DCFB76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公开主体</w:t>
            </w:r>
          </w:p>
        </w:tc>
        <w:tc>
          <w:tcPr>
            <w:tcW w:w="974" w:type="pct"/>
            <w:tcBorders>
              <w:tl2br w:val="nil"/>
              <w:tr2bl w:val="nil"/>
            </w:tcBorders>
            <w:noWrap w:val="0"/>
            <w:vAlign w:val="center"/>
          </w:tcPr>
          <w:p w14:paraId="2F688A4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公开依据</w:t>
            </w:r>
          </w:p>
        </w:tc>
        <w:tc>
          <w:tcPr>
            <w:tcW w:w="501" w:type="pct"/>
            <w:tcBorders>
              <w:tl2br w:val="nil"/>
              <w:tr2bl w:val="nil"/>
            </w:tcBorders>
            <w:noWrap w:val="0"/>
            <w:vAlign w:val="center"/>
          </w:tcPr>
          <w:p w14:paraId="7F4F296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公开时限</w:t>
            </w:r>
          </w:p>
        </w:tc>
        <w:tc>
          <w:tcPr>
            <w:tcW w:w="267" w:type="pct"/>
            <w:tcBorders>
              <w:tl2br w:val="nil"/>
              <w:tr2bl w:val="nil"/>
            </w:tcBorders>
            <w:noWrap w:val="0"/>
            <w:vAlign w:val="center"/>
          </w:tcPr>
          <w:p w14:paraId="1DE4666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公开期限</w:t>
            </w:r>
          </w:p>
        </w:tc>
        <w:tc>
          <w:tcPr>
            <w:tcW w:w="364" w:type="pct"/>
            <w:tcBorders>
              <w:tl2br w:val="nil"/>
              <w:tr2bl w:val="nil"/>
            </w:tcBorders>
            <w:noWrap w:val="0"/>
            <w:vAlign w:val="center"/>
          </w:tcPr>
          <w:p w14:paraId="7FE0F2E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公开渠道</w:t>
            </w:r>
          </w:p>
        </w:tc>
        <w:tc>
          <w:tcPr>
            <w:tcW w:w="564" w:type="pct"/>
            <w:tcBorders>
              <w:tl2br w:val="nil"/>
              <w:tr2bl w:val="nil"/>
            </w:tcBorders>
            <w:noWrap w:val="0"/>
            <w:vAlign w:val="center"/>
          </w:tcPr>
          <w:p w14:paraId="0CD5690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未依法公开</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承担责任单位</w:t>
            </w:r>
          </w:p>
        </w:tc>
        <w:tc>
          <w:tcPr>
            <w:tcW w:w="365" w:type="pct"/>
            <w:tcBorders>
              <w:tl2br w:val="nil"/>
              <w:tr2bl w:val="nil"/>
            </w:tcBorders>
            <w:noWrap w:val="0"/>
            <w:vAlign w:val="center"/>
          </w:tcPr>
          <w:p w14:paraId="1868C20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备注</w:t>
            </w:r>
          </w:p>
        </w:tc>
      </w:tr>
      <w:tr w14:paraId="6B09B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21" w:type="pct"/>
            <w:tcBorders>
              <w:tl2br w:val="nil"/>
              <w:tr2bl w:val="nil"/>
            </w:tcBorders>
            <w:noWrap/>
            <w:vAlign w:val="center"/>
          </w:tcPr>
          <w:p w14:paraId="42492813">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33" w:type="pct"/>
            <w:tcBorders>
              <w:tl2br w:val="nil"/>
              <w:tr2bl w:val="nil"/>
            </w:tcBorders>
            <w:noWrap w:val="0"/>
            <w:vAlign w:val="center"/>
          </w:tcPr>
          <w:p w14:paraId="7DD04FB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规范性文件</w:t>
            </w:r>
          </w:p>
        </w:tc>
        <w:tc>
          <w:tcPr>
            <w:tcW w:w="313" w:type="pct"/>
            <w:tcBorders>
              <w:tl2br w:val="nil"/>
              <w:tr2bl w:val="nil"/>
            </w:tcBorders>
            <w:noWrap w:val="0"/>
            <w:vAlign w:val="center"/>
          </w:tcPr>
          <w:p w14:paraId="542DF6B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行政规范性文件</w:t>
            </w:r>
          </w:p>
        </w:tc>
        <w:tc>
          <w:tcPr>
            <w:tcW w:w="649" w:type="pct"/>
            <w:tcBorders>
              <w:tl2br w:val="nil"/>
              <w:tr2bl w:val="nil"/>
            </w:tcBorders>
            <w:noWrap w:val="0"/>
            <w:vAlign w:val="center"/>
          </w:tcPr>
          <w:p w14:paraId="1BCBC57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规范性文件及政策解读</w:t>
            </w:r>
          </w:p>
        </w:tc>
        <w:tc>
          <w:tcPr>
            <w:tcW w:w="444" w:type="pct"/>
            <w:tcBorders>
              <w:tl2br w:val="nil"/>
              <w:tr2bl w:val="nil"/>
            </w:tcBorders>
            <w:noWrap w:val="0"/>
            <w:vAlign w:val="center"/>
          </w:tcPr>
          <w:p w14:paraId="09214CA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柳州市鱼峰区司法局</w:t>
            </w:r>
          </w:p>
        </w:tc>
        <w:tc>
          <w:tcPr>
            <w:tcW w:w="974" w:type="pct"/>
            <w:tcBorders>
              <w:tl2br w:val="nil"/>
              <w:tr2bl w:val="nil"/>
            </w:tcBorders>
            <w:noWrap w:val="0"/>
            <w:vAlign w:val="center"/>
          </w:tcPr>
          <w:p w14:paraId="3A08665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01" w:type="pct"/>
            <w:tcBorders>
              <w:tl2br w:val="nil"/>
              <w:tr2bl w:val="nil"/>
            </w:tcBorders>
            <w:noWrap w:val="0"/>
            <w:vAlign w:val="center"/>
          </w:tcPr>
          <w:p w14:paraId="2F7A685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7" w:type="pct"/>
            <w:tcBorders>
              <w:tl2br w:val="nil"/>
              <w:tr2bl w:val="nil"/>
            </w:tcBorders>
            <w:noWrap w:val="0"/>
            <w:vAlign w:val="center"/>
          </w:tcPr>
          <w:p w14:paraId="6658B30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4" w:type="pct"/>
            <w:tcBorders>
              <w:tl2br w:val="nil"/>
              <w:tr2bl w:val="nil"/>
            </w:tcBorders>
            <w:noWrap w:val="0"/>
            <w:vAlign w:val="center"/>
          </w:tcPr>
          <w:p w14:paraId="14A45AF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柳州市鱼峰区人民政府门户网站</w:t>
            </w:r>
          </w:p>
        </w:tc>
        <w:tc>
          <w:tcPr>
            <w:tcW w:w="564" w:type="pct"/>
            <w:tcBorders>
              <w:tl2br w:val="nil"/>
              <w:tr2bl w:val="nil"/>
            </w:tcBorders>
            <w:noWrap w:val="0"/>
            <w:vAlign w:val="center"/>
          </w:tcPr>
          <w:p w14:paraId="5F3FBDC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柳州市鱼峰区司法局</w:t>
            </w:r>
          </w:p>
        </w:tc>
        <w:tc>
          <w:tcPr>
            <w:tcW w:w="365" w:type="pct"/>
            <w:tcBorders>
              <w:tl2br w:val="nil"/>
              <w:tr2bl w:val="nil"/>
            </w:tcBorders>
            <w:noWrap w:val="0"/>
            <w:vAlign w:val="center"/>
          </w:tcPr>
          <w:p w14:paraId="31DC592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71EBC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21" w:type="pct"/>
            <w:tcBorders>
              <w:tl2br w:val="nil"/>
              <w:tr2bl w:val="nil"/>
            </w:tcBorders>
            <w:noWrap/>
            <w:vAlign w:val="center"/>
          </w:tcPr>
          <w:p w14:paraId="107FF883">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33" w:type="pct"/>
            <w:tcBorders>
              <w:tl2br w:val="nil"/>
              <w:tr2bl w:val="nil"/>
            </w:tcBorders>
            <w:noWrap w:val="0"/>
            <w:vAlign w:val="center"/>
          </w:tcPr>
          <w:p w14:paraId="126A723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机构职能、机构设置、办公地址、办公时间、联系方式、负责人姓名</w:t>
            </w:r>
          </w:p>
        </w:tc>
        <w:tc>
          <w:tcPr>
            <w:tcW w:w="313" w:type="pct"/>
            <w:tcBorders>
              <w:tl2br w:val="nil"/>
              <w:tr2bl w:val="nil"/>
            </w:tcBorders>
            <w:noWrap w:val="0"/>
            <w:vAlign w:val="center"/>
          </w:tcPr>
          <w:p w14:paraId="41D5C11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机构概况</w:t>
            </w:r>
          </w:p>
        </w:tc>
        <w:tc>
          <w:tcPr>
            <w:tcW w:w="649" w:type="pct"/>
            <w:tcBorders>
              <w:tl2br w:val="nil"/>
              <w:tr2bl w:val="nil"/>
            </w:tcBorders>
            <w:noWrap w:val="0"/>
            <w:vAlign w:val="center"/>
          </w:tcPr>
          <w:p w14:paraId="4BF061F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机构职能、机构设置、办公地址、办公时间、联系方式、负责人姓名</w:t>
            </w:r>
          </w:p>
        </w:tc>
        <w:tc>
          <w:tcPr>
            <w:tcW w:w="444" w:type="pct"/>
            <w:tcBorders>
              <w:tl2br w:val="nil"/>
              <w:tr2bl w:val="nil"/>
            </w:tcBorders>
            <w:noWrap w:val="0"/>
            <w:vAlign w:val="center"/>
          </w:tcPr>
          <w:p w14:paraId="3624BC2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柳州市鱼峰区司法局</w:t>
            </w:r>
          </w:p>
        </w:tc>
        <w:tc>
          <w:tcPr>
            <w:tcW w:w="974" w:type="pct"/>
            <w:tcBorders>
              <w:tl2br w:val="nil"/>
              <w:tr2bl w:val="nil"/>
            </w:tcBorders>
            <w:noWrap w:val="0"/>
            <w:vAlign w:val="center"/>
          </w:tcPr>
          <w:p w14:paraId="4F99496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01" w:type="pct"/>
            <w:tcBorders>
              <w:tl2br w:val="nil"/>
              <w:tr2bl w:val="nil"/>
            </w:tcBorders>
            <w:noWrap w:val="0"/>
            <w:vAlign w:val="center"/>
          </w:tcPr>
          <w:p w14:paraId="66DF5E5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7" w:type="pct"/>
            <w:tcBorders>
              <w:tl2br w:val="nil"/>
              <w:tr2bl w:val="nil"/>
            </w:tcBorders>
            <w:noWrap w:val="0"/>
            <w:vAlign w:val="center"/>
          </w:tcPr>
          <w:p w14:paraId="3983697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4" w:type="pct"/>
            <w:tcBorders>
              <w:tl2br w:val="nil"/>
              <w:tr2bl w:val="nil"/>
            </w:tcBorders>
            <w:noWrap w:val="0"/>
            <w:vAlign w:val="center"/>
          </w:tcPr>
          <w:p w14:paraId="0144FF2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64" w:type="pct"/>
            <w:tcBorders>
              <w:tl2br w:val="nil"/>
              <w:tr2bl w:val="nil"/>
            </w:tcBorders>
            <w:noWrap w:val="0"/>
            <w:vAlign w:val="center"/>
          </w:tcPr>
          <w:p w14:paraId="7E315FE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柳州市鱼峰区司法局</w:t>
            </w:r>
          </w:p>
        </w:tc>
        <w:tc>
          <w:tcPr>
            <w:tcW w:w="365" w:type="pct"/>
            <w:tcBorders>
              <w:tl2br w:val="nil"/>
              <w:tr2bl w:val="nil"/>
            </w:tcBorders>
            <w:noWrap w:val="0"/>
            <w:vAlign w:val="center"/>
          </w:tcPr>
          <w:p w14:paraId="4A9DF31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105A0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21" w:type="pct"/>
            <w:tcBorders>
              <w:tl2br w:val="nil"/>
              <w:tr2bl w:val="nil"/>
            </w:tcBorders>
            <w:noWrap/>
            <w:vAlign w:val="center"/>
          </w:tcPr>
          <w:p w14:paraId="10525A44">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33" w:type="pct"/>
            <w:tcBorders>
              <w:tl2br w:val="nil"/>
              <w:tr2bl w:val="nil"/>
            </w:tcBorders>
            <w:noWrap w:val="0"/>
            <w:vAlign w:val="center"/>
          </w:tcPr>
          <w:p w14:paraId="1F994FD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普法宣传五年规划</w:t>
            </w:r>
          </w:p>
        </w:tc>
        <w:tc>
          <w:tcPr>
            <w:tcW w:w="313" w:type="pct"/>
            <w:vMerge w:val="restart"/>
            <w:tcBorders>
              <w:tl2br w:val="nil"/>
              <w:tr2bl w:val="nil"/>
            </w:tcBorders>
            <w:noWrap w:val="0"/>
            <w:vAlign w:val="center"/>
          </w:tcPr>
          <w:p w14:paraId="0936F4C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规划计划</w:t>
            </w:r>
          </w:p>
        </w:tc>
        <w:tc>
          <w:tcPr>
            <w:tcW w:w="649" w:type="pct"/>
            <w:tcBorders>
              <w:tl2br w:val="nil"/>
              <w:tr2bl w:val="nil"/>
            </w:tcBorders>
            <w:noWrap w:val="0"/>
            <w:vAlign w:val="center"/>
          </w:tcPr>
          <w:p w14:paraId="403BFF9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广西普法宣传五年规划文件</w:t>
            </w:r>
          </w:p>
        </w:tc>
        <w:tc>
          <w:tcPr>
            <w:tcW w:w="444" w:type="pct"/>
            <w:tcBorders>
              <w:tl2br w:val="nil"/>
              <w:tr2bl w:val="nil"/>
            </w:tcBorders>
            <w:noWrap w:val="0"/>
            <w:vAlign w:val="center"/>
          </w:tcPr>
          <w:p w14:paraId="61D47A9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柳州市鱼峰区司法局</w:t>
            </w:r>
          </w:p>
        </w:tc>
        <w:tc>
          <w:tcPr>
            <w:tcW w:w="974" w:type="pct"/>
            <w:tcBorders>
              <w:tl2br w:val="nil"/>
              <w:tr2bl w:val="nil"/>
            </w:tcBorders>
            <w:noWrap w:val="0"/>
            <w:vAlign w:val="center"/>
          </w:tcPr>
          <w:p w14:paraId="5604019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01" w:type="pct"/>
            <w:tcBorders>
              <w:tl2br w:val="nil"/>
              <w:tr2bl w:val="nil"/>
            </w:tcBorders>
            <w:noWrap w:val="0"/>
            <w:vAlign w:val="center"/>
          </w:tcPr>
          <w:p w14:paraId="71E63CC6">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7" w:type="pct"/>
            <w:tcBorders>
              <w:tl2br w:val="nil"/>
              <w:tr2bl w:val="nil"/>
            </w:tcBorders>
            <w:noWrap w:val="0"/>
            <w:vAlign w:val="center"/>
          </w:tcPr>
          <w:p w14:paraId="7409EBC1">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政策文件有效期范围内</w:t>
            </w:r>
          </w:p>
        </w:tc>
        <w:tc>
          <w:tcPr>
            <w:tcW w:w="364" w:type="pct"/>
            <w:tcBorders>
              <w:tl2br w:val="nil"/>
              <w:tr2bl w:val="nil"/>
            </w:tcBorders>
            <w:noWrap w:val="0"/>
            <w:vAlign w:val="center"/>
          </w:tcPr>
          <w:p w14:paraId="1BDF2295">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64" w:type="pct"/>
            <w:tcBorders>
              <w:tl2br w:val="nil"/>
              <w:tr2bl w:val="nil"/>
            </w:tcBorders>
            <w:noWrap w:val="0"/>
            <w:vAlign w:val="center"/>
          </w:tcPr>
          <w:p w14:paraId="545B8DC4">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柳州市鱼峰区司法局</w:t>
            </w:r>
          </w:p>
        </w:tc>
        <w:tc>
          <w:tcPr>
            <w:tcW w:w="365" w:type="pct"/>
            <w:tcBorders>
              <w:tl2br w:val="nil"/>
              <w:tr2bl w:val="nil"/>
            </w:tcBorders>
            <w:noWrap w:val="0"/>
            <w:vAlign w:val="center"/>
          </w:tcPr>
          <w:p w14:paraId="30A8C29A">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auto"/>
                <w:kern w:val="21"/>
                <w:sz w:val="21"/>
                <w:szCs w:val="21"/>
                <w:highlight w:val="none"/>
              </w:rPr>
            </w:pPr>
          </w:p>
        </w:tc>
      </w:tr>
      <w:tr w14:paraId="177C4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21" w:type="pct"/>
            <w:tcBorders>
              <w:tl2br w:val="nil"/>
              <w:tr2bl w:val="nil"/>
            </w:tcBorders>
            <w:noWrap/>
            <w:vAlign w:val="center"/>
          </w:tcPr>
          <w:p w14:paraId="54712E49">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33" w:type="pct"/>
            <w:tcBorders>
              <w:tl2br w:val="nil"/>
              <w:tr2bl w:val="nil"/>
            </w:tcBorders>
            <w:noWrap w:val="0"/>
            <w:vAlign w:val="center"/>
          </w:tcPr>
          <w:p w14:paraId="6842A92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法律援助</w:t>
            </w:r>
          </w:p>
        </w:tc>
        <w:tc>
          <w:tcPr>
            <w:tcW w:w="313" w:type="pct"/>
            <w:vMerge w:val="continue"/>
            <w:tcBorders>
              <w:tl2br w:val="nil"/>
              <w:tr2bl w:val="nil"/>
            </w:tcBorders>
            <w:noWrap w:val="0"/>
            <w:vAlign w:val="center"/>
          </w:tcPr>
          <w:p w14:paraId="5B2A23D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9" w:type="pct"/>
            <w:tcBorders>
              <w:tl2br w:val="nil"/>
              <w:tr2bl w:val="nil"/>
            </w:tcBorders>
            <w:noWrap w:val="0"/>
            <w:vAlign w:val="center"/>
          </w:tcPr>
          <w:p w14:paraId="3B7B854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提供法律援助相关内容</w:t>
            </w:r>
          </w:p>
        </w:tc>
        <w:tc>
          <w:tcPr>
            <w:tcW w:w="444" w:type="pct"/>
            <w:tcBorders>
              <w:tl2br w:val="nil"/>
              <w:tr2bl w:val="nil"/>
            </w:tcBorders>
            <w:noWrap w:val="0"/>
            <w:vAlign w:val="center"/>
          </w:tcPr>
          <w:p w14:paraId="742F556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柳州市鱼峰区司法局</w:t>
            </w:r>
          </w:p>
        </w:tc>
        <w:tc>
          <w:tcPr>
            <w:tcW w:w="974" w:type="pct"/>
            <w:tcBorders>
              <w:tl2br w:val="nil"/>
              <w:tr2bl w:val="nil"/>
            </w:tcBorders>
            <w:noWrap w:val="0"/>
            <w:vAlign w:val="center"/>
          </w:tcPr>
          <w:p w14:paraId="1B0AB3F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《中华人民共和国统计法》</w:t>
            </w:r>
          </w:p>
          <w:p w14:paraId="0AE49B0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01" w:type="pct"/>
            <w:tcBorders>
              <w:tl2br w:val="nil"/>
              <w:tr2bl w:val="nil"/>
            </w:tcBorders>
            <w:noWrap w:val="0"/>
            <w:vAlign w:val="center"/>
          </w:tcPr>
          <w:p w14:paraId="177A91A1">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7" w:type="pct"/>
            <w:tcBorders>
              <w:tl2br w:val="nil"/>
              <w:tr2bl w:val="nil"/>
            </w:tcBorders>
            <w:noWrap w:val="0"/>
            <w:vAlign w:val="center"/>
          </w:tcPr>
          <w:p w14:paraId="455FAD98">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政策文件有效期范围内</w:t>
            </w:r>
          </w:p>
        </w:tc>
        <w:tc>
          <w:tcPr>
            <w:tcW w:w="364" w:type="pct"/>
            <w:tcBorders>
              <w:tl2br w:val="nil"/>
              <w:tr2bl w:val="nil"/>
            </w:tcBorders>
            <w:noWrap w:val="0"/>
            <w:vAlign w:val="center"/>
          </w:tcPr>
          <w:p w14:paraId="0FD6A425">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64" w:type="pct"/>
            <w:tcBorders>
              <w:tl2br w:val="nil"/>
              <w:tr2bl w:val="nil"/>
            </w:tcBorders>
            <w:noWrap w:val="0"/>
            <w:vAlign w:val="center"/>
          </w:tcPr>
          <w:p w14:paraId="6B3C2230">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柳州市鱼峰区司法局</w:t>
            </w:r>
          </w:p>
        </w:tc>
        <w:tc>
          <w:tcPr>
            <w:tcW w:w="365" w:type="pct"/>
            <w:tcBorders>
              <w:tl2br w:val="nil"/>
              <w:tr2bl w:val="nil"/>
            </w:tcBorders>
            <w:noWrap w:val="0"/>
            <w:vAlign w:val="center"/>
          </w:tcPr>
          <w:p w14:paraId="4732215C">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auto"/>
                <w:kern w:val="21"/>
                <w:sz w:val="21"/>
                <w:szCs w:val="21"/>
                <w:highlight w:val="none"/>
              </w:rPr>
            </w:pPr>
          </w:p>
        </w:tc>
      </w:tr>
      <w:tr w14:paraId="129C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21" w:type="pct"/>
            <w:tcBorders>
              <w:tl2br w:val="nil"/>
              <w:tr2bl w:val="nil"/>
            </w:tcBorders>
            <w:noWrap/>
            <w:vAlign w:val="center"/>
          </w:tcPr>
          <w:p w14:paraId="012B1D61">
            <w:pPr>
              <w:keepNext w:val="0"/>
              <w:keepLines w:val="0"/>
              <w:pageBreakBefore w:val="0"/>
              <w:widowControl w:val="0"/>
              <w:numPr>
                <w:ilvl w:val="0"/>
                <w:numId w:val="10"/>
              </w:numPr>
              <w:kinsoku/>
              <w:wordWrap/>
              <w:overflowPunct/>
              <w:topLinePunct w:val="0"/>
              <w:autoSpaceDE/>
              <w:autoSpaceDN/>
              <w:bidi w:val="0"/>
              <w:adjustRightInd w:val="0"/>
              <w:snapToGrid w:val="0"/>
              <w:spacing w:line="28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33" w:type="pct"/>
            <w:tcBorders>
              <w:tl2br w:val="nil"/>
              <w:tr2bl w:val="nil"/>
            </w:tcBorders>
            <w:noWrap w:val="0"/>
            <w:vAlign w:val="center"/>
          </w:tcPr>
          <w:p w14:paraId="63F55703">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部门预算、决算</w:t>
            </w:r>
          </w:p>
        </w:tc>
        <w:tc>
          <w:tcPr>
            <w:tcW w:w="313" w:type="pct"/>
            <w:vMerge w:val="restart"/>
            <w:tcBorders>
              <w:tl2br w:val="nil"/>
              <w:tr2bl w:val="nil"/>
            </w:tcBorders>
            <w:noWrap w:val="0"/>
            <w:vAlign w:val="center"/>
          </w:tcPr>
          <w:p w14:paraId="7E3082AB">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财政预算、决算信息</w:t>
            </w:r>
          </w:p>
        </w:tc>
        <w:tc>
          <w:tcPr>
            <w:tcW w:w="649" w:type="pct"/>
            <w:tcBorders>
              <w:tl2br w:val="nil"/>
              <w:tr2bl w:val="nil"/>
            </w:tcBorders>
            <w:noWrap w:val="0"/>
            <w:vAlign w:val="center"/>
          </w:tcPr>
          <w:p w14:paraId="7152F1CE">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财政预算、决算及执行情况</w:t>
            </w:r>
          </w:p>
        </w:tc>
        <w:tc>
          <w:tcPr>
            <w:tcW w:w="444" w:type="pct"/>
            <w:tcBorders>
              <w:tl2br w:val="nil"/>
              <w:tr2bl w:val="nil"/>
            </w:tcBorders>
            <w:noWrap w:val="0"/>
            <w:vAlign w:val="center"/>
          </w:tcPr>
          <w:p w14:paraId="4470BC23">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eastAsia="zh-CN"/>
              </w:rPr>
              <w:t>柳州市鱼峰区司法局</w:t>
            </w:r>
          </w:p>
        </w:tc>
        <w:tc>
          <w:tcPr>
            <w:tcW w:w="974" w:type="pct"/>
            <w:tcBorders>
              <w:tl2br w:val="nil"/>
              <w:tr2bl w:val="nil"/>
            </w:tcBorders>
            <w:noWrap w:val="0"/>
            <w:vAlign w:val="center"/>
          </w:tcPr>
          <w:p w14:paraId="5CD69610">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《中华人民共和国预算法》第十四条和《中华人民共和国预算法实施条例》第六条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《中华人民共和国政府信息公开条例》第二十条第（七）款</w:t>
            </w:r>
          </w:p>
        </w:tc>
        <w:tc>
          <w:tcPr>
            <w:tcW w:w="501" w:type="pct"/>
            <w:tcBorders>
              <w:tl2br w:val="nil"/>
              <w:tr2bl w:val="nil"/>
            </w:tcBorders>
            <w:noWrap w:val="0"/>
            <w:vAlign w:val="center"/>
          </w:tcPr>
          <w:p w14:paraId="63D3805B">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经本级政府财政部门批复的部门预算及报表，应当在批复后二十日内由各部门向社会公开</w:t>
            </w:r>
          </w:p>
        </w:tc>
        <w:tc>
          <w:tcPr>
            <w:tcW w:w="267" w:type="pct"/>
            <w:tcBorders>
              <w:tl2br w:val="nil"/>
              <w:tr2bl w:val="nil"/>
            </w:tcBorders>
            <w:noWrap w:val="0"/>
            <w:vAlign w:val="center"/>
          </w:tcPr>
          <w:p w14:paraId="59AD350A">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按照预算有关规定执行</w:t>
            </w:r>
          </w:p>
        </w:tc>
        <w:tc>
          <w:tcPr>
            <w:tcW w:w="364" w:type="pct"/>
            <w:tcBorders>
              <w:tl2br w:val="nil"/>
              <w:tr2bl w:val="nil"/>
            </w:tcBorders>
            <w:noWrap w:val="0"/>
            <w:vAlign w:val="center"/>
          </w:tcPr>
          <w:p w14:paraId="0AB4171E">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64" w:type="pct"/>
            <w:tcBorders>
              <w:tl2br w:val="nil"/>
              <w:tr2bl w:val="nil"/>
            </w:tcBorders>
            <w:noWrap w:val="0"/>
            <w:vAlign w:val="center"/>
          </w:tcPr>
          <w:p w14:paraId="6C211C78">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柳州市鱼峰区司法局</w:t>
            </w:r>
          </w:p>
        </w:tc>
        <w:tc>
          <w:tcPr>
            <w:tcW w:w="365" w:type="pct"/>
            <w:tcBorders>
              <w:tl2br w:val="nil"/>
              <w:tr2bl w:val="nil"/>
            </w:tcBorders>
            <w:noWrap w:val="0"/>
            <w:vAlign w:val="center"/>
          </w:tcPr>
          <w:p w14:paraId="545C8D90">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auto"/>
                <w:kern w:val="21"/>
                <w:sz w:val="21"/>
                <w:szCs w:val="21"/>
                <w:highlight w:val="none"/>
              </w:rPr>
            </w:pPr>
          </w:p>
        </w:tc>
      </w:tr>
      <w:tr w14:paraId="28697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21" w:type="pct"/>
            <w:tcBorders>
              <w:tl2br w:val="nil"/>
              <w:tr2bl w:val="nil"/>
            </w:tcBorders>
            <w:noWrap/>
            <w:vAlign w:val="center"/>
          </w:tcPr>
          <w:p w14:paraId="4A87BDDC">
            <w:pPr>
              <w:keepNext w:val="0"/>
              <w:keepLines w:val="0"/>
              <w:pageBreakBefore w:val="0"/>
              <w:widowControl w:val="0"/>
              <w:numPr>
                <w:ilvl w:val="0"/>
                <w:numId w:val="10"/>
              </w:numPr>
              <w:kinsoku/>
              <w:wordWrap/>
              <w:overflowPunct/>
              <w:topLinePunct w:val="0"/>
              <w:autoSpaceDE/>
              <w:autoSpaceDN/>
              <w:bidi w:val="0"/>
              <w:adjustRightInd w:val="0"/>
              <w:snapToGrid w:val="0"/>
              <w:spacing w:line="28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33" w:type="pct"/>
            <w:tcBorders>
              <w:tl2br w:val="nil"/>
              <w:tr2bl w:val="nil"/>
            </w:tcBorders>
            <w:noWrap w:val="0"/>
            <w:vAlign w:val="center"/>
          </w:tcPr>
          <w:p w14:paraId="41CE3EF0">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“三公”经费</w:t>
            </w:r>
          </w:p>
        </w:tc>
        <w:tc>
          <w:tcPr>
            <w:tcW w:w="313" w:type="pct"/>
            <w:vMerge w:val="continue"/>
            <w:tcBorders>
              <w:tl2br w:val="nil"/>
              <w:tr2bl w:val="nil"/>
            </w:tcBorders>
            <w:noWrap w:val="0"/>
            <w:vAlign w:val="center"/>
          </w:tcPr>
          <w:p w14:paraId="1C5CDBBC">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auto"/>
                <w:kern w:val="21"/>
                <w:sz w:val="21"/>
                <w:szCs w:val="21"/>
                <w:highlight w:val="none"/>
              </w:rPr>
            </w:pPr>
          </w:p>
        </w:tc>
        <w:tc>
          <w:tcPr>
            <w:tcW w:w="649" w:type="pct"/>
            <w:tcBorders>
              <w:tl2br w:val="nil"/>
              <w:tr2bl w:val="nil"/>
            </w:tcBorders>
            <w:noWrap w:val="0"/>
            <w:vAlign w:val="center"/>
          </w:tcPr>
          <w:p w14:paraId="26E92C6D">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“三公”经费的开支情况</w:t>
            </w:r>
          </w:p>
        </w:tc>
        <w:tc>
          <w:tcPr>
            <w:tcW w:w="444" w:type="pct"/>
            <w:tcBorders>
              <w:tl2br w:val="nil"/>
              <w:tr2bl w:val="nil"/>
            </w:tcBorders>
            <w:noWrap w:val="0"/>
            <w:vAlign w:val="center"/>
          </w:tcPr>
          <w:p w14:paraId="2DFBC849">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柳州市鱼峰区司法局</w:t>
            </w:r>
          </w:p>
        </w:tc>
        <w:tc>
          <w:tcPr>
            <w:tcW w:w="974" w:type="pct"/>
            <w:tcBorders>
              <w:tl2br w:val="nil"/>
              <w:tr2bl w:val="nil"/>
            </w:tcBorders>
            <w:noWrap w:val="0"/>
            <w:vAlign w:val="center"/>
          </w:tcPr>
          <w:p w14:paraId="0F1EA336">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501" w:type="pct"/>
            <w:tcBorders>
              <w:tl2br w:val="nil"/>
              <w:tr2bl w:val="nil"/>
            </w:tcBorders>
            <w:noWrap w:val="0"/>
            <w:vAlign w:val="center"/>
          </w:tcPr>
          <w:p w14:paraId="339D1E08">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7" w:type="pct"/>
            <w:tcBorders>
              <w:tl2br w:val="nil"/>
              <w:tr2bl w:val="nil"/>
            </w:tcBorders>
            <w:noWrap w:val="0"/>
            <w:vAlign w:val="center"/>
          </w:tcPr>
          <w:p w14:paraId="07D9C69F">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4" w:type="pct"/>
            <w:tcBorders>
              <w:tl2br w:val="nil"/>
              <w:tr2bl w:val="nil"/>
            </w:tcBorders>
            <w:noWrap w:val="0"/>
            <w:vAlign w:val="center"/>
          </w:tcPr>
          <w:p w14:paraId="0165DC43">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64" w:type="pct"/>
            <w:tcBorders>
              <w:tl2br w:val="nil"/>
              <w:tr2bl w:val="nil"/>
            </w:tcBorders>
            <w:noWrap w:val="0"/>
            <w:vAlign w:val="center"/>
          </w:tcPr>
          <w:p w14:paraId="7C2F4FD6">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柳州市鱼峰区司法局</w:t>
            </w:r>
          </w:p>
        </w:tc>
        <w:tc>
          <w:tcPr>
            <w:tcW w:w="365" w:type="pct"/>
            <w:tcBorders>
              <w:tl2br w:val="nil"/>
              <w:tr2bl w:val="nil"/>
            </w:tcBorders>
            <w:noWrap w:val="0"/>
            <w:vAlign w:val="center"/>
          </w:tcPr>
          <w:p w14:paraId="17A96908">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 w:hAnsi="仿宋" w:eastAsia="仿宋" w:cs="仿宋"/>
                <w:snapToGrid w:val="0"/>
                <w:color w:val="auto"/>
                <w:kern w:val="21"/>
                <w:sz w:val="21"/>
                <w:szCs w:val="21"/>
                <w:highlight w:val="none"/>
              </w:rPr>
            </w:pPr>
          </w:p>
        </w:tc>
      </w:tr>
      <w:tr w14:paraId="6484E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21" w:type="pct"/>
            <w:tcBorders>
              <w:tl2br w:val="nil"/>
              <w:tr2bl w:val="nil"/>
            </w:tcBorders>
            <w:noWrap/>
            <w:vAlign w:val="center"/>
          </w:tcPr>
          <w:p w14:paraId="0A648003">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33" w:type="pct"/>
            <w:tcBorders>
              <w:tl2br w:val="nil"/>
              <w:tr2bl w:val="nil"/>
            </w:tcBorders>
            <w:noWrap w:val="0"/>
            <w:vAlign w:val="center"/>
          </w:tcPr>
          <w:p w14:paraId="19E6C6C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法治政府建设</w:t>
            </w:r>
          </w:p>
        </w:tc>
        <w:tc>
          <w:tcPr>
            <w:tcW w:w="313" w:type="pct"/>
            <w:tcBorders>
              <w:tl2br w:val="nil"/>
              <w:tr2bl w:val="nil"/>
            </w:tcBorders>
            <w:noWrap w:val="0"/>
            <w:vAlign w:val="center"/>
          </w:tcPr>
          <w:p w14:paraId="510D1AC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其他重点领域</w:t>
            </w:r>
          </w:p>
        </w:tc>
        <w:tc>
          <w:tcPr>
            <w:tcW w:w="649" w:type="pct"/>
            <w:tcBorders>
              <w:tl2br w:val="nil"/>
              <w:tr2bl w:val="nil"/>
            </w:tcBorders>
            <w:noWrap w:val="0"/>
            <w:vAlign w:val="center"/>
          </w:tcPr>
          <w:p w14:paraId="43BB28B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法治政府建设情况</w:t>
            </w:r>
          </w:p>
        </w:tc>
        <w:tc>
          <w:tcPr>
            <w:tcW w:w="444" w:type="pct"/>
            <w:tcBorders>
              <w:tl2br w:val="nil"/>
              <w:tr2bl w:val="nil"/>
            </w:tcBorders>
            <w:noWrap w:val="0"/>
            <w:vAlign w:val="center"/>
          </w:tcPr>
          <w:p w14:paraId="5175DDD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柳州市鱼峰区司法局</w:t>
            </w:r>
          </w:p>
        </w:tc>
        <w:tc>
          <w:tcPr>
            <w:tcW w:w="974" w:type="pct"/>
            <w:tcBorders>
              <w:tl2br w:val="nil"/>
              <w:tr2bl w:val="nil"/>
            </w:tcBorders>
            <w:noWrap w:val="0"/>
            <w:vAlign w:val="center"/>
          </w:tcPr>
          <w:p w14:paraId="128D8E8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01" w:type="pct"/>
            <w:tcBorders>
              <w:tl2br w:val="nil"/>
              <w:tr2bl w:val="nil"/>
            </w:tcBorders>
            <w:noWrap w:val="0"/>
            <w:vAlign w:val="center"/>
          </w:tcPr>
          <w:p w14:paraId="41630C1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7" w:type="pct"/>
            <w:tcBorders>
              <w:tl2br w:val="nil"/>
              <w:tr2bl w:val="nil"/>
            </w:tcBorders>
            <w:noWrap w:val="0"/>
            <w:vAlign w:val="center"/>
          </w:tcPr>
          <w:p w14:paraId="2A8D61A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4" w:type="pct"/>
            <w:tcBorders>
              <w:tl2br w:val="nil"/>
              <w:tr2bl w:val="nil"/>
            </w:tcBorders>
            <w:noWrap w:val="0"/>
            <w:vAlign w:val="center"/>
          </w:tcPr>
          <w:p w14:paraId="436055C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64" w:type="pct"/>
            <w:tcBorders>
              <w:tl2br w:val="nil"/>
              <w:tr2bl w:val="nil"/>
            </w:tcBorders>
            <w:noWrap w:val="0"/>
            <w:vAlign w:val="center"/>
          </w:tcPr>
          <w:p w14:paraId="0C130BB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柳州市鱼峰区司法局</w:t>
            </w:r>
          </w:p>
        </w:tc>
        <w:tc>
          <w:tcPr>
            <w:tcW w:w="365" w:type="pct"/>
            <w:tcBorders>
              <w:tl2br w:val="nil"/>
              <w:tr2bl w:val="nil"/>
            </w:tcBorders>
            <w:noWrap w:val="0"/>
            <w:vAlign w:val="center"/>
          </w:tcPr>
          <w:p w14:paraId="744231E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23D97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21" w:type="pct"/>
            <w:tcBorders>
              <w:tl2br w:val="nil"/>
              <w:tr2bl w:val="nil"/>
            </w:tcBorders>
            <w:noWrap/>
            <w:vAlign w:val="center"/>
          </w:tcPr>
          <w:p w14:paraId="0BC969F2">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33" w:type="pct"/>
            <w:tcBorders>
              <w:tl2br w:val="nil"/>
              <w:tr2bl w:val="nil"/>
            </w:tcBorders>
            <w:noWrap w:val="0"/>
            <w:vAlign w:val="center"/>
          </w:tcPr>
          <w:p w14:paraId="3EE9B98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w:t>
            </w:r>
            <w:r>
              <w:rPr>
                <w:rFonts w:hint="eastAsia" w:ascii="仿宋" w:hAnsi="仿宋" w:eastAsia="仿宋" w:cs="仿宋"/>
                <w:snapToGrid w:val="0"/>
                <w:color w:val="auto"/>
                <w:kern w:val="21"/>
                <w:sz w:val="21"/>
                <w:szCs w:val="21"/>
                <w:highlight w:val="none"/>
              </w:rPr>
              <w:t>法治政府建设年度报告</w:t>
            </w:r>
          </w:p>
        </w:tc>
        <w:tc>
          <w:tcPr>
            <w:tcW w:w="313" w:type="pct"/>
            <w:tcBorders>
              <w:tl2br w:val="nil"/>
              <w:tr2bl w:val="nil"/>
            </w:tcBorders>
            <w:noWrap w:val="0"/>
            <w:vAlign w:val="center"/>
          </w:tcPr>
          <w:p w14:paraId="7227E6A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法治建设</w:t>
            </w:r>
          </w:p>
        </w:tc>
        <w:tc>
          <w:tcPr>
            <w:tcW w:w="649" w:type="pct"/>
            <w:tcBorders>
              <w:tl2br w:val="nil"/>
              <w:tr2bl w:val="nil"/>
            </w:tcBorders>
            <w:noWrap w:val="0"/>
            <w:vAlign w:val="center"/>
          </w:tcPr>
          <w:p w14:paraId="5473526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w:t>
            </w:r>
            <w:r>
              <w:rPr>
                <w:rFonts w:hint="eastAsia" w:ascii="仿宋" w:hAnsi="仿宋" w:eastAsia="仿宋" w:cs="仿宋"/>
                <w:snapToGrid w:val="0"/>
                <w:color w:val="auto"/>
                <w:kern w:val="21"/>
                <w:sz w:val="21"/>
                <w:szCs w:val="21"/>
                <w:highlight w:val="none"/>
              </w:rPr>
              <w:t>法治政府建设年度报告内容</w:t>
            </w:r>
          </w:p>
        </w:tc>
        <w:tc>
          <w:tcPr>
            <w:tcW w:w="444" w:type="pct"/>
            <w:tcBorders>
              <w:tl2br w:val="nil"/>
              <w:tr2bl w:val="nil"/>
            </w:tcBorders>
            <w:noWrap w:val="0"/>
            <w:vAlign w:val="center"/>
          </w:tcPr>
          <w:p w14:paraId="4CDEA70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柳州市鱼峰区司法局</w:t>
            </w:r>
          </w:p>
        </w:tc>
        <w:tc>
          <w:tcPr>
            <w:tcW w:w="974" w:type="pct"/>
            <w:tcBorders>
              <w:tl2br w:val="nil"/>
              <w:tr2bl w:val="nil"/>
            </w:tcBorders>
            <w:noWrap w:val="0"/>
            <w:vAlign w:val="center"/>
          </w:tcPr>
          <w:p w14:paraId="0B48BA9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《法治政府建设与责任落实督察工作规定》第四章 第二十四条</w:t>
            </w:r>
          </w:p>
        </w:tc>
        <w:tc>
          <w:tcPr>
            <w:tcW w:w="501" w:type="pct"/>
            <w:tcBorders>
              <w:tl2br w:val="nil"/>
              <w:tr2bl w:val="nil"/>
            </w:tcBorders>
            <w:noWrap w:val="0"/>
            <w:vAlign w:val="center"/>
          </w:tcPr>
          <w:p w14:paraId="65A135B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每年4月1日前</w:t>
            </w:r>
          </w:p>
        </w:tc>
        <w:tc>
          <w:tcPr>
            <w:tcW w:w="267" w:type="pct"/>
            <w:tcBorders>
              <w:tl2br w:val="nil"/>
              <w:tr2bl w:val="nil"/>
            </w:tcBorders>
            <w:noWrap w:val="0"/>
            <w:vAlign w:val="center"/>
          </w:tcPr>
          <w:p w14:paraId="23F21F4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一年</w:t>
            </w:r>
          </w:p>
        </w:tc>
        <w:tc>
          <w:tcPr>
            <w:tcW w:w="364" w:type="pct"/>
            <w:tcBorders>
              <w:tl2br w:val="nil"/>
              <w:tr2bl w:val="nil"/>
            </w:tcBorders>
            <w:noWrap w:val="0"/>
            <w:vAlign w:val="center"/>
          </w:tcPr>
          <w:p w14:paraId="27B304E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柳州市鱼峰区人民政府门户网站</w:t>
            </w:r>
          </w:p>
        </w:tc>
        <w:tc>
          <w:tcPr>
            <w:tcW w:w="564" w:type="pct"/>
            <w:tcBorders>
              <w:tl2br w:val="nil"/>
              <w:tr2bl w:val="nil"/>
            </w:tcBorders>
            <w:noWrap w:val="0"/>
            <w:vAlign w:val="center"/>
          </w:tcPr>
          <w:p w14:paraId="26D46E8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柳州市鱼峰区司法局</w:t>
            </w:r>
          </w:p>
        </w:tc>
        <w:tc>
          <w:tcPr>
            <w:tcW w:w="365" w:type="pct"/>
            <w:tcBorders>
              <w:tl2br w:val="nil"/>
              <w:tr2bl w:val="nil"/>
            </w:tcBorders>
            <w:noWrap w:val="0"/>
            <w:vAlign w:val="center"/>
          </w:tcPr>
          <w:p w14:paraId="039017B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4C0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rPr>
        <w:tc>
          <w:tcPr>
            <w:tcW w:w="121" w:type="pct"/>
            <w:tcBorders>
              <w:tl2br w:val="nil"/>
              <w:tr2bl w:val="nil"/>
            </w:tcBorders>
            <w:noWrap/>
            <w:vAlign w:val="center"/>
          </w:tcPr>
          <w:p w14:paraId="1E8BE563">
            <w:pPr>
              <w:keepNext w:val="0"/>
              <w:keepLines w:val="0"/>
              <w:pageBreakBefore w:val="0"/>
              <w:widowControl w:val="0"/>
              <w:numPr>
                <w:ilvl w:val="0"/>
                <w:numId w:val="10"/>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trike w:val="0"/>
                <w:dstrike w:val="0"/>
                <w:snapToGrid w:val="0"/>
                <w:color w:val="auto"/>
                <w:kern w:val="21"/>
                <w:sz w:val="21"/>
                <w:szCs w:val="21"/>
                <w:highlight w:val="none"/>
              </w:rPr>
            </w:pPr>
          </w:p>
        </w:tc>
        <w:tc>
          <w:tcPr>
            <w:tcW w:w="433" w:type="pct"/>
            <w:tcBorders>
              <w:tl2br w:val="nil"/>
              <w:tr2bl w:val="nil"/>
            </w:tcBorders>
            <w:noWrap w:val="0"/>
            <w:vAlign w:val="center"/>
          </w:tcPr>
          <w:p w14:paraId="6E26910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trike w:val="0"/>
                <w:dstrike w:val="0"/>
                <w:snapToGrid w:val="0"/>
                <w:color w:val="auto"/>
                <w:kern w:val="21"/>
                <w:sz w:val="21"/>
                <w:szCs w:val="21"/>
                <w:highlight w:val="none"/>
              </w:rPr>
            </w:pPr>
            <w:r>
              <w:rPr>
                <w:rFonts w:hint="eastAsia" w:ascii="仿宋" w:hAnsi="仿宋" w:eastAsia="仿宋" w:cs="仿宋"/>
                <w:strike w:val="0"/>
                <w:dstrike w:val="0"/>
                <w:snapToGrid w:val="0"/>
                <w:color w:val="auto"/>
                <w:kern w:val="21"/>
                <w:sz w:val="21"/>
                <w:szCs w:val="21"/>
                <w:highlight w:val="none"/>
              </w:rPr>
              <w:t>政府信息公开工作年度报告</w:t>
            </w:r>
          </w:p>
        </w:tc>
        <w:tc>
          <w:tcPr>
            <w:tcW w:w="313" w:type="pct"/>
            <w:tcBorders>
              <w:tl2br w:val="nil"/>
              <w:tr2bl w:val="nil"/>
            </w:tcBorders>
            <w:noWrap w:val="0"/>
            <w:vAlign w:val="center"/>
          </w:tcPr>
          <w:p w14:paraId="1BBEB2E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trike w:val="0"/>
                <w:dstrike w:val="0"/>
                <w:snapToGrid w:val="0"/>
                <w:color w:val="auto"/>
                <w:kern w:val="21"/>
                <w:sz w:val="21"/>
                <w:szCs w:val="21"/>
                <w:highlight w:val="none"/>
                <w:lang w:eastAsia="zh-CN"/>
              </w:rPr>
            </w:pPr>
            <w:r>
              <w:rPr>
                <w:rFonts w:hint="eastAsia" w:ascii="仿宋" w:hAnsi="仿宋" w:eastAsia="仿宋" w:cs="仿宋"/>
                <w:strike w:val="0"/>
                <w:dstrike w:val="0"/>
                <w:snapToGrid w:val="0"/>
                <w:color w:val="auto"/>
                <w:kern w:val="21"/>
                <w:sz w:val="21"/>
                <w:szCs w:val="21"/>
                <w:highlight w:val="none"/>
                <w:lang w:eastAsia="zh-CN"/>
              </w:rPr>
              <w:t>政府信息公开</w:t>
            </w:r>
          </w:p>
        </w:tc>
        <w:tc>
          <w:tcPr>
            <w:tcW w:w="649" w:type="pct"/>
            <w:tcBorders>
              <w:tl2br w:val="nil"/>
              <w:tr2bl w:val="nil"/>
            </w:tcBorders>
            <w:noWrap w:val="0"/>
            <w:vAlign w:val="center"/>
          </w:tcPr>
          <w:p w14:paraId="4186B15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trike w:val="0"/>
                <w:dstrike w:val="0"/>
                <w:snapToGrid w:val="0"/>
                <w:color w:val="auto"/>
                <w:kern w:val="21"/>
                <w:sz w:val="21"/>
                <w:szCs w:val="21"/>
                <w:highlight w:val="none"/>
              </w:rPr>
            </w:pPr>
            <w:r>
              <w:rPr>
                <w:rFonts w:hint="eastAsia" w:ascii="仿宋" w:hAnsi="仿宋" w:eastAsia="仿宋" w:cs="仿宋"/>
                <w:strike w:val="0"/>
                <w:dstrike w:val="0"/>
                <w:snapToGrid w:val="0"/>
                <w:color w:val="auto"/>
                <w:kern w:val="21"/>
                <w:sz w:val="21"/>
                <w:szCs w:val="21"/>
                <w:highlight w:val="none"/>
              </w:rPr>
              <w:t>公开政府信息公开年度工作报告</w:t>
            </w:r>
          </w:p>
        </w:tc>
        <w:tc>
          <w:tcPr>
            <w:tcW w:w="444" w:type="pct"/>
            <w:tcBorders>
              <w:tl2br w:val="nil"/>
              <w:tr2bl w:val="nil"/>
            </w:tcBorders>
            <w:noWrap w:val="0"/>
            <w:vAlign w:val="center"/>
          </w:tcPr>
          <w:p w14:paraId="09C6850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trike w:val="0"/>
                <w:dstrike w:val="0"/>
                <w:snapToGrid w:val="0"/>
                <w:color w:val="auto"/>
                <w:kern w:val="21"/>
                <w:sz w:val="21"/>
                <w:szCs w:val="21"/>
                <w:highlight w:val="none"/>
                <w:lang w:eastAsia="zh-CN"/>
              </w:rPr>
            </w:pPr>
            <w:r>
              <w:rPr>
                <w:rFonts w:hint="eastAsia" w:ascii="仿宋" w:hAnsi="仿宋" w:eastAsia="仿宋" w:cs="仿宋"/>
                <w:strike w:val="0"/>
                <w:dstrike w:val="0"/>
                <w:snapToGrid w:val="0"/>
                <w:color w:val="auto"/>
                <w:kern w:val="21"/>
                <w:sz w:val="21"/>
                <w:szCs w:val="21"/>
                <w:highlight w:val="none"/>
                <w:lang w:eastAsia="zh-CN"/>
              </w:rPr>
              <w:t>柳州市鱼峰区司法局</w:t>
            </w:r>
          </w:p>
        </w:tc>
        <w:tc>
          <w:tcPr>
            <w:tcW w:w="974" w:type="pct"/>
            <w:tcBorders>
              <w:tl2br w:val="nil"/>
              <w:tr2bl w:val="nil"/>
            </w:tcBorders>
            <w:noWrap w:val="0"/>
            <w:vAlign w:val="center"/>
          </w:tcPr>
          <w:p w14:paraId="390BA69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trike w:val="0"/>
                <w:dstrike w:val="0"/>
                <w:snapToGrid w:val="0"/>
                <w:color w:val="auto"/>
                <w:kern w:val="21"/>
                <w:sz w:val="21"/>
                <w:szCs w:val="21"/>
                <w:highlight w:val="none"/>
              </w:rPr>
            </w:pPr>
            <w:r>
              <w:rPr>
                <w:rFonts w:hint="eastAsia" w:ascii="仿宋" w:hAnsi="仿宋" w:eastAsia="仿宋" w:cs="仿宋"/>
                <w:strike w:val="0"/>
                <w:dstrike w:val="0"/>
                <w:snapToGrid w:val="0"/>
                <w:color w:val="auto"/>
                <w:kern w:val="21"/>
                <w:sz w:val="21"/>
                <w:szCs w:val="21"/>
                <w:highlight w:val="none"/>
              </w:rPr>
              <w:t>《中华人民共和国政府信息公开条例》第四十九条</w:t>
            </w:r>
          </w:p>
        </w:tc>
        <w:tc>
          <w:tcPr>
            <w:tcW w:w="501" w:type="pct"/>
            <w:tcBorders>
              <w:tl2br w:val="nil"/>
              <w:tr2bl w:val="nil"/>
            </w:tcBorders>
            <w:noWrap w:val="0"/>
            <w:vAlign w:val="center"/>
          </w:tcPr>
          <w:p w14:paraId="7675096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trike w:val="0"/>
                <w:dstrike w:val="0"/>
                <w:snapToGrid w:val="0"/>
                <w:color w:val="auto"/>
                <w:kern w:val="21"/>
                <w:sz w:val="21"/>
                <w:szCs w:val="21"/>
                <w:highlight w:val="none"/>
              </w:rPr>
            </w:pPr>
            <w:r>
              <w:rPr>
                <w:rFonts w:hint="eastAsia" w:ascii="仿宋" w:hAnsi="仿宋" w:eastAsia="仿宋" w:cs="仿宋"/>
                <w:strike w:val="0"/>
                <w:dstrike w:val="0"/>
                <w:snapToGrid w:val="0"/>
                <w:color w:val="auto"/>
                <w:kern w:val="21"/>
                <w:sz w:val="21"/>
                <w:szCs w:val="21"/>
                <w:highlight w:val="none"/>
              </w:rPr>
              <w:t>每年1月31日前</w:t>
            </w:r>
          </w:p>
        </w:tc>
        <w:tc>
          <w:tcPr>
            <w:tcW w:w="267" w:type="pct"/>
            <w:tcBorders>
              <w:tl2br w:val="nil"/>
              <w:tr2bl w:val="nil"/>
            </w:tcBorders>
            <w:noWrap w:val="0"/>
            <w:vAlign w:val="center"/>
          </w:tcPr>
          <w:p w14:paraId="6E63EE2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trike w:val="0"/>
                <w:dstrike w:val="0"/>
                <w:snapToGrid w:val="0"/>
                <w:color w:val="auto"/>
                <w:kern w:val="21"/>
                <w:sz w:val="21"/>
                <w:szCs w:val="21"/>
                <w:highlight w:val="none"/>
              </w:rPr>
            </w:pPr>
            <w:r>
              <w:rPr>
                <w:rFonts w:hint="eastAsia" w:ascii="仿宋" w:hAnsi="仿宋" w:eastAsia="仿宋" w:cs="仿宋"/>
                <w:strike w:val="0"/>
                <w:dstrike w:val="0"/>
                <w:snapToGrid w:val="0"/>
                <w:color w:val="auto"/>
                <w:kern w:val="21"/>
                <w:sz w:val="21"/>
                <w:szCs w:val="21"/>
                <w:highlight w:val="none"/>
              </w:rPr>
              <w:t>一年</w:t>
            </w:r>
          </w:p>
        </w:tc>
        <w:tc>
          <w:tcPr>
            <w:tcW w:w="364" w:type="pct"/>
            <w:tcBorders>
              <w:tl2br w:val="nil"/>
              <w:tr2bl w:val="nil"/>
            </w:tcBorders>
            <w:noWrap w:val="0"/>
            <w:vAlign w:val="center"/>
          </w:tcPr>
          <w:p w14:paraId="6F938C5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trike w:val="0"/>
                <w:dstrike w:val="0"/>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64" w:type="pct"/>
            <w:tcBorders>
              <w:tl2br w:val="nil"/>
              <w:tr2bl w:val="nil"/>
            </w:tcBorders>
            <w:noWrap w:val="0"/>
            <w:vAlign w:val="center"/>
          </w:tcPr>
          <w:p w14:paraId="315C1A3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trike w:val="0"/>
                <w:dstrike w:val="0"/>
                <w:snapToGrid w:val="0"/>
                <w:color w:val="auto"/>
                <w:kern w:val="21"/>
                <w:sz w:val="21"/>
                <w:szCs w:val="21"/>
                <w:highlight w:val="none"/>
                <w:lang w:eastAsia="zh-CN"/>
              </w:rPr>
            </w:pPr>
            <w:r>
              <w:rPr>
                <w:rFonts w:hint="eastAsia" w:ascii="仿宋" w:hAnsi="仿宋" w:eastAsia="仿宋" w:cs="仿宋"/>
                <w:strike w:val="0"/>
                <w:dstrike w:val="0"/>
                <w:snapToGrid w:val="0"/>
                <w:color w:val="auto"/>
                <w:kern w:val="21"/>
                <w:sz w:val="21"/>
                <w:szCs w:val="21"/>
                <w:highlight w:val="none"/>
                <w:lang w:eastAsia="zh-CN"/>
              </w:rPr>
              <w:t>柳州市鱼峰区司法局</w:t>
            </w:r>
          </w:p>
        </w:tc>
        <w:tc>
          <w:tcPr>
            <w:tcW w:w="365" w:type="pct"/>
            <w:tcBorders>
              <w:tl2br w:val="nil"/>
              <w:tr2bl w:val="nil"/>
            </w:tcBorders>
            <w:noWrap w:val="0"/>
            <w:vAlign w:val="center"/>
          </w:tcPr>
          <w:p w14:paraId="5F5FC2B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trike w:val="0"/>
                <w:dstrike w:val="0"/>
                <w:snapToGrid w:val="0"/>
                <w:color w:val="auto"/>
                <w:kern w:val="21"/>
                <w:sz w:val="21"/>
                <w:szCs w:val="21"/>
                <w:highlight w:val="none"/>
              </w:rPr>
            </w:pPr>
          </w:p>
        </w:tc>
      </w:tr>
    </w:tbl>
    <w:p w14:paraId="18F9FB8D">
      <w:pPr>
        <w:rPr>
          <w:rFonts w:hint="eastAsia"/>
          <w:lang w:val="en-US" w:eastAsia="zh-CN"/>
        </w:rPr>
      </w:pPr>
      <w:r>
        <w:rPr>
          <w:rFonts w:hint="eastAsia"/>
          <w:lang w:val="en-US" w:eastAsia="zh-CN"/>
        </w:rPr>
        <w:br w:type="page"/>
      </w:r>
    </w:p>
    <w:p w14:paraId="23099D79">
      <w:pPr>
        <w:pStyle w:val="2"/>
        <w:bidi w:val="0"/>
        <w:rPr>
          <w:rFonts w:hint="eastAsia"/>
        </w:rPr>
      </w:pPr>
      <w:r>
        <w:rPr>
          <w:rFonts w:hint="eastAsia"/>
          <w:lang w:val="en-US" w:eastAsia="zh-CN"/>
        </w:rPr>
        <w:t>柳州市鱼峰区</w:t>
      </w:r>
      <w:r>
        <w:rPr>
          <w:rFonts w:hint="eastAsia"/>
        </w:rPr>
        <w:t>财政系统政府信息主动公开事项目录</w:t>
      </w:r>
    </w:p>
    <w:tbl>
      <w:tblPr>
        <w:tblStyle w:val="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28" w:type="dxa"/>
          <w:bottom w:w="28" w:type="dxa"/>
          <w:right w:w="28" w:type="dxa"/>
        </w:tblCellMar>
      </w:tblPr>
      <w:tblGrid>
        <w:gridCol w:w="362"/>
        <w:gridCol w:w="1190"/>
        <w:gridCol w:w="881"/>
        <w:gridCol w:w="1793"/>
        <w:gridCol w:w="1246"/>
        <w:gridCol w:w="2749"/>
        <w:gridCol w:w="1436"/>
        <w:gridCol w:w="729"/>
        <w:gridCol w:w="1038"/>
        <w:gridCol w:w="1566"/>
        <w:gridCol w:w="1024"/>
      </w:tblGrid>
      <w:tr w14:paraId="2D237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blHeader/>
        </w:trPr>
        <w:tc>
          <w:tcPr>
            <w:tcW w:w="129" w:type="pct"/>
            <w:tcBorders>
              <w:tl2br w:val="nil"/>
              <w:tr2bl w:val="nil"/>
            </w:tcBorders>
            <w:noWrap w:val="0"/>
            <w:vAlign w:val="center"/>
          </w:tcPr>
          <w:p w14:paraId="25B4C5F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序号</w:t>
            </w:r>
          </w:p>
        </w:tc>
        <w:tc>
          <w:tcPr>
            <w:tcW w:w="424" w:type="pct"/>
            <w:tcBorders>
              <w:tl2br w:val="nil"/>
              <w:tr2bl w:val="nil"/>
            </w:tcBorders>
            <w:noWrap w:val="0"/>
            <w:vAlign w:val="center"/>
          </w:tcPr>
          <w:p w14:paraId="177EC69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事项名称</w:t>
            </w:r>
          </w:p>
        </w:tc>
        <w:tc>
          <w:tcPr>
            <w:tcW w:w="314" w:type="pct"/>
            <w:tcBorders>
              <w:tl2br w:val="nil"/>
              <w:tr2bl w:val="nil"/>
            </w:tcBorders>
            <w:noWrap w:val="0"/>
            <w:vAlign w:val="center"/>
          </w:tcPr>
          <w:p w14:paraId="1BFF5EE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所属类型</w:t>
            </w:r>
          </w:p>
        </w:tc>
        <w:tc>
          <w:tcPr>
            <w:tcW w:w="639" w:type="pct"/>
            <w:tcBorders>
              <w:tl2br w:val="nil"/>
              <w:tr2bl w:val="nil"/>
            </w:tcBorders>
            <w:noWrap w:val="0"/>
            <w:vAlign w:val="center"/>
          </w:tcPr>
          <w:p w14:paraId="2BACB5C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公开内容</w:t>
            </w:r>
          </w:p>
        </w:tc>
        <w:tc>
          <w:tcPr>
            <w:tcW w:w="444" w:type="pct"/>
            <w:tcBorders>
              <w:tl2br w:val="nil"/>
              <w:tr2bl w:val="nil"/>
            </w:tcBorders>
            <w:noWrap w:val="0"/>
            <w:vAlign w:val="center"/>
          </w:tcPr>
          <w:p w14:paraId="1256537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公开主体</w:t>
            </w:r>
          </w:p>
        </w:tc>
        <w:tc>
          <w:tcPr>
            <w:tcW w:w="980" w:type="pct"/>
            <w:tcBorders>
              <w:tl2br w:val="nil"/>
              <w:tr2bl w:val="nil"/>
            </w:tcBorders>
            <w:noWrap w:val="0"/>
            <w:vAlign w:val="center"/>
          </w:tcPr>
          <w:p w14:paraId="6A73A09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公开依据</w:t>
            </w:r>
          </w:p>
        </w:tc>
        <w:tc>
          <w:tcPr>
            <w:tcW w:w="512" w:type="pct"/>
            <w:tcBorders>
              <w:tl2br w:val="nil"/>
              <w:tr2bl w:val="nil"/>
            </w:tcBorders>
            <w:noWrap w:val="0"/>
            <w:vAlign w:val="center"/>
          </w:tcPr>
          <w:p w14:paraId="4C5D4C3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公开时限</w:t>
            </w:r>
          </w:p>
        </w:tc>
        <w:tc>
          <w:tcPr>
            <w:tcW w:w="260" w:type="pct"/>
            <w:tcBorders>
              <w:tl2br w:val="nil"/>
              <w:tr2bl w:val="nil"/>
            </w:tcBorders>
            <w:noWrap w:val="0"/>
            <w:vAlign w:val="center"/>
          </w:tcPr>
          <w:p w14:paraId="525DA12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w:t>
            </w:r>
          </w:p>
          <w:p w14:paraId="3C42098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期限</w:t>
            </w:r>
          </w:p>
        </w:tc>
        <w:tc>
          <w:tcPr>
            <w:tcW w:w="370" w:type="pct"/>
            <w:tcBorders>
              <w:tl2br w:val="nil"/>
              <w:tr2bl w:val="nil"/>
            </w:tcBorders>
            <w:noWrap w:val="0"/>
            <w:vAlign w:val="center"/>
          </w:tcPr>
          <w:p w14:paraId="553DFA6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公开渠道</w:t>
            </w:r>
          </w:p>
        </w:tc>
        <w:tc>
          <w:tcPr>
            <w:tcW w:w="558" w:type="pct"/>
            <w:tcBorders>
              <w:tl2br w:val="nil"/>
              <w:tr2bl w:val="nil"/>
            </w:tcBorders>
            <w:noWrap w:val="0"/>
            <w:vAlign w:val="center"/>
          </w:tcPr>
          <w:p w14:paraId="2FACFEF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未依法公开承担责任单位</w:t>
            </w:r>
          </w:p>
        </w:tc>
        <w:tc>
          <w:tcPr>
            <w:tcW w:w="365" w:type="pct"/>
            <w:tcBorders>
              <w:tl2br w:val="nil"/>
              <w:tr2bl w:val="nil"/>
            </w:tcBorders>
            <w:noWrap w:val="0"/>
            <w:vAlign w:val="center"/>
          </w:tcPr>
          <w:p w14:paraId="059F5E5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备注</w:t>
            </w:r>
          </w:p>
        </w:tc>
      </w:tr>
      <w:tr w14:paraId="77D7E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9" w:type="pct"/>
            <w:tcBorders>
              <w:tl2br w:val="nil"/>
              <w:tr2bl w:val="nil"/>
            </w:tcBorders>
            <w:noWrap w:val="0"/>
            <w:vAlign w:val="center"/>
          </w:tcPr>
          <w:p w14:paraId="15B492AD">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3C6E579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规范性文件</w:t>
            </w:r>
          </w:p>
        </w:tc>
        <w:tc>
          <w:tcPr>
            <w:tcW w:w="314" w:type="pct"/>
            <w:tcBorders>
              <w:tl2br w:val="nil"/>
              <w:tr2bl w:val="nil"/>
            </w:tcBorders>
            <w:noWrap w:val="0"/>
            <w:vAlign w:val="center"/>
          </w:tcPr>
          <w:p w14:paraId="5A9FB44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行政规范性文件</w:t>
            </w:r>
          </w:p>
        </w:tc>
        <w:tc>
          <w:tcPr>
            <w:tcW w:w="639" w:type="pct"/>
            <w:tcBorders>
              <w:tl2br w:val="nil"/>
              <w:tr2bl w:val="nil"/>
            </w:tcBorders>
            <w:noWrap w:val="0"/>
            <w:vAlign w:val="center"/>
          </w:tcPr>
          <w:p w14:paraId="06ED88F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规范性文件及政策解读</w:t>
            </w:r>
          </w:p>
        </w:tc>
        <w:tc>
          <w:tcPr>
            <w:tcW w:w="444" w:type="pct"/>
            <w:tcBorders>
              <w:tl2br w:val="nil"/>
              <w:tr2bl w:val="nil"/>
            </w:tcBorders>
            <w:noWrap w:val="0"/>
            <w:vAlign w:val="center"/>
          </w:tcPr>
          <w:p w14:paraId="2EE2A21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980" w:type="pct"/>
            <w:tcBorders>
              <w:tl2br w:val="nil"/>
              <w:tr2bl w:val="nil"/>
            </w:tcBorders>
            <w:noWrap w:val="0"/>
            <w:vAlign w:val="center"/>
          </w:tcPr>
          <w:p w14:paraId="4A261C7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12" w:type="pct"/>
            <w:tcBorders>
              <w:tl2br w:val="nil"/>
              <w:tr2bl w:val="nil"/>
            </w:tcBorders>
            <w:noWrap w:val="0"/>
            <w:vAlign w:val="center"/>
          </w:tcPr>
          <w:p w14:paraId="05E9B6D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0" w:type="pct"/>
            <w:tcBorders>
              <w:tl2br w:val="nil"/>
              <w:tr2bl w:val="nil"/>
            </w:tcBorders>
            <w:noWrap w:val="0"/>
            <w:vAlign w:val="center"/>
          </w:tcPr>
          <w:p w14:paraId="7410B15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70" w:type="pct"/>
            <w:tcBorders>
              <w:tl2br w:val="nil"/>
              <w:tr2bl w:val="nil"/>
            </w:tcBorders>
            <w:noWrap w:val="0"/>
            <w:vAlign w:val="center"/>
          </w:tcPr>
          <w:p w14:paraId="6762013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8" w:type="pct"/>
            <w:tcBorders>
              <w:tl2br w:val="nil"/>
              <w:tr2bl w:val="nil"/>
            </w:tcBorders>
            <w:noWrap w:val="0"/>
            <w:vAlign w:val="center"/>
          </w:tcPr>
          <w:p w14:paraId="4232D21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365" w:type="pct"/>
            <w:tcBorders>
              <w:tl2br w:val="nil"/>
              <w:tr2bl w:val="nil"/>
            </w:tcBorders>
            <w:noWrap w:val="0"/>
            <w:vAlign w:val="center"/>
          </w:tcPr>
          <w:p w14:paraId="0F36D89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4B0CF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9" w:type="pct"/>
            <w:tcBorders>
              <w:tl2br w:val="nil"/>
              <w:tr2bl w:val="nil"/>
            </w:tcBorders>
            <w:noWrap w:val="0"/>
            <w:vAlign w:val="center"/>
          </w:tcPr>
          <w:p w14:paraId="62DFBF2E">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5D6DB38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机关职能、机构设置、办公地址、办公时间、联系方式、负责人姓名</w:t>
            </w:r>
          </w:p>
        </w:tc>
        <w:tc>
          <w:tcPr>
            <w:tcW w:w="314" w:type="pct"/>
            <w:tcBorders>
              <w:tl2br w:val="nil"/>
              <w:tr2bl w:val="nil"/>
            </w:tcBorders>
            <w:noWrap w:val="0"/>
            <w:vAlign w:val="center"/>
          </w:tcPr>
          <w:p w14:paraId="537D67E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机构概况</w:t>
            </w:r>
          </w:p>
        </w:tc>
        <w:tc>
          <w:tcPr>
            <w:tcW w:w="639" w:type="pct"/>
            <w:tcBorders>
              <w:tl2br w:val="nil"/>
              <w:tr2bl w:val="nil"/>
            </w:tcBorders>
            <w:noWrap w:val="0"/>
            <w:vAlign w:val="center"/>
          </w:tcPr>
          <w:p w14:paraId="6F5FF58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机构职能、机构设置、办公地址、办公时间、联系方式、负责人姓名</w:t>
            </w:r>
          </w:p>
        </w:tc>
        <w:tc>
          <w:tcPr>
            <w:tcW w:w="444" w:type="pct"/>
            <w:tcBorders>
              <w:tl2br w:val="nil"/>
              <w:tr2bl w:val="nil"/>
            </w:tcBorders>
            <w:noWrap w:val="0"/>
            <w:vAlign w:val="center"/>
          </w:tcPr>
          <w:p w14:paraId="2D556C0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980" w:type="pct"/>
            <w:tcBorders>
              <w:tl2br w:val="nil"/>
              <w:tr2bl w:val="nil"/>
            </w:tcBorders>
            <w:noWrap w:val="0"/>
            <w:vAlign w:val="center"/>
          </w:tcPr>
          <w:p w14:paraId="7FA97A0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属于《中华人民共和国政府信息公开条例》第二十条</w:t>
            </w:r>
          </w:p>
        </w:tc>
        <w:tc>
          <w:tcPr>
            <w:tcW w:w="512" w:type="pct"/>
            <w:tcBorders>
              <w:tl2br w:val="nil"/>
              <w:tr2bl w:val="nil"/>
            </w:tcBorders>
            <w:noWrap w:val="0"/>
            <w:vAlign w:val="center"/>
          </w:tcPr>
          <w:p w14:paraId="2A21AE2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0" w:type="pct"/>
            <w:tcBorders>
              <w:tl2br w:val="nil"/>
              <w:tr2bl w:val="nil"/>
            </w:tcBorders>
            <w:noWrap w:val="0"/>
            <w:vAlign w:val="center"/>
          </w:tcPr>
          <w:p w14:paraId="2C1DB57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70" w:type="pct"/>
            <w:tcBorders>
              <w:tl2br w:val="nil"/>
              <w:tr2bl w:val="nil"/>
            </w:tcBorders>
            <w:noWrap w:val="0"/>
            <w:vAlign w:val="center"/>
          </w:tcPr>
          <w:p w14:paraId="0F6C0FA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8" w:type="pct"/>
            <w:tcBorders>
              <w:tl2br w:val="nil"/>
              <w:tr2bl w:val="nil"/>
            </w:tcBorders>
            <w:noWrap w:val="0"/>
            <w:vAlign w:val="center"/>
          </w:tcPr>
          <w:p w14:paraId="54EDC7D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365" w:type="pct"/>
            <w:tcBorders>
              <w:tl2br w:val="nil"/>
              <w:tr2bl w:val="nil"/>
            </w:tcBorders>
            <w:noWrap w:val="0"/>
            <w:vAlign w:val="center"/>
          </w:tcPr>
          <w:p w14:paraId="25B86C6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7EF3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9" w:type="pct"/>
            <w:tcBorders>
              <w:tl2br w:val="nil"/>
              <w:tr2bl w:val="nil"/>
            </w:tcBorders>
            <w:noWrap w:val="0"/>
            <w:vAlign w:val="center"/>
          </w:tcPr>
          <w:p w14:paraId="0CD267A8">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2095F62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全区财政预算执行情况</w:t>
            </w:r>
          </w:p>
        </w:tc>
        <w:tc>
          <w:tcPr>
            <w:tcW w:w="314" w:type="pct"/>
            <w:tcBorders>
              <w:tl2br w:val="nil"/>
              <w:tr2bl w:val="nil"/>
            </w:tcBorders>
            <w:noWrap w:val="0"/>
            <w:vAlign w:val="center"/>
          </w:tcPr>
          <w:p w14:paraId="3015D82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统计信息</w:t>
            </w:r>
          </w:p>
        </w:tc>
        <w:tc>
          <w:tcPr>
            <w:tcW w:w="639" w:type="pct"/>
            <w:tcBorders>
              <w:tl2br w:val="nil"/>
              <w:tr2bl w:val="nil"/>
            </w:tcBorders>
            <w:noWrap w:val="0"/>
            <w:vAlign w:val="center"/>
          </w:tcPr>
          <w:p w14:paraId="6848C73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每月全区财政预算执行情况</w:t>
            </w:r>
          </w:p>
        </w:tc>
        <w:tc>
          <w:tcPr>
            <w:tcW w:w="444" w:type="pct"/>
            <w:tcBorders>
              <w:tl2br w:val="nil"/>
              <w:tr2bl w:val="nil"/>
            </w:tcBorders>
            <w:noWrap w:val="0"/>
            <w:vAlign w:val="center"/>
          </w:tcPr>
          <w:p w14:paraId="54E1CAA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980" w:type="pct"/>
            <w:tcBorders>
              <w:tl2br w:val="nil"/>
              <w:tr2bl w:val="nil"/>
            </w:tcBorders>
            <w:noWrap w:val="0"/>
            <w:vAlign w:val="center"/>
          </w:tcPr>
          <w:p w14:paraId="5900233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《中华人民共和国政府信息公开条例》第五条</w:t>
            </w:r>
          </w:p>
        </w:tc>
        <w:tc>
          <w:tcPr>
            <w:tcW w:w="512" w:type="pct"/>
            <w:tcBorders>
              <w:tl2br w:val="nil"/>
              <w:tr2bl w:val="nil"/>
            </w:tcBorders>
            <w:noWrap w:val="0"/>
            <w:vAlign w:val="center"/>
          </w:tcPr>
          <w:p w14:paraId="483ED8C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0" w:type="pct"/>
            <w:tcBorders>
              <w:tl2br w:val="nil"/>
              <w:tr2bl w:val="nil"/>
            </w:tcBorders>
            <w:noWrap w:val="0"/>
            <w:vAlign w:val="center"/>
          </w:tcPr>
          <w:p w14:paraId="25901AA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70" w:type="pct"/>
            <w:tcBorders>
              <w:tl2br w:val="nil"/>
              <w:tr2bl w:val="nil"/>
            </w:tcBorders>
            <w:noWrap w:val="0"/>
            <w:vAlign w:val="center"/>
          </w:tcPr>
          <w:p w14:paraId="29AD1D2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8" w:type="pct"/>
            <w:tcBorders>
              <w:tl2br w:val="nil"/>
              <w:tr2bl w:val="nil"/>
            </w:tcBorders>
            <w:noWrap w:val="0"/>
            <w:vAlign w:val="center"/>
          </w:tcPr>
          <w:p w14:paraId="078803F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365" w:type="pct"/>
            <w:tcBorders>
              <w:tl2br w:val="nil"/>
              <w:tr2bl w:val="nil"/>
            </w:tcBorders>
            <w:noWrap w:val="0"/>
            <w:vAlign w:val="center"/>
          </w:tcPr>
          <w:p w14:paraId="05B17D9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38D3F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9" w:type="pct"/>
            <w:tcBorders>
              <w:tl2br w:val="nil"/>
              <w:tr2bl w:val="nil"/>
            </w:tcBorders>
            <w:noWrap w:val="0"/>
            <w:vAlign w:val="center"/>
          </w:tcPr>
          <w:p w14:paraId="5CCEFEAF">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4E4EB6F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年度工作总结、计划</w:t>
            </w:r>
          </w:p>
        </w:tc>
        <w:tc>
          <w:tcPr>
            <w:tcW w:w="314" w:type="pct"/>
            <w:tcBorders>
              <w:tl2br w:val="nil"/>
              <w:tr2bl w:val="nil"/>
            </w:tcBorders>
            <w:noWrap w:val="0"/>
            <w:vAlign w:val="center"/>
          </w:tcPr>
          <w:p w14:paraId="33FB8FC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39" w:type="pct"/>
            <w:tcBorders>
              <w:tl2br w:val="nil"/>
              <w:tr2bl w:val="nil"/>
            </w:tcBorders>
            <w:noWrap w:val="0"/>
            <w:vAlign w:val="center"/>
          </w:tcPr>
          <w:p w14:paraId="43212E7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财政部门年度工作总结、计划</w:t>
            </w:r>
          </w:p>
        </w:tc>
        <w:tc>
          <w:tcPr>
            <w:tcW w:w="444" w:type="pct"/>
            <w:tcBorders>
              <w:tl2br w:val="nil"/>
              <w:tr2bl w:val="nil"/>
            </w:tcBorders>
            <w:noWrap w:val="0"/>
            <w:vAlign w:val="center"/>
          </w:tcPr>
          <w:p w14:paraId="7F68143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980" w:type="pct"/>
            <w:tcBorders>
              <w:tl2br w:val="nil"/>
              <w:tr2bl w:val="nil"/>
            </w:tcBorders>
            <w:noWrap w:val="0"/>
            <w:vAlign w:val="center"/>
          </w:tcPr>
          <w:p w14:paraId="1EA0EFD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12" w:type="pct"/>
            <w:tcBorders>
              <w:tl2br w:val="nil"/>
              <w:tr2bl w:val="nil"/>
            </w:tcBorders>
            <w:noWrap w:val="0"/>
            <w:vAlign w:val="center"/>
          </w:tcPr>
          <w:p w14:paraId="70A8FF8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0" w:type="pct"/>
            <w:tcBorders>
              <w:tl2br w:val="nil"/>
              <w:tr2bl w:val="nil"/>
            </w:tcBorders>
            <w:noWrap w:val="0"/>
            <w:vAlign w:val="center"/>
          </w:tcPr>
          <w:p w14:paraId="7FA8440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70" w:type="pct"/>
            <w:tcBorders>
              <w:tl2br w:val="nil"/>
              <w:tr2bl w:val="nil"/>
            </w:tcBorders>
            <w:noWrap w:val="0"/>
            <w:vAlign w:val="center"/>
          </w:tcPr>
          <w:p w14:paraId="27E80A6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8" w:type="pct"/>
            <w:tcBorders>
              <w:tl2br w:val="nil"/>
              <w:tr2bl w:val="nil"/>
            </w:tcBorders>
            <w:noWrap w:val="0"/>
            <w:vAlign w:val="center"/>
          </w:tcPr>
          <w:p w14:paraId="02C2F22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365" w:type="pct"/>
            <w:tcBorders>
              <w:tl2br w:val="nil"/>
              <w:tr2bl w:val="nil"/>
            </w:tcBorders>
            <w:noWrap w:val="0"/>
            <w:vAlign w:val="center"/>
          </w:tcPr>
          <w:p w14:paraId="5165893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14392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9" w:type="pct"/>
            <w:tcBorders>
              <w:tl2br w:val="nil"/>
              <w:tr2bl w:val="nil"/>
            </w:tcBorders>
            <w:noWrap w:val="0"/>
            <w:vAlign w:val="center"/>
          </w:tcPr>
          <w:p w14:paraId="4A89D471">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6DC59E1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财政领域</w:t>
            </w:r>
            <w:r>
              <w:rPr>
                <w:rFonts w:hint="eastAsia" w:ascii="仿宋" w:hAnsi="仿宋" w:eastAsia="仿宋" w:cs="仿宋"/>
                <w:snapToGrid w:val="0"/>
                <w:color w:val="auto"/>
                <w:kern w:val="21"/>
                <w:sz w:val="21"/>
                <w:szCs w:val="21"/>
                <w:highlight w:val="none"/>
              </w:rPr>
              <w:t>权责清单</w:t>
            </w:r>
          </w:p>
        </w:tc>
        <w:tc>
          <w:tcPr>
            <w:tcW w:w="314" w:type="pct"/>
            <w:vMerge w:val="restart"/>
            <w:tcBorders>
              <w:tl2br w:val="nil"/>
              <w:tr2bl w:val="nil"/>
            </w:tcBorders>
            <w:noWrap w:val="0"/>
            <w:vAlign w:val="center"/>
          </w:tcPr>
          <w:p w14:paraId="3465A85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政务服务</w:t>
            </w:r>
          </w:p>
        </w:tc>
        <w:tc>
          <w:tcPr>
            <w:tcW w:w="639" w:type="pct"/>
            <w:tcBorders>
              <w:tl2br w:val="nil"/>
              <w:tr2bl w:val="nil"/>
            </w:tcBorders>
            <w:noWrap w:val="0"/>
            <w:vAlign w:val="center"/>
          </w:tcPr>
          <w:p w14:paraId="2BE02C5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一般包括序号、权力分类、项目名称、子项名称、实施主体、承办的内设机构、实施依据、责任事项、责任事项依据、追责情形、追责依据、免责事项、备注等要素。</w:t>
            </w:r>
          </w:p>
        </w:tc>
        <w:tc>
          <w:tcPr>
            <w:tcW w:w="444" w:type="pct"/>
            <w:tcBorders>
              <w:tl2br w:val="nil"/>
              <w:tr2bl w:val="nil"/>
            </w:tcBorders>
            <w:noWrap w:val="0"/>
            <w:vAlign w:val="center"/>
          </w:tcPr>
          <w:p w14:paraId="3C9C3A7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980" w:type="pct"/>
            <w:tcBorders>
              <w:tl2br w:val="nil"/>
              <w:tr2bl w:val="nil"/>
            </w:tcBorders>
            <w:noWrap w:val="0"/>
            <w:vAlign w:val="center"/>
          </w:tcPr>
          <w:p w14:paraId="388A88F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《广西壮族自治区人民政府关于印发广西壮族自治区权责清单管理办法的通知》（桂政发〔2019〕55号）：</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第五条</w:t>
            </w:r>
          </w:p>
        </w:tc>
        <w:tc>
          <w:tcPr>
            <w:tcW w:w="512" w:type="pct"/>
            <w:tcBorders>
              <w:tl2br w:val="nil"/>
              <w:tr2bl w:val="nil"/>
            </w:tcBorders>
            <w:noWrap w:val="0"/>
            <w:vAlign w:val="center"/>
          </w:tcPr>
          <w:p w14:paraId="4BFD1EE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0" w:type="pct"/>
            <w:tcBorders>
              <w:tl2br w:val="nil"/>
              <w:tr2bl w:val="nil"/>
            </w:tcBorders>
            <w:noWrap w:val="0"/>
            <w:vAlign w:val="center"/>
          </w:tcPr>
          <w:p w14:paraId="7AD7C92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70" w:type="pct"/>
            <w:tcBorders>
              <w:tl2br w:val="nil"/>
              <w:tr2bl w:val="nil"/>
            </w:tcBorders>
            <w:noWrap w:val="0"/>
            <w:vAlign w:val="center"/>
          </w:tcPr>
          <w:p w14:paraId="16CB8FD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8" w:type="pct"/>
            <w:tcBorders>
              <w:tl2br w:val="nil"/>
              <w:tr2bl w:val="nil"/>
            </w:tcBorders>
            <w:noWrap w:val="0"/>
            <w:vAlign w:val="center"/>
          </w:tcPr>
          <w:p w14:paraId="2B102CF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365" w:type="pct"/>
            <w:tcBorders>
              <w:tl2br w:val="nil"/>
              <w:tr2bl w:val="nil"/>
            </w:tcBorders>
            <w:noWrap w:val="0"/>
            <w:vAlign w:val="center"/>
          </w:tcPr>
          <w:p w14:paraId="4D7D0E3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1799D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9" w:type="pct"/>
            <w:tcBorders>
              <w:tl2br w:val="nil"/>
              <w:tr2bl w:val="nil"/>
            </w:tcBorders>
            <w:noWrap w:val="0"/>
            <w:vAlign w:val="center"/>
          </w:tcPr>
          <w:p w14:paraId="1675C62D">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3BF3B63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财政</w:t>
            </w:r>
            <w:r>
              <w:rPr>
                <w:rFonts w:hint="eastAsia" w:ascii="仿宋" w:hAnsi="仿宋" w:eastAsia="仿宋" w:cs="仿宋"/>
                <w:snapToGrid w:val="0"/>
                <w:color w:val="auto"/>
                <w:kern w:val="21"/>
                <w:sz w:val="21"/>
                <w:szCs w:val="21"/>
                <w:highlight w:val="none"/>
                <w:lang w:val="en-US" w:eastAsia="zh-CN"/>
              </w:rPr>
              <w:t>领域</w:t>
            </w:r>
            <w:r>
              <w:rPr>
                <w:rFonts w:hint="eastAsia" w:ascii="仿宋" w:hAnsi="仿宋" w:eastAsia="仿宋" w:cs="仿宋"/>
                <w:snapToGrid w:val="0"/>
                <w:color w:val="auto"/>
                <w:kern w:val="21"/>
                <w:sz w:val="21"/>
                <w:szCs w:val="21"/>
                <w:highlight w:val="none"/>
              </w:rPr>
              <w:t>权力运行流程</w:t>
            </w:r>
          </w:p>
        </w:tc>
        <w:tc>
          <w:tcPr>
            <w:tcW w:w="314" w:type="pct"/>
            <w:vMerge w:val="continue"/>
            <w:tcBorders>
              <w:tl2br w:val="nil"/>
              <w:tr2bl w:val="nil"/>
            </w:tcBorders>
            <w:noWrap w:val="0"/>
            <w:vAlign w:val="center"/>
          </w:tcPr>
          <w:p w14:paraId="3D00352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39" w:type="pct"/>
            <w:tcBorders>
              <w:tl2br w:val="nil"/>
              <w:tr2bl w:val="nil"/>
            </w:tcBorders>
            <w:noWrap w:val="0"/>
            <w:vAlign w:val="center"/>
          </w:tcPr>
          <w:p w14:paraId="249E9DC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行政权力事项实施清单</w:t>
            </w:r>
          </w:p>
        </w:tc>
        <w:tc>
          <w:tcPr>
            <w:tcW w:w="444" w:type="pct"/>
            <w:tcBorders>
              <w:tl2br w:val="nil"/>
              <w:tr2bl w:val="nil"/>
            </w:tcBorders>
            <w:noWrap w:val="0"/>
            <w:vAlign w:val="center"/>
          </w:tcPr>
          <w:p w14:paraId="197464D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980" w:type="pct"/>
            <w:tcBorders>
              <w:tl2br w:val="nil"/>
              <w:tr2bl w:val="nil"/>
            </w:tcBorders>
            <w:noWrap w:val="0"/>
            <w:vAlign w:val="center"/>
          </w:tcPr>
          <w:p w14:paraId="683C3BA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《广西壮族自治区人民政府关于印发广西壮族自治区权责清单管理办法的通知》（桂政发〔2019〕55号）：</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第十二条</w:t>
            </w:r>
          </w:p>
        </w:tc>
        <w:tc>
          <w:tcPr>
            <w:tcW w:w="512" w:type="pct"/>
            <w:tcBorders>
              <w:tl2br w:val="nil"/>
              <w:tr2bl w:val="nil"/>
            </w:tcBorders>
            <w:noWrap w:val="0"/>
            <w:vAlign w:val="center"/>
          </w:tcPr>
          <w:p w14:paraId="101A675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0" w:type="pct"/>
            <w:tcBorders>
              <w:tl2br w:val="nil"/>
              <w:tr2bl w:val="nil"/>
            </w:tcBorders>
            <w:noWrap w:val="0"/>
            <w:vAlign w:val="center"/>
          </w:tcPr>
          <w:p w14:paraId="6618EF4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70" w:type="pct"/>
            <w:tcBorders>
              <w:tl2br w:val="nil"/>
              <w:tr2bl w:val="nil"/>
            </w:tcBorders>
            <w:noWrap w:val="0"/>
            <w:vAlign w:val="center"/>
          </w:tcPr>
          <w:p w14:paraId="70D93A0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8" w:type="pct"/>
            <w:tcBorders>
              <w:tl2br w:val="nil"/>
              <w:tr2bl w:val="nil"/>
            </w:tcBorders>
            <w:noWrap w:val="0"/>
            <w:vAlign w:val="center"/>
          </w:tcPr>
          <w:p w14:paraId="59D7CC8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365" w:type="pct"/>
            <w:tcBorders>
              <w:tl2br w:val="nil"/>
              <w:tr2bl w:val="nil"/>
            </w:tcBorders>
            <w:noWrap w:val="0"/>
            <w:vAlign w:val="center"/>
          </w:tcPr>
          <w:p w14:paraId="381206F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06900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9" w:type="pct"/>
            <w:tcBorders>
              <w:tl2br w:val="nil"/>
              <w:tr2bl w:val="nil"/>
            </w:tcBorders>
            <w:noWrap w:val="0"/>
            <w:vAlign w:val="center"/>
          </w:tcPr>
          <w:p w14:paraId="04DB64F0">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2713073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财政领域政务服务事项信息</w:t>
            </w:r>
          </w:p>
        </w:tc>
        <w:tc>
          <w:tcPr>
            <w:tcW w:w="314" w:type="pct"/>
            <w:vMerge w:val="continue"/>
            <w:tcBorders>
              <w:tl2br w:val="nil"/>
              <w:tr2bl w:val="nil"/>
            </w:tcBorders>
            <w:noWrap w:val="0"/>
            <w:vAlign w:val="center"/>
          </w:tcPr>
          <w:p w14:paraId="1D76E34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39" w:type="pct"/>
            <w:tcBorders>
              <w:tl2br w:val="nil"/>
              <w:tr2bl w:val="nil"/>
            </w:tcBorders>
            <w:noWrap w:val="0"/>
            <w:vAlign w:val="center"/>
          </w:tcPr>
          <w:p w14:paraId="019E5AF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财政领域办理行政许可和其他对外管理服务事项目录，行使事项的依据、条件、程序以及办理结果</w:t>
            </w:r>
          </w:p>
        </w:tc>
        <w:tc>
          <w:tcPr>
            <w:tcW w:w="444" w:type="pct"/>
            <w:tcBorders>
              <w:tl2br w:val="nil"/>
              <w:tr2bl w:val="nil"/>
            </w:tcBorders>
            <w:noWrap w:val="0"/>
            <w:vAlign w:val="center"/>
          </w:tcPr>
          <w:p w14:paraId="4C4CE60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980" w:type="pct"/>
            <w:tcBorders>
              <w:tl2br w:val="nil"/>
              <w:tr2bl w:val="nil"/>
            </w:tcBorders>
            <w:noWrap w:val="0"/>
            <w:vAlign w:val="center"/>
          </w:tcPr>
          <w:p w14:paraId="179BCFF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12" w:type="pct"/>
            <w:tcBorders>
              <w:tl2br w:val="nil"/>
              <w:tr2bl w:val="nil"/>
            </w:tcBorders>
            <w:noWrap w:val="0"/>
            <w:vAlign w:val="center"/>
          </w:tcPr>
          <w:p w14:paraId="13D50BE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0" w:type="pct"/>
            <w:tcBorders>
              <w:tl2br w:val="nil"/>
              <w:tr2bl w:val="nil"/>
            </w:tcBorders>
            <w:noWrap w:val="0"/>
            <w:vAlign w:val="center"/>
          </w:tcPr>
          <w:p w14:paraId="3B3F511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70" w:type="pct"/>
            <w:tcBorders>
              <w:tl2br w:val="nil"/>
              <w:tr2bl w:val="nil"/>
            </w:tcBorders>
            <w:noWrap w:val="0"/>
            <w:vAlign w:val="center"/>
          </w:tcPr>
          <w:p w14:paraId="2E5288C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8" w:type="pct"/>
            <w:tcBorders>
              <w:tl2br w:val="nil"/>
              <w:tr2bl w:val="nil"/>
            </w:tcBorders>
            <w:noWrap w:val="0"/>
            <w:vAlign w:val="center"/>
          </w:tcPr>
          <w:p w14:paraId="5496C9B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365" w:type="pct"/>
            <w:tcBorders>
              <w:tl2br w:val="nil"/>
              <w:tr2bl w:val="nil"/>
            </w:tcBorders>
            <w:noWrap w:val="0"/>
            <w:vAlign w:val="center"/>
          </w:tcPr>
          <w:p w14:paraId="743F7FD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B5C4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9" w:type="pct"/>
            <w:tcBorders>
              <w:tl2br w:val="nil"/>
              <w:tr2bl w:val="nil"/>
            </w:tcBorders>
            <w:noWrap w:val="0"/>
            <w:vAlign w:val="center"/>
          </w:tcPr>
          <w:p w14:paraId="5D54F73B">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57A6E6A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各</w:t>
            </w:r>
            <w:r>
              <w:rPr>
                <w:rFonts w:hint="eastAsia" w:ascii="仿宋" w:hAnsi="仿宋" w:eastAsia="仿宋" w:cs="仿宋"/>
                <w:snapToGrid w:val="0"/>
                <w:color w:val="auto"/>
                <w:kern w:val="21"/>
                <w:sz w:val="21"/>
                <w:szCs w:val="21"/>
                <w:highlight w:val="none"/>
              </w:rPr>
              <w:t>级“三公”经费公开</w:t>
            </w:r>
          </w:p>
        </w:tc>
        <w:tc>
          <w:tcPr>
            <w:tcW w:w="314" w:type="pct"/>
            <w:vMerge w:val="continue"/>
            <w:tcBorders>
              <w:tl2br w:val="nil"/>
              <w:tr2bl w:val="nil"/>
            </w:tcBorders>
            <w:noWrap w:val="0"/>
            <w:vAlign w:val="center"/>
          </w:tcPr>
          <w:p w14:paraId="4AED73F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39" w:type="pct"/>
            <w:tcBorders>
              <w:tl2br w:val="nil"/>
              <w:tr2bl w:val="nil"/>
            </w:tcBorders>
            <w:noWrap w:val="0"/>
            <w:vAlign w:val="center"/>
          </w:tcPr>
          <w:p w14:paraId="0D99842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各</w:t>
            </w:r>
            <w:r>
              <w:rPr>
                <w:rFonts w:hint="eastAsia" w:ascii="仿宋" w:hAnsi="仿宋" w:eastAsia="仿宋" w:cs="仿宋"/>
                <w:snapToGrid w:val="0"/>
                <w:color w:val="auto"/>
                <w:kern w:val="21"/>
                <w:sz w:val="21"/>
                <w:szCs w:val="21"/>
                <w:highlight w:val="none"/>
              </w:rPr>
              <w:t>级三公经费</w:t>
            </w:r>
          </w:p>
        </w:tc>
        <w:tc>
          <w:tcPr>
            <w:tcW w:w="444" w:type="pct"/>
            <w:tcBorders>
              <w:tl2br w:val="nil"/>
              <w:tr2bl w:val="nil"/>
            </w:tcBorders>
            <w:noWrap w:val="0"/>
            <w:vAlign w:val="center"/>
          </w:tcPr>
          <w:p w14:paraId="1701C03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980" w:type="pct"/>
            <w:tcBorders>
              <w:tl2br w:val="nil"/>
              <w:tr2bl w:val="nil"/>
            </w:tcBorders>
            <w:noWrap w:val="0"/>
            <w:vAlign w:val="center"/>
          </w:tcPr>
          <w:p w14:paraId="69EDB4D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《中华人民共和国预算法实施条例》《财政部关于推进部门所属单位预算公开工作的指导意见》（财预〔2021〕29号）</w:t>
            </w:r>
          </w:p>
        </w:tc>
        <w:tc>
          <w:tcPr>
            <w:tcW w:w="512" w:type="pct"/>
            <w:tcBorders>
              <w:tl2br w:val="nil"/>
              <w:tr2bl w:val="nil"/>
            </w:tcBorders>
            <w:noWrap w:val="0"/>
            <w:vAlign w:val="center"/>
          </w:tcPr>
          <w:p w14:paraId="3FD2F81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经本级政府财政部门批复的部门预算及报表，应当在批复后二十日内向社会公开</w:t>
            </w:r>
          </w:p>
        </w:tc>
        <w:tc>
          <w:tcPr>
            <w:tcW w:w="260" w:type="pct"/>
            <w:tcBorders>
              <w:tl2br w:val="nil"/>
              <w:tr2bl w:val="nil"/>
            </w:tcBorders>
            <w:noWrap w:val="0"/>
            <w:vAlign w:val="center"/>
          </w:tcPr>
          <w:p w14:paraId="5F67500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70" w:type="pct"/>
            <w:tcBorders>
              <w:tl2br w:val="nil"/>
              <w:tr2bl w:val="nil"/>
            </w:tcBorders>
            <w:noWrap w:val="0"/>
            <w:vAlign w:val="center"/>
          </w:tcPr>
          <w:p w14:paraId="3E5CFA4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8" w:type="pct"/>
            <w:tcBorders>
              <w:tl2br w:val="nil"/>
              <w:tr2bl w:val="nil"/>
            </w:tcBorders>
            <w:noWrap w:val="0"/>
            <w:vAlign w:val="center"/>
          </w:tcPr>
          <w:p w14:paraId="457495A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365" w:type="pct"/>
            <w:tcBorders>
              <w:tl2br w:val="nil"/>
              <w:tr2bl w:val="nil"/>
            </w:tcBorders>
            <w:noWrap w:val="0"/>
            <w:vAlign w:val="center"/>
          </w:tcPr>
          <w:p w14:paraId="572470F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19870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9" w:type="pct"/>
            <w:tcBorders>
              <w:tl2br w:val="nil"/>
              <w:tr2bl w:val="nil"/>
            </w:tcBorders>
            <w:noWrap w:val="0"/>
            <w:vAlign w:val="center"/>
          </w:tcPr>
          <w:p w14:paraId="7FD26C20">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2A415A9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caps w:val="0"/>
                <w:snapToGrid w:val="0"/>
                <w:color w:val="auto"/>
                <w:spacing w:val="0"/>
                <w:kern w:val="21"/>
                <w:sz w:val="21"/>
                <w:szCs w:val="21"/>
                <w:highlight w:val="none"/>
                <w:shd w:val="clear" w:color="auto" w:fill="auto"/>
                <w:lang w:val="en-US" w:eastAsia="zh-CN" w:bidi="ar"/>
              </w:rPr>
            </w:pPr>
            <w:r>
              <w:rPr>
                <w:rFonts w:hint="eastAsia" w:ascii="仿宋" w:hAnsi="仿宋" w:eastAsia="仿宋" w:cs="仿宋"/>
                <w:snapToGrid w:val="0"/>
                <w:color w:val="auto"/>
                <w:kern w:val="21"/>
                <w:sz w:val="21"/>
                <w:szCs w:val="21"/>
                <w:highlight w:val="none"/>
              </w:rPr>
              <w:t>本单位政府采购意向</w:t>
            </w:r>
          </w:p>
        </w:tc>
        <w:tc>
          <w:tcPr>
            <w:tcW w:w="314" w:type="pct"/>
            <w:vMerge w:val="restart"/>
            <w:tcBorders>
              <w:tl2br w:val="nil"/>
              <w:tr2bl w:val="nil"/>
            </w:tcBorders>
            <w:noWrap w:val="0"/>
            <w:vAlign w:val="center"/>
          </w:tcPr>
          <w:p w14:paraId="4537B57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政府采购</w:t>
            </w:r>
          </w:p>
        </w:tc>
        <w:tc>
          <w:tcPr>
            <w:tcW w:w="639" w:type="pct"/>
            <w:tcBorders>
              <w:tl2br w:val="nil"/>
              <w:tr2bl w:val="nil"/>
            </w:tcBorders>
            <w:noWrap w:val="0"/>
            <w:vAlign w:val="center"/>
          </w:tcPr>
          <w:p w14:paraId="5489E99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caps w:val="0"/>
                <w:snapToGrid w:val="0"/>
                <w:color w:val="auto"/>
                <w:spacing w:val="0"/>
                <w:kern w:val="21"/>
                <w:sz w:val="21"/>
                <w:szCs w:val="21"/>
                <w:highlight w:val="none"/>
                <w:shd w:val="clear" w:color="auto" w:fill="auto"/>
                <w:lang w:val="en-US" w:eastAsia="zh-CN" w:bidi="ar"/>
              </w:rPr>
            </w:pPr>
            <w:r>
              <w:rPr>
                <w:rFonts w:hint="eastAsia" w:ascii="仿宋" w:hAnsi="仿宋" w:eastAsia="仿宋" w:cs="仿宋"/>
                <w:snapToGrid w:val="0"/>
                <w:color w:val="auto"/>
                <w:kern w:val="21"/>
                <w:sz w:val="21"/>
                <w:szCs w:val="21"/>
                <w:highlight w:val="none"/>
              </w:rPr>
              <w:t>本单位政府采购项目名称、采购需求概况、预算金额、计划实施采购时间、落实政府采购政策功能情况等</w:t>
            </w:r>
          </w:p>
        </w:tc>
        <w:tc>
          <w:tcPr>
            <w:tcW w:w="444" w:type="pct"/>
            <w:tcBorders>
              <w:tl2br w:val="nil"/>
              <w:tr2bl w:val="nil"/>
            </w:tcBorders>
            <w:noWrap w:val="0"/>
            <w:vAlign w:val="center"/>
          </w:tcPr>
          <w:p w14:paraId="6D975CA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区各预算单位</w:t>
            </w:r>
          </w:p>
        </w:tc>
        <w:tc>
          <w:tcPr>
            <w:tcW w:w="980" w:type="pct"/>
            <w:tcBorders>
              <w:tl2br w:val="nil"/>
              <w:tr2bl w:val="nil"/>
            </w:tcBorders>
            <w:noWrap w:val="0"/>
            <w:vAlign w:val="center"/>
          </w:tcPr>
          <w:p w14:paraId="71BCD9F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《自治区财政厅关于进一步规范政府采购意向公开工作的通知》（桂财采〔2022〕84号</w:t>
            </w:r>
            <w:r>
              <w:rPr>
                <w:rFonts w:hint="eastAsia" w:ascii="仿宋" w:hAnsi="仿宋" w:eastAsia="仿宋" w:cs="仿宋"/>
                <w:snapToGrid w:val="0"/>
                <w:color w:val="auto"/>
                <w:kern w:val="21"/>
                <w:sz w:val="21"/>
                <w:szCs w:val="21"/>
                <w:highlight w:val="none"/>
                <w:lang w:eastAsia="zh-CN"/>
              </w:rPr>
              <w:t>）</w:t>
            </w:r>
          </w:p>
        </w:tc>
        <w:tc>
          <w:tcPr>
            <w:tcW w:w="512" w:type="pct"/>
            <w:tcBorders>
              <w:tl2br w:val="nil"/>
              <w:tr2bl w:val="nil"/>
            </w:tcBorders>
            <w:noWrap w:val="0"/>
            <w:vAlign w:val="center"/>
          </w:tcPr>
          <w:p w14:paraId="7EEFB16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政府采购意向公开时间应当尽量提前，原则上不得晚于采购公告发布前30 日</w:t>
            </w:r>
          </w:p>
        </w:tc>
        <w:tc>
          <w:tcPr>
            <w:tcW w:w="260" w:type="pct"/>
            <w:tcBorders>
              <w:tl2br w:val="nil"/>
              <w:tr2bl w:val="nil"/>
            </w:tcBorders>
            <w:noWrap w:val="0"/>
            <w:vAlign w:val="center"/>
          </w:tcPr>
          <w:p w14:paraId="706BE6F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70" w:type="pct"/>
            <w:tcBorders>
              <w:tl2br w:val="nil"/>
              <w:tr2bl w:val="nil"/>
            </w:tcBorders>
            <w:noWrap w:val="0"/>
            <w:vAlign w:val="center"/>
          </w:tcPr>
          <w:p w14:paraId="5DFE37E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8" w:type="pct"/>
            <w:tcBorders>
              <w:tl2br w:val="nil"/>
              <w:tr2bl w:val="nil"/>
            </w:tcBorders>
            <w:noWrap w:val="0"/>
            <w:vAlign w:val="center"/>
          </w:tcPr>
          <w:p w14:paraId="3688A5F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区各预算单位</w:t>
            </w:r>
          </w:p>
        </w:tc>
        <w:tc>
          <w:tcPr>
            <w:tcW w:w="365" w:type="pct"/>
            <w:tcBorders>
              <w:tl2br w:val="nil"/>
              <w:tr2bl w:val="nil"/>
            </w:tcBorders>
            <w:noWrap w:val="0"/>
            <w:vAlign w:val="center"/>
          </w:tcPr>
          <w:p w14:paraId="27C3F9D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3BBED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9" w:type="pct"/>
            <w:tcBorders>
              <w:tl2br w:val="nil"/>
              <w:tr2bl w:val="nil"/>
            </w:tcBorders>
            <w:noWrap w:val="0"/>
            <w:vAlign w:val="center"/>
          </w:tcPr>
          <w:p w14:paraId="674CD498">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2E8937B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caps w:val="0"/>
                <w:snapToGrid w:val="0"/>
                <w:color w:val="auto"/>
                <w:spacing w:val="0"/>
                <w:kern w:val="21"/>
                <w:sz w:val="21"/>
                <w:szCs w:val="21"/>
                <w:highlight w:val="none"/>
                <w:shd w:val="clear" w:color="auto" w:fill="auto"/>
                <w:lang w:val="en-US" w:eastAsia="zh-CN" w:bidi="ar"/>
              </w:rPr>
            </w:pPr>
            <w:r>
              <w:rPr>
                <w:rFonts w:hint="eastAsia" w:ascii="仿宋" w:hAnsi="仿宋" w:eastAsia="仿宋" w:cs="仿宋"/>
                <w:snapToGrid w:val="0"/>
                <w:color w:val="auto"/>
                <w:kern w:val="21"/>
                <w:sz w:val="21"/>
                <w:szCs w:val="21"/>
                <w:highlight w:val="none"/>
                <w:lang w:eastAsia="zh-CN"/>
              </w:rPr>
              <w:t>本单位政府采购信息发布</w:t>
            </w:r>
          </w:p>
        </w:tc>
        <w:tc>
          <w:tcPr>
            <w:tcW w:w="314" w:type="pct"/>
            <w:vMerge w:val="continue"/>
            <w:tcBorders>
              <w:tl2br w:val="nil"/>
              <w:tr2bl w:val="nil"/>
            </w:tcBorders>
            <w:noWrap w:val="0"/>
            <w:vAlign w:val="center"/>
          </w:tcPr>
          <w:p w14:paraId="62626CD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39" w:type="pct"/>
            <w:tcBorders>
              <w:tl2br w:val="nil"/>
              <w:tr2bl w:val="nil"/>
            </w:tcBorders>
            <w:noWrap w:val="0"/>
            <w:vAlign w:val="center"/>
          </w:tcPr>
          <w:p w14:paraId="4F022F1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i w:val="0"/>
                <w:caps w:val="0"/>
                <w:snapToGrid w:val="0"/>
                <w:color w:val="auto"/>
                <w:spacing w:val="0"/>
                <w:kern w:val="21"/>
                <w:sz w:val="21"/>
                <w:szCs w:val="21"/>
                <w:highlight w:val="none"/>
                <w:shd w:val="clear" w:color="auto" w:fill="auto"/>
                <w:lang w:val="en-US" w:eastAsia="zh-CN" w:bidi="ar"/>
              </w:rPr>
            </w:pPr>
            <w:r>
              <w:rPr>
                <w:rFonts w:hint="eastAsia" w:ascii="仿宋" w:hAnsi="仿宋" w:eastAsia="仿宋" w:cs="仿宋"/>
                <w:snapToGrid w:val="0"/>
                <w:color w:val="auto"/>
                <w:kern w:val="21"/>
                <w:sz w:val="21"/>
                <w:szCs w:val="21"/>
                <w:highlight w:val="none"/>
                <w:lang w:eastAsia="zh-CN"/>
              </w:rPr>
              <w:t>资格预审公告、采购公告、单一来源公示、框架协议公告、更正公告、中标（成交）结果公告、废标（中止）公告、合同公告、履约验收公告</w:t>
            </w:r>
          </w:p>
        </w:tc>
        <w:tc>
          <w:tcPr>
            <w:tcW w:w="444" w:type="pct"/>
            <w:tcBorders>
              <w:tl2br w:val="nil"/>
              <w:tr2bl w:val="nil"/>
            </w:tcBorders>
            <w:noWrap w:val="0"/>
            <w:vAlign w:val="center"/>
          </w:tcPr>
          <w:p w14:paraId="4125BA2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区各预算单位、柳州市鱼峰区财政局</w:t>
            </w:r>
          </w:p>
        </w:tc>
        <w:tc>
          <w:tcPr>
            <w:tcW w:w="980" w:type="pct"/>
            <w:tcBorders>
              <w:tl2br w:val="nil"/>
              <w:tr2bl w:val="nil"/>
            </w:tcBorders>
            <w:noWrap w:val="0"/>
            <w:vAlign w:val="center"/>
          </w:tcPr>
          <w:p w14:paraId="7774ACF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p w14:paraId="44AB50F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《广西壮族自治区财政厅关于进一步做好政府采购信息发布工作的通知》（桂财采〔2024〕49号）相关规定。</w:t>
            </w:r>
          </w:p>
          <w:p w14:paraId="674DC19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《财政部关于做好政府采购信息公开工作的通知》（财库〔</w:t>
            </w:r>
            <w:r>
              <w:rPr>
                <w:rFonts w:hint="eastAsia" w:ascii="仿宋" w:hAnsi="仿宋" w:eastAsia="仿宋" w:cs="仿宋"/>
                <w:snapToGrid w:val="0"/>
                <w:color w:val="auto"/>
                <w:kern w:val="21"/>
                <w:sz w:val="21"/>
                <w:szCs w:val="21"/>
                <w:highlight w:val="none"/>
                <w:lang w:val="en-US" w:eastAsia="zh-CN"/>
              </w:rPr>
              <w:t>2015</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lang w:val="en-US" w:eastAsia="zh-CN"/>
              </w:rPr>
              <w:t>135号</w:t>
            </w:r>
            <w:r>
              <w:rPr>
                <w:rFonts w:hint="eastAsia" w:ascii="仿宋" w:hAnsi="仿宋" w:eastAsia="仿宋" w:cs="仿宋"/>
                <w:snapToGrid w:val="0"/>
                <w:color w:val="auto"/>
                <w:kern w:val="21"/>
                <w:sz w:val="21"/>
                <w:szCs w:val="21"/>
                <w:highlight w:val="none"/>
                <w:lang w:eastAsia="zh-CN"/>
              </w:rPr>
              <w:t>）</w:t>
            </w:r>
          </w:p>
        </w:tc>
        <w:tc>
          <w:tcPr>
            <w:tcW w:w="512" w:type="pct"/>
            <w:tcBorders>
              <w:tl2br w:val="nil"/>
              <w:tr2bl w:val="nil"/>
            </w:tcBorders>
            <w:noWrap w:val="0"/>
            <w:vAlign w:val="center"/>
          </w:tcPr>
          <w:p w14:paraId="401A6E3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中标、成交结果应当自中标、成交供应商确定之日起</w:t>
            </w:r>
            <w:r>
              <w:rPr>
                <w:rFonts w:hint="eastAsia" w:ascii="仿宋" w:hAnsi="仿宋" w:eastAsia="仿宋" w:cs="仿宋"/>
                <w:snapToGrid w:val="0"/>
                <w:color w:val="auto"/>
                <w:kern w:val="21"/>
                <w:sz w:val="21"/>
                <w:szCs w:val="21"/>
                <w:highlight w:val="none"/>
                <w:lang w:val="en-US" w:eastAsia="zh-CN"/>
              </w:rPr>
              <w:t>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260" w:type="pct"/>
            <w:tcBorders>
              <w:tl2br w:val="nil"/>
              <w:tr2bl w:val="nil"/>
            </w:tcBorders>
            <w:noWrap w:val="0"/>
            <w:vAlign w:val="center"/>
          </w:tcPr>
          <w:p w14:paraId="69FA8C0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eastAsia="zh-CN"/>
              </w:rPr>
              <w:t>招标公告、资格预审公告的公告期限为</w:t>
            </w:r>
            <w:r>
              <w:rPr>
                <w:rFonts w:hint="eastAsia" w:ascii="仿宋" w:hAnsi="仿宋" w:eastAsia="仿宋" w:cs="仿宋"/>
                <w:snapToGrid w:val="0"/>
                <w:color w:val="auto"/>
                <w:kern w:val="21"/>
                <w:sz w:val="21"/>
                <w:szCs w:val="21"/>
                <w:highlight w:val="none"/>
                <w:lang w:val="en-US" w:eastAsia="zh-CN"/>
              </w:rPr>
              <w:t>5个工作日；</w:t>
            </w:r>
          </w:p>
          <w:p w14:paraId="651F784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竞争性谈判公告、竞争性磋商公告和询价公告的公告期限为3个工作日；</w:t>
            </w:r>
            <w:r>
              <w:rPr>
                <w:rFonts w:hint="eastAsia" w:ascii="仿宋" w:hAnsi="仿宋" w:eastAsia="仿宋" w:cs="仿宋"/>
                <w:snapToGrid w:val="0"/>
                <w:color w:val="auto"/>
                <w:kern w:val="21"/>
                <w:sz w:val="21"/>
                <w:szCs w:val="21"/>
                <w:highlight w:val="none"/>
                <w:lang w:eastAsia="zh-CN"/>
              </w:rPr>
              <w:t>中标、成交结果的公告期限为</w:t>
            </w:r>
            <w:r>
              <w:rPr>
                <w:rFonts w:hint="eastAsia" w:ascii="仿宋" w:hAnsi="仿宋" w:eastAsia="仿宋" w:cs="仿宋"/>
                <w:snapToGrid w:val="0"/>
                <w:color w:val="auto"/>
                <w:kern w:val="21"/>
                <w:sz w:val="21"/>
                <w:szCs w:val="21"/>
                <w:highlight w:val="none"/>
                <w:lang w:val="en-US" w:eastAsia="zh-CN"/>
              </w:rPr>
              <w:t>1个工作日；单一来源公示期限不得少于5个工作日</w:t>
            </w:r>
          </w:p>
        </w:tc>
        <w:tc>
          <w:tcPr>
            <w:tcW w:w="370" w:type="pct"/>
            <w:tcBorders>
              <w:tl2br w:val="nil"/>
              <w:tr2bl w:val="nil"/>
            </w:tcBorders>
            <w:noWrap w:val="0"/>
            <w:vAlign w:val="center"/>
          </w:tcPr>
          <w:p w14:paraId="32DD110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广西政府采购网</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（中国政府采购网广西分网）</w:t>
            </w:r>
          </w:p>
        </w:tc>
        <w:tc>
          <w:tcPr>
            <w:tcW w:w="558" w:type="pct"/>
            <w:tcBorders>
              <w:tl2br w:val="nil"/>
              <w:tr2bl w:val="nil"/>
            </w:tcBorders>
            <w:noWrap w:val="0"/>
            <w:vAlign w:val="center"/>
          </w:tcPr>
          <w:p w14:paraId="4633D69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区各预算单位、柳州市鱼峰区财政局</w:t>
            </w:r>
          </w:p>
        </w:tc>
        <w:tc>
          <w:tcPr>
            <w:tcW w:w="365" w:type="pct"/>
            <w:tcBorders>
              <w:tl2br w:val="nil"/>
              <w:tr2bl w:val="nil"/>
            </w:tcBorders>
            <w:noWrap w:val="0"/>
            <w:vAlign w:val="center"/>
          </w:tcPr>
          <w:p w14:paraId="02B6F94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134D3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9" w:type="pct"/>
            <w:tcBorders>
              <w:tl2br w:val="nil"/>
              <w:tr2bl w:val="nil"/>
            </w:tcBorders>
            <w:noWrap w:val="0"/>
            <w:vAlign w:val="center"/>
          </w:tcPr>
          <w:p w14:paraId="7EE78C31">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6FDEC95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本单位面向中小企业预留项目执行情况</w:t>
            </w:r>
          </w:p>
        </w:tc>
        <w:tc>
          <w:tcPr>
            <w:tcW w:w="314" w:type="pct"/>
            <w:vMerge w:val="continue"/>
            <w:tcBorders>
              <w:tl2br w:val="nil"/>
              <w:tr2bl w:val="nil"/>
            </w:tcBorders>
            <w:noWrap w:val="0"/>
            <w:vAlign w:val="center"/>
          </w:tcPr>
          <w:p w14:paraId="51F1C84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39" w:type="pct"/>
            <w:tcBorders>
              <w:tl2br w:val="nil"/>
              <w:tr2bl w:val="nil"/>
            </w:tcBorders>
            <w:noWrap w:val="0"/>
            <w:vAlign w:val="center"/>
          </w:tcPr>
          <w:p w14:paraId="7BFB90D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项目名称、面向中小企业采购金额等</w:t>
            </w:r>
          </w:p>
        </w:tc>
        <w:tc>
          <w:tcPr>
            <w:tcW w:w="444" w:type="pct"/>
            <w:tcBorders>
              <w:tl2br w:val="nil"/>
              <w:tr2bl w:val="nil"/>
            </w:tcBorders>
            <w:noWrap w:val="0"/>
            <w:vAlign w:val="center"/>
          </w:tcPr>
          <w:p w14:paraId="6F04010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区各预算单位、柳州市鱼峰区财政局</w:t>
            </w:r>
          </w:p>
        </w:tc>
        <w:tc>
          <w:tcPr>
            <w:tcW w:w="980" w:type="pct"/>
            <w:tcBorders>
              <w:tl2br w:val="nil"/>
              <w:tr2bl w:val="nil"/>
            </w:tcBorders>
            <w:noWrap w:val="0"/>
            <w:vAlign w:val="center"/>
          </w:tcPr>
          <w:p w14:paraId="4653CA4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《广西壮族自治区财政厅关于贯彻落实政府采购支持中小企业发展政策的通知》（桂财采【</w:t>
            </w:r>
            <w:r>
              <w:rPr>
                <w:rFonts w:hint="eastAsia" w:ascii="仿宋" w:hAnsi="仿宋" w:eastAsia="仿宋" w:cs="仿宋"/>
                <w:snapToGrid w:val="0"/>
                <w:color w:val="auto"/>
                <w:kern w:val="21"/>
                <w:sz w:val="21"/>
                <w:szCs w:val="21"/>
                <w:highlight w:val="none"/>
                <w:lang w:val="en-US" w:eastAsia="zh-CN"/>
              </w:rPr>
              <w:t>2022</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lang w:val="en-US" w:eastAsia="zh-CN"/>
              </w:rPr>
              <w:t>31号</w:t>
            </w:r>
            <w:r>
              <w:rPr>
                <w:rFonts w:hint="eastAsia" w:ascii="仿宋" w:hAnsi="仿宋" w:eastAsia="仿宋" w:cs="仿宋"/>
                <w:snapToGrid w:val="0"/>
                <w:color w:val="auto"/>
                <w:kern w:val="21"/>
                <w:sz w:val="21"/>
                <w:szCs w:val="21"/>
                <w:highlight w:val="none"/>
                <w:lang w:eastAsia="zh-CN"/>
              </w:rPr>
              <w:t>）；</w:t>
            </w:r>
          </w:p>
          <w:p w14:paraId="21E228B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《政府采购促进中小企业发展管理办法》（财库</w:t>
            </w:r>
            <w:r>
              <w:rPr>
                <w:rFonts w:hint="eastAsia" w:ascii="仿宋" w:hAnsi="仿宋" w:eastAsia="仿宋" w:cs="仿宋"/>
                <w:snapToGrid w:val="0"/>
                <w:color w:val="auto"/>
                <w:kern w:val="21"/>
                <w:sz w:val="21"/>
                <w:szCs w:val="21"/>
                <w:highlight w:val="none"/>
                <w:lang w:val="en-US" w:eastAsia="zh-CN"/>
              </w:rPr>
              <w:t>〔2020〕46号</w:t>
            </w:r>
            <w:r>
              <w:rPr>
                <w:rFonts w:hint="eastAsia" w:ascii="仿宋" w:hAnsi="仿宋" w:eastAsia="仿宋" w:cs="仿宋"/>
                <w:snapToGrid w:val="0"/>
                <w:color w:val="auto"/>
                <w:kern w:val="21"/>
                <w:sz w:val="21"/>
                <w:szCs w:val="21"/>
                <w:highlight w:val="none"/>
                <w:lang w:eastAsia="zh-CN"/>
              </w:rPr>
              <w:t>）；</w:t>
            </w:r>
          </w:p>
          <w:p w14:paraId="52C42B4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12" w:type="pct"/>
            <w:tcBorders>
              <w:tl2br w:val="nil"/>
              <w:tr2bl w:val="nil"/>
            </w:tcBorders>
            <w:noWrap w:val="0"/>
            <w:vAlign w:val="center"/>
          </w:tcPr>
          <w:p w14:paraId="227ACCF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信息形成或变更20个工作日内</w:t>
            </w:r>
          </w:p>
        </w:tc>
        <w:tc>
          <w:tcPr>
            <w:tcW w:w="260" w:type="pct"/>
            <w:tcBorders>
              <w:tl2br w:val="nil"/>
              <w:tr2bl w:val="nil"/>
            </w:tcBorders>
            <w:noWrap w:val="0"/>
            <w:vAlign w:val="center"/>
          </w:tcPr>
          <w:p w14:paraId="11B8FF2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70" w:type="pct"/>
            <w:tcBorders>
              <w:tl2br w:val="nil"/>
              <w:tr2bl w:val="nil"/>
            </w:tcBorders>
            <w:noWrap w:val="0"/>
            <w:vAlign w:val="center"/>
          </w:tcPr>
          <w:p w14:paraId="7E58177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广西政府采购网</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（中国政府采购网广西分网）</w:t>
            </w:r>
          </w:p>
        </w:tc>
        <w:tc>
          <w:tcPr>
            <w:tcW w:w="558" w:type="pct"/>
            <w:tcBorders>
              <w:tl2br w:val="nil"/>
              <w:tr2bl w:val="nil"/>
            </w:tcBorders>
            <w:noWrap w:val="0"/>
            <w:vAlign w:val="center"/>
          </w:tcPr>
          <w:p w14:paraId="4EEDDB6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区各预算单位、柳州市鱼峰区财政局</w:t>
            </w:r>
          </w:p>
        </w:tc>
        <w:tc>
          <w:tcPr>
            <w:tcW w:w="365" w:type="pct"/>
            <w:tcBorders>
              <w:tl2br w:val="nil"/>
              <w:tr2bl w:val="nil"/>
            </w:tcBorders>
            <w:noWrap w:val="0"/>
            <w:vAlign w:val="center"/>
          </w:tcPr>
          <w:p w14:paraId="2A2AE11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37716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9" w:type="pct"/>
            <w:tcBorders>
              <w:tl2br w:val="nil"/>
              <w:tr2bl w:val="nil"/>
            </w:tcBorders>
            <w:noWrap w:val="0"/>
            <w:vAlign w:val="center"/>
          </w:tcPr>
          <w:p w14:paraId="7968C06E">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4" w:type="pct"/>
            <w:vMerge w:val="restart"/>
            <w:tcBorders>
              <w:tl2br w:val="nil"/>
              <w:tr2bl w:val="nil"/>
            </w:tcBorders>
            <w:noWrap w:val="0"/>
            <w:vAlign w:val="center"/>
          </w:tcPr>
          <w:p w14:paraId="6D9A21A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事业单位招聘</w:t>
            </w:r>
          </w:p>
        </w:tc>
        <w:tc>
          <w:tcPr>
            <w:tcW w:w="314" w:type="pct"/>
            <w:vMerge w:val="restart"/>
            <w:tcBorders>
              <w:tl2br w:val="nil"/>
              <w:tr2bl w:val="nil"/>
            </w:tcBorders>
            <w:noWrap w:val="0"/>
            <w:vAlign w:val="center"/>
          </w:tcPr>
          <w:p w14:paraId="75549F0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人事信息</w:t>
            </w:r>
          </w:p>
        </w:tc>
        <w:tc>
          <w:tcPr>
            <w:tcW w:w="639" w:type="pct"/>
            <w:tcBorders>
              <w:tl2br w:val="nil"/>
              <w:tr2bl w:val="nil"/>
            </w:tcBorders>
            <w:noWrap w:val="0"/>
            <w:vAlign w:val="center"/>
          </w:tcPr>
          <w:p w14:paraId="32F545E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事业单位招聘公告（含补充公告）</w:t>
            </w:r>
          </w:p>
        </w:tc>
        <w:tc>
          <w:tcPr>
            <w:tcW w:w="444" w:type="pct"/>
            <w:vMerge w:val="restart"/>
            <w:tcBorders>
              <w:tl2br w:val="nil"/>
              <w:tr2bl w:val="nil"/>
            </w:tcBorders>
            <w:noWrap w:val="0"/>
            <w:vAlign w:val="center"/>
          </w:tcPr>
          <w:p w14:paraId="3750DA4E">
            <w:pPr>
              <w:rPr>
                <w:rFonts w:hint="eastAsia" w:ascii="仿宋" w:hAnsi="仿宋" w:eastAsia="仿宋" w:cs="仿宋"/>
                <w:color w:val="auto"/>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p w14:paraId="7CC01FC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980" w:type="pct"/>
            <w:vMerge w:val="restart"/>
            <w:tcBorders>
              <w:tl2br w:val="nil"/>
              <w:tr2bl w:val="nil"/>
            </w:tcBorders>
            <w:noWrap w:val="0"/>
            <w:vAlign w:val="center"/>
          </w:tcPr>
          <w:p w14:paraId="040F5A88">
            <w:pPr>
              <w:keepNext w:val="0"/>
              <w:keepLines w:val="0"/>
              <w:pageBreakBefore w:val="0"/>
              <w:widowControl w:val="0"/>
              <w:numPr>
                <w:ilvl w:val="0"/>
                <w:numId w:val="12"/>
              </w:numPr>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2.《事业单位人事管理条例》（中华人民共和国国务院令第652号）第八条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3.《广西壮族自治区人力资源和社会保障厅关于落实“放管服”改革精简事业单位增人手续的通知》（桂人社规【2018】27号）</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4.《中共中央组织部 人力资源社会保障部关于进一步做好事业单位公开招聘工作的通知》（人社部发【2024】57号）</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5.《中共广西壮族自治区委员会机构编制委员会办公室 广西壮族自治区人力资源和社会保障厅关于  进一步完善事业单位公开招聘工作的通知》（桂人社规【2021】7号）</w:t>
            </w:r>
          </w:p>
        </w:tc>
        <w:tc>
          <w:tcPr>
            <w:tcW w:w="512" w:type="pct"/>
            <w:tcBorders>
              <w:tl2br w:val="nil"/>
              <w:tr2bl w:val="nil"/>
            </w:tcBorders>
            <w:noWrap w:val="0"/>
            <w:vAlign w:val="center"/>
          </w:tcPr>
          <w:p w14:paraId="09BE066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在公开招聘启动正式报名之前发布</w:t>
            </w:r>
          </w:p>
        </w:tc>
        <w:tc>
          <w:tcPr>
            <w:tcW w:w="260" w:type="pct"/>
            <w:tcBorders>
              <w:tl2br w:val="nil"/>
              <w:tr2bl w:val="nil"/>
            </w:tcBorders>
            <w:noWrap w:val="0"/>
            <w:vAlign w:val="center"/>
          </w:tcPr>
          <w:p w14:paraId="4EF6FF3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不少于三个月</w:t>
            </w:r>
          </w:p>
        </w:tc>
        <w:tc>
          <w:tcPr>
            <w:tcW w:w="370" w:type="pct"/>
            <w:vMerge w:val="restart"/>
            <w:tcBorders>
              <w:tl2br w:val="nil"/>
              <w:tr2bl w:val="nil"/>
            </w:tcBorders>
            <w:noWrap w:val="0"/>
            <w:vAlign w:val="center"/>
          </w:tcPr>
          <w:p w14:paraId="39F4EA4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8" w:type="pct"/>
            <w:vMerge w:val="restart"/>
            <w:tcBorders>
              <w:tl2br w:val="nil"/>
              <w:tr2bl w:val="nil"/>
            </w:tcBorders>
            <w:noWrap w:val="0"/>
            <w:vAlign w:val="center"/>
          </w:tcPr>
          <w:p w14:paraId="68B9B2A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365" w:type="pct"/>
            <w:tcBorders>
              <w:tl2br w:val="nil"/>
              <w:tr2bl w:val="nil"/>
            </w:tcBorders>
            <w:noWrap w:val="0"/>
            <w:vAlign w:val="center"/>
          </w:tcPr>
          <w:p w14:paraId="0433B79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7C0B1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9" w:type="pct"/>
            <w:tcBorders>
              <w:tl2br w:val="nil"/>
              <w:tr2bl w:val="nil"/>
            </w:tcBorders>
            <w:noWrap w:val="0"/>
            <w:vAlign w:val="center"/>
          </w:tcPr>
          <w:p w14:paraId="7CC799A6">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4" w:type="pct"/>
            <w:vMerge w:val="continue"/>
            <w:tcBorders>
              <w:tl2br w:val="nil"/>
              <w:tr2bl w:val="nil"/>
            </w:tcBorders>
            <w:noWrap w:val="0"/>
            <w:vAlign w:val="center"/>
          </w:tcPr>
          <w:p w14:paraId="472D7D4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14" w:type="pct"/>
            <w:vMerge w:val="continue"/>
            <w:tcBorders>
              <w:tl2br w:val="nil"/>
              <w:tr2bl w:val="nil"/>
            </w:tcBorders>
            <w:noWrap w:val="0"/>
            <w:vAlign w:val="center"/>
          </w:tcPr>
          <w:p w14:paraId="038B4C8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39" w:type="pct"/>
            <w:tcBorders>
              <w:tl2br w:val="nil"/>
              <w:tr2bl w:val="nil"/>
            </w:tcBorders>
            <w:noWrap w:val="0"/>
            <w:vAlign w:val="center"/>
          </w:tcPr>
          <w:p w14:paraId="6DDF28F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事业单位招聘结果</w:t>
            </w:r>
          </w:p>
        </w:tc>
        <w:tc>
          <w:tcPr>
            <w:tcW w:w="444" w:type="pct"/>
            <w:vMerge w:val="continue"/>
            <w:tcBorders>
              <w:tl2br w:val="nil"/>
              <w:tr2bl w:val="nil"/>
            </w:tcBorders>
            <w:noWrap w:val="0"/>
            <w:vAlign w:val="center"/>
          </w:tcPr>
          <w:p w14:paraId="7C60AB3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980" w:type="pct"/>
            <w:vMerge w:val="continue"/>
            <w:tcBorders>
              <w:tl2br w:val="nil"/>
              <w:tr2bl w:val="nil"/>
            </w:tcBorders>
            <w:noWrap w:val="0"/>
            <w:vAlign w:val="center"/>
          </w:tcPr>
          <w:p w14:paraId="078B8AD5">
            <w:pPr>
              <w:keepNext w:val="0"/>
              <w:keepLines w:val="0"/>
              <w:pageBreakBefore w:val="0"/>
              <w:widowControl w:val="0"/>
              <w:tabs>
                <w:tab w:val="left" w:pos="312"/>
              </w:tabs>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12" w:type="pct"/>
            <w:tcBorders>
              <w:tl2br w:val="nil"/>
              <w:tr2bl w:val="nil"/>
            </w:tcBorders>
            <w:noWrap w:val="0"/>
            <w:vAlign w:val="center"/>
          </w:tcPr>
          <w:p w14:paraId="03AFA7A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0" w:type="pct"/>
            <w:tcBorders>
              <w:tl2br w:val="nil"/>
              <w:tr2bl w:val="nil"/>
            </w:tcBorders>
            <w:noWrap w:val="0"/>
            <w:vAlign w:val="center"/>
          </w:tcPr>
          <w:p w14:paraId="1B3AB61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不少于7日且不少于5个工作日</w:t>
            </w:r>
          </w:p>
        </w:tc>
        <w:tc>
          <w:tcPr>
            <w:tcW w:w="370" w:type="pct"/>
            <w:vMerge w:val="continue"/>
            <w:tcBorders>
              <w:tl2br w:val="nil"/>
              <w:tr2bl w:val="nil"/>
            </w:tcBorders>
            <w:noWrap w:val="0"/>
            <w:vAlign w:val="center"/>
          </w:tcPr>
          <w:p w14:paraId="5C63844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58" w:type="pct"/>
            <w:vMerge w:val="continue"/>
            <w:tcBorders>
              <w:tl2br w:val="nil"/>
              <w:tr2bl w:val="nil"/>
            </w:tcBorders>
            <w:noWrap w:val="0"/>
            <w:vAlign w:val="center"/>
          </w:tcPr>
          <w:p w14:paraId="5ABF150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65" w:type="pct"/>
            <w:tcBorders>
              <w:tl2br w:val="nil"/>
              <w:tr2bl w:val="nil"/>
            </w:tcBorders>
            <w:noWrap w:val="0"/>
            <w:vAlign w:val="center"/>
          </w:tcPr>
          <w:p w14:paraId="6D886C2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7AC26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9" w:type="pct"/>
            <w:tcBorders>
              <w:tl2br w:val="nil"/>
              <w:tr2bl w:val="nil"/>
            </w:tcBorders>
            <w:noWrap w:val="0"/>
            <w:vAlign w:val="center"/>
          </w:tcPr>
          <w:p w14:paraId="74B693D4">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2BED116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公务员招录</w:t>
            </w:r>
          </w:p>
        </w:tc>
        <w:tc>
          <w:tcPr>
            <w:tcW w:w="314" w:type="pct"/>
            <w:vMerge w:val="continue"/>
            <w:tcBorders>
              <w:tl2br w:val="nil"/>
              <w:tr2bl w:val="nil"/>
            </w:tcBorders>
            <w:noWrap w:val="0"/>
            <w:vAlign w:val="center"/>
          </w:tcPr>
          <w:p w14:paraId="1577D32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39" w:type="pct"/>
            <w:tcBorders>
              <w:tl2br w:val="nil"/>
              <w:tr2bl w:val="nil"/>
            </w:tcBorders>
            <w:noWrap w:val="0"/>
            <w:vAlign w:val="center"/>
          </w:tcPr>
          <w:p w14:paraId="60C33BA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公务员招考录用相关信息</w:t>
            </w:r>
          </w:p>
        </w:tc>
        <w:tc>
          <w:tcPr>
            <w:tcW w:w="444" w:type="pct"/>
            <w:vMerge w:val="continue"/>
            <w:tcBorders>
              <w:tl2br w:val="nil"/>
              <w:tr2bl w:val="nil"/>
            </w:tcBorders>
            <w:noWrap w:val="0"/>
            <w:vAlign w:val="center"/>
          </w:tcPr>
          <w:p w14:paraId="276A6FD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980" w:type="pct"/>
            <w:vMerge w:val="restart"/>
            <w:tcBorders>
              <w:tl2br w:val="nil"/>
              <w:tr2bl w:val="nil"/>
            </w:tcBorders>
            <w:noWrap w:val="0"/>
            <w:vAlign w:val="center"/>
          </w:tcPr>
          <w:p w14:paraId="72059FB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《中华人民共和国政府信息公开条例》第二十条第（十四）款</w:t>
            </w:r>
          </w:p>
        </w:tc>
        <w:tc>
          <w:tcPr>
            <w:tcW w:w="512" w:type="pct"/>
            <w:tcBorders>
              <w:tl2br w:val="nil"/>
              <w:tr2bl w:val="nil"/>
            </w:tcBorders>
            <w:noWrap w:val="0"/>
            <w:vAlign w:val="center"/>
          </w:tcPr>
          <w:p w14:paraId="39C5CF6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按自治区公务员考试统一规定时间内</w:t>
            </w:r>
          </w:p>
        </w:tc>
        <w:tc>
          <w:tcPr>
            <w:tcW w:w="260" w:type="pct"/>
            <w:tcBorders>
              <w:tl2br w:val="nil"/>
              <w:tr2bl w:val="nil"/>
            </w:tcBorders>
            <w:noWrap w:val="0"/>
            <w:vAlign w:val="center"/>
          </w:tcPr>
          <w:p w14:paraId="6FCACD4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按照统一规定公开期限公开</w:t>
            </w:r>
          </w:p>
        </w:tc>
        <w:tc>
          <w:tcPr>
            <w:tcW w:w="370" w:type="pct"/>
            <w:vMerge w:val="continue"/>
            <w:tcBorders>
              <w:tl2br w:val="nil"/>
              <w:tr2bl w:val="nil"/>
            </w:tcBorders>
            <w:noWrap w:val="0"/>
            <w:vAlign w:val="center"/>
          </w:tcPr>
          <w:p w14:paraId="607C1D8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58" w:type="pct"/>
            <w:vMerge w:val="continue"/>
            <w:tcBorders>
              <w:tl2br w:val="nil"/>
              <w:tr2bl w:val="nil"/>
            </w:tcBorders>
            <w:noWrap w:val="0"/>
            <w:vAlign w:val="center"/>
          </w:tcPr>
          <w:p w14:paraId="3BED80F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65" w:type="pct"/>
            <w:tcBorders>
              <w:tl2br w:val="nil"/>
              <w:tr2bl w:val="nil"/>
            </w:tcBorders>
            <w:noWrap w:val="0"/>
            <w:vAlign w:val="center"/>
          </w:tcPr>
          <w:p w14:paraId="254AEF2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3B752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9" w:type="pct"/>
            <w:tcBorders>
              <w:tl2br w:val="nil"/>
              <w:tr2bl w:val="nil"/>
            </w:tcBorders>
            <w:noWrap w:val="0"/>
            <w:vAlign w:val="center"/>
          </w:tcPr>
          <w:p w14:paraId="360AEBD3">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0493D7D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开遴选公务员拟遴选人员公示</w:t>
            </w:r>
          </w:p>
        </w:tc>
        <w:tc>
          <w:tcPr>
            <w:tcW w:w="314" w:type="pct"/>
            <w:vMerge w:val="continue"/>
            <w:tcBorders>
              <w:tl2br w:val="nil"/>
              <w:tr2bl w:val="nil"/>
            </w:tcBorders>
            <w:noWrap w:val="0"/>
            <w:vAlign w:val="center"/>
          </w:tcPr>
          <w:p w14:paraId="7042359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39" w:type="pct"/>
            <w:tcBorders>
              <w:tl2br w:val="nil"/>
              <w:tr2bl w:val="nil"/>
            </w:tcBorders>
            <w:noWrap w:val="0"/>
            <w:vAlign w:val="center"/>
          </w:tcPr>
          <w:p w14:paraId="3AEF75C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公开遴选公务员相关信息</w:t>
            </w:r>
          </w:p>
        </w:tc>
        <w:tc>
          <w:tcPr>
            <w:tcW w:w="444" w:type="pct"/>
            <w:vMerge w:val="continue"/>
            <w:tcBorders>
              <w:tl2br w:val="nil"/>
              <w:tr2bl w:val="nil"/>
            </w:tcBorders>
            <w:noWrap w:val="0"/>
            <w:vAlign w:val="center"/>
          </w:tcPr>
          <w:p w14:paraId="20EEE5A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980" w:type="pct"/>
            <w:vMerge w:val="continue"/>
            <w:tcBorders>
              <w:tl2br w:val="nil"/>
              <w:tr2bl w:val="nil"/>
            </w:tcBorders>
            <w:noWrap w:val="0"/>
            <w:vAlign w:val="center"/>
          </w:tcPr>
          <w:p w14:paraId="78D0641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12" w:type="pct"/>
            <w:tcBorders>
              <w:tl2br w:val="nil"/>
              <w:tr2bl w:val="nil"/>
            </w:tcBorders>
            <w:noWrap w:val="0"/>
            <w:vAlign w:val="center"/>
          </w:tcPr>
          <w:p w14:paraId="05AA748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在自治区遴选统一规定时间内</w:t>
            </w:r>
          </w:p>
        </w:tc>
        <w:tc>
          <w:tcPr>
            <w:tcW w:w="260" w:type="pct"/>
            <w:tcBorders>
              <w:tl2br w:val="nil"/>
              <w:tr2bl w:val="nil"/>
            </w:tcBorders>
            <w:noWrap w:val="0"/>
            <w:vAlign w:val="center"/>
          </w:tcPr>
          <w:p w14:paraId="672DBBE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发布时间不少于5个工作日</w:t>
            </w:r>
          </w:p>
        </w:tc>
        <w:tc>
          <w:tcPr>
            <w:tcW w:w="370" w:type="pct"/>
            <w:vMerge w:val="continue"/>
            <w:tcBorders>
              <w:tl2br w:val="nil"/>
              <w:tr2bl w:val="nil"/>
            </w:tcBorders>
            <w:noWrap w:val="0"/>
            <w:vAlign w:val="center"/>
          </w:tcPr>
          <w:p w14:paraId="3521FDD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58" w:type="pct"/>
            <w:vMerge w:val="continue"/>
            <w:tcBorders>
              <w:tl2br w:val="nil"/>
              <w:tr2bl w:val="nil"/>
            </w:tcBorders>
            <w:noWrap w:val="0"/>
            <w:vAlign w:val="center"/>
          </w:tcPr>
          <w:p w14:paraId="00D2685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65" w:type="pct"/>
            <w:tcBorders>
              <w:tl2br w:val="nil"/>
              <w:tr2bl w:val="nil"/>
            </w:tcBorders>
            <w:noWrap w:val="0"/>
            <w:vAlign w:val="center"/>
          </w:tcPr>
          <w:p w14:paraId="67D0272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3F1FF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9" w:type="pct"/>
            <w:tcBorders>
              <w:tl2br w:val="nil"/>
              <w:tr2bl w:val="nil"/>
            </w:tcBorders>
            <w:noWrap w:val="0"/>
            <w:vAlign w:val="center"/>
          </w:tcPr>
          <w:p w14:paraId="2C9F0738">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2EE6486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人大建议答复</w:t>
            </w:r>
          </w:p>
        </w:tc>
        <w:tc>
          <w:tcPr>
            <w:tcW w:w="314" w:type="pct"/>
            <w:vMerge w:val="restart"/>
            <w:tcBorders>
              <w:tl2br w:val="nil"/>
              <w:tr2bl w:val="nil"/>
            </w:tcBorders>
            <w:noWrap w:val="0"/>
            <w:vAlign w:val="center"/>
          </w:tcPr>
          <w:p w14:paraId="589A253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建议提案</w:t>
            </w:r>
          </w:p>
        </w:tc>
        <w:tc>
          <w:tcPr>
            <w:tcW w:w="639" w:type="pct"/>
            <w:tcBorders>
              <w:tl2br w:val="nil"/>
              <w:tr2bl w:val="nil"/>
            </w:tcBorders>
            <w:noWrap w:val="0"/>
            <w:vAlign w:val="center"/>
          </w:tcPr>
          <w:p w14:paraId="7CC4502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人大建议答复意见</w:t>
            </w:r>
          </w:p>
        </w:tc>
        <w:tc>
          <w:tcPr>
            <w:tcW w:w="444" w:type="pct"/>
            <w:tcBorders>
              <w:tl2br w:val="nil"/>
              <w:tr2bl w:val="nil"/>
            </w:tcBorders>
            <w:noWrap w:val="0"/>
            <w:vAlign w:val="center"/>
          </w:tcPr>
          <w:p w14:paraId="25547AC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980" w:type="pct"/>
            <w:tcBorders>
              <w:tl2br w:val="nil"/>
              <w:tr2bl w:val="nil"/>
            </w:tcBorders>
            <w:noWrap w:val="0"/>
            <w:vAlign w:val="center"/>
          </w:tcPr>
          <w:p w14:paraId="7158DC6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财政部关于印发《地方政府债务信息公开办法（试行）》的通知（财预〔2018〕209号）</w:t>
            </w:r>
          </w:p>
        </w:tc>
        <w:tc>
          <w:tcPr>
            <w:tcW w:w="512" w:type="pct"/>
            <w:tcBorders>
              <w:tl2br w:val="nil"/>
              <w:tr2bl w:val="nil"/>
            </w:tcBorders>
            <w:noWrap w:val="0"/>
            <w:vAlign w:val="center"/>
          </w:tcPr>
          <w:p w14:paraId="1665189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0" w:type="pct"/>
            <w:tcBorders>
              <w:tl2br w:val="nil"/>
              <w:tr2bl w:val="nil"/>
            </w:tcBorders>
            <w:noWrap w:val="0"/>
            <w:vAlign w:val="center"/>
          </w:tcPr>
          <w:p w14:paraId="18FDCD7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70" w:type="pct"/>
            <w:tcBorders>
              <w:tl2br w:val="nil"/>
              <w:tr2bl w:val="nil"/>
            </w:tcBorders>
            <w:noWrap w:val="0"/>
            <w:vAlign w:val="center"/>
          </w:tcPr>
          <w:p w14:paraId="4A3962B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8" w:type="pct"/>
            <w:tcBorders>
              <w:tl2br w:val="nil"/>
              <w:tr2bl w:val="nil"/>
            </w:tcBorders>
            <w:noWrap w:val="0"/>
            <w:vAlign w:val="center"/>
          </w:tcPr>
          <w:p w14:paraId="6D5CB97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365" w:type="pct"/>
            <w:tcBorders>
              <w:tl2br w:val="nil"/>
              <w:tr2bl w:val="nil"/>
            </w:tcBorders>
            <w:noWrap w:val="0"/>
            <w:vAlign w:val="center"/>
          </w:tcPr>
          <w:p w14:paraId="520EDF0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73EF5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9" w:type="pct"/>
            <w:tcBorders>
              <w:tl2br w:val="nil"/>
              <w:tr2bl w:val="nil"/>
            </w:tcBorders>
            <w:noWrap w:val="0"/>
            <w:vAlign w:val="center"/>
          </w:tcPr>
          <w:p w14:paraId="2062B609">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335F55F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政协提案答复</w:t>
            </w:r>
          </w:p>
        </w:tc>
        <w:tc>
          <w:tcPr>
            <w:tcW w:w="314" w:type="pct"/>
            <w:vMerge w:val="continue"/>
            <w:tcBorders>
              <w:tl2br w:val="nil"/>
              <w:tr2bl w:val="nil"/>
            </w:tcBorders>
            <w:noWrap w:val="0"/>
            <w:vAlign w:val="center"/>
          </w:tcPr>
          <w:p w14:paraId="6230EC8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39" w:type="pct"/>
            <w:tcBorders>
              <w:tl2br w:val="nil"/>
              <w:tr2bl w:val="nil"/>
            </w:tcBorders>
            <w:noWrap w:val="0"/>
            <w:vAlign w:val="center"/>
          </w:tcPr>
          <w:p w14:paraId="4F70BA1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政协提案答复意见</w:t>
            </w:r>
          </w:p>
        </w:tc>
        <w:tc>
          <w:tcPr>
            <w:tcW w:w="444" w:type="pct"/>
            <w:tcBorders>
              <w:tl2br w:val="nil"/>
              <w:tr2bl w:val="nil"/>
            </w:tcBorders>
            <w:noWrap w:val="0"/>
            <w:vAlign w:val="center"/>
          </w:tcPr>
          <w:p w14:paraId="2FA4143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980" w:type="pct"/>
            <w:tcBorders>
              <w:tl2br w:val="nil"/>
              <w:tr2bl w:val="nil"/>
            </w:tcBorders>
            <w:noWrap w:val="0"/>
            <w:vAlign w:val="center"/>
          </w:tcPr>
          <w:p w14:paraId="6CECFB2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财政部关于印发《地方政府债务信息公开办法（试行）》的通知（财预〔2018〕209号）</w:t>
            </w:r>
          </w:p>
        </w:tc>
        <w:tc>
          <w:tcPr>
            <w:tcW w:w="512" w:type="pct"/>
            <w:tcBorders>
              <w:tl2br w:val="nil"/>
              <w:tr2bl w:val="nil"/>
            </w:tcBorders>
            <w:noWrap w:val="0"/>
            <w:vAlign w:val="center"/>
          </w:tcPr>
          <w:p w14:paraId="5E9DA68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0" w:type="pct"/>
            <w:tcBorders>
              <w:tl2br w:val="nil"/>
              <w:tr2bl w:val="nil"/>
            </w:tcBorders>
            <w:noWrap w:val="0"/>
            <w:vAlign w:val="center"/>
          </w:tcPr>
          <w:p w14:paraId="4ECA290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70" w:type="pct"/>
            <w:tcBorders>
              <w:tl2br w:val="nil"/>
              <w:tr2bl w:val="nil"/>
            </w:tcBorders>
            <w:noWrap w:val="0"/>
            <w:vAlign w:val="center"/>
          </w:tcPr>
          <w:p w14:paraId="34AF8B6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8" w:type="pct"/>
            <w:tcBorders>
              <w:tl2br w:val="nil"/>
              <w:tr2bl w:val="nil"/>
            </w:tcBorders>
            <w:noWrap w:val="0"/>
            <w:vAlign w:val="center"/>
          </w:tcPr>
          <w:p w14:paraId="741FD1A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365" w:type="pct"/>
            <w:tcBorders>
              <w:tl2br w:val="nil"/>
              <w:tr2bl w:val="nil"/>
            </w:tcBorders>
            <w:noWrap w:val="0"/>
            <w:vAlign w:val="center"/>
          </w:tcPr>
          <w:p w14:paraId="3676580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4DFC2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9" w:type="pct"/>
            <w:tcBorders>
              <w:tl2br w:val="nil"/>
              <w:tr2bl w:val="nil"/>
            </w:tcBorders>
            <w:noWrap w:val="0"/>
            <w:vAlign w:val="center"/>
          </w:tcPr>
          <w:p w14:paraId="6AB782F8">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66DD9D9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法治政府建设年度报告</w:t>
            </w:r>
          </w:p>
        </w:tc>
        <w:tc>
          <w:tcPr>
            <w:tcW w:w="314" w:type="pct"/>
            <w:tcBorders>
              <w:tl2br w:val="nil"/>
              <w:tr2bl w:val="nil"/>
            </w:tcBorders>
            <w:noWrap w:val="0"/>
            <w:vAlign w:val="center"/>
          </w:tcPr>
          <w:p w14:paraId="3DCCF87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法治建设</w:t>
            </w:r>
          </w:p>
        </w:tc>
        <w:tc>
          <w:tcPr>
            <w:tcW w:w="639" w:type="pct"/>
            <w:tcBorders>
              <w:tl2br w:val="nil"/>
              <w:tr2bl w:val="nil"/>
            </w:tcBorders>
            <w:noWrap w:val="0"/>
            <w:vAlign w:val="center"/>
          </w:tcPr>
          <w:p w14:paraId="428A5A0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法治政府建设年度报告</w:t>
            </w:r>
          </w:p>
        </w:tc>
        <w:tc>
          <w:tcPr>
            <w:tcW w:w="444" w:type="pct"/>
            <w:tcBorders>
              <w:tl2br w:val="nil"/>
              <w:tr2bl w:val="nil"/>
            </w:tcBorders>
            <w:noWrap w:val="0"/>
            <w:vAlign w:val="center"/>
          </w:tcPr>
          <w:p w14:paraId="60244D9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980" w:type="pct"/>
            <w:tcBorders>
              <w:tl2br w:val="nil"/>
              <w:tr2bl w:val="nil"/>
            </w:tcBorders>
            <w:noWrap w:val="0"/>
            <w:vAlign w:val="center"/>
          </w:tcPr>
          <w:p w14:paraId="600FBF5B">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《法治政府建设与责任落实督察工作规定》第4章第24条</w:t>
            </w:r>
          </w:p>
        </w:tc>
        <w:tc>
          <w:tcPr>
            <w:tcW w:w="512" w:type="pct"/>
            <w:tcBorders>
              <w:tl2br w:val="nil"/>
              <w:tr2bl w:val="nil"/>
            </w:tcBorders>
            <w:noWrap w:val="0"/>
            <w:vAlign w:val="center"/>
          </w:tcPr>
          <w:p w14:paraId="49D9186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每年4月1日之前</w:t>
            </w:r>
          </w:p>
        </w:tc>
        <w:tc>
          <w:tcPr>
            <w:tcW w:w="260" w:type="pct"/>
            <w:tcBorders>
              <w:tl2br w:val="nil"/>
              <w:tr2bl w:val="nil"/>
            </w:tcBorders>
            <w:noWrap w:val="0"/>
            <w:vAlign w:val="center"/>
          </w:tcPr>
          <w:p w14:paraId="0638C3F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70" w:type="pct"/>
            <w:tcBorders>
              <w:tl2br w:val="nil"/>
              <w:tr2bl w:val="nil"/>
            </w:tcBorders>
            <w:noWrap w:val="0"/>
            <w:vAlign w:val="center"/>
          </w:tcPr>
          <w:p w14:paraId="682F236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8" w:type="pct"/>
            <w:tcBorders>
              <w:tl2br w:val="nil"/>
              <w:tr2bl w:val="nil"/>
            </w:tcBorders>
            <w:noWrap w:val="0"/>
            <w:vAlign w:val="center"/>
          </w:tcPr>
          <w:p w14:paraId="2F6ABB3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365" w:type="pct"/>
            <w:tcBorders>
              <w:tl2br w:val="nil"/>
              <w:tr2bl w:val="nil"/>
            </w:tcBorders>
            <w:noWrap w:val="0"/>
            <w:vAlign w:val="center"/>
          </w:tcPr>
          <w:p w14:paraId="0128D7F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1AD58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9" w:type="pct"/>
            <w:tcBorders>
              <w:tl2br w:val="nil"/>
              <w:tr2bl w:val="nil"/>
            </w:tcBorders>
            <w:noWrap w:val="0"/>
            <w:vAlign w:val="center"/>
          </w:tcPr>
          <w:p w14:paraId="692CA2DC">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42B2217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政府信息公开指南</w:t>
            </w:r>
          </w:p>
        </w:tc>
        <w:tc>
          <w:tcPr>
            <w:tcW w:w="314" w:type="pct"/>
            <w:vMerge w:val="restart"/>
            <w:tcBorders>
              <w:tl2br w:val="nil"/>
              <w:tr2bl w:val="nil"/>
            </w:tcBorders>
            <w:noWrap w:val="0"/>
            <w:vAlign w:val="center"/>
          </w:tcPr>
          <w:p w14:paraId="63E129F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政府信息公开相关文件</w:t>
            </w:r>
          </w:p>
        </w:tc>
        <w:tc>
          <w:tcPr>
            <w:tcW w:w="639" w:type="pct"/>
            <w:tcBorders>
              <w:tl2br w:val="nil"/>
              <w:tr2bl w:val="nil"/>
            </w:tcBorders>
            <w:noWrap w:val="0"/>
            <w:vAlign w:val="center"/>
          </w:tcPr>
          <w:p w14:paraId="75D5D3B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政府信息公开指南</w:t>
            </w:r>
          </w:p>
        </w:tc>
        <w:tc>
          <w:tcPr>
            <w:tcW w:w="444" w:type="pct"/>
            <w:tcBorders>
              <w:tl2br w:val="nil"/>
              <w:tr2bl w:val="nil"/>
            </w:tcBorders>
            <w:noWrap w:val="0"/>
            <w:vAlign w:val="center"/>
          </w:tcPr>
          <w:p w14:paraId="5EDAD0E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980" w:type="pct"/>
            <w:tcBorders>
              <w:tl2br w:val="nil"/>
              <w:tr2bl w:val="nil"/>
            </w:tcBorders>
            <w:noWrap w:val="0"/>
            <w:vAlign w:val="center"/>
          </w:tcPr>
          <w:p w14:paraId="4B2C52C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12" w:type="pct"/>
            <w:tcBorders>
              <w:tl2br w:val="nil"/>
              <w:tr2bl w:val="nil"/>
            </w:tcBorders>
            <w:noWrap w:val="0"/>
            <w:vAlign w:val="center"/>
          </w:tcPr>
          <w:p w14:paraId="0F6B4FE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0" w:type="pct"/>
            <w:tcBorders>
              <w:tl2br w:val="nil"/>
              <w:tr2bl w:val="nil"/>
            </w:tcBorders>
            <w:noWrap w:val="0"/>
            <w:vAlign w:val="center"/>
          </w:tcPr>
          <w:p w14:paraId="4B4BE86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70" w:type="pct"/>
            <w:tcBorders>
              <w:tl2br w:val="nil"/>
              <w:tr2bl w:val="nil"/>
            </w:tcBorders>
            <w:noWrap w:val="0"/>
            <w:vAlign w:val="center"/>
          </w:tcPr>
          <w:p w14:paraId="6813EA4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8" w:type="pct"/>
            <w:tcBorders>
              <w:tl2br w:val="nil"/>
              <w:tr2bl w:val="nil"/>
            </w:tcBorders>
            <w:noWrap w:val="0"/>
            <w:vAlign w:val="center"/>
          </w:tcPr>
          <w:p w14:paraId="68F90C7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365" w:type="pct"/>
            <w:tcBorders>
              <w:tl2br w:val="nil"/>
              <w:tr2bl w:val="nil"/>
            </w:tcBorders>
            <w:noWrap w:val="0"/>
            <w:vAlign w:val="center"/>
          </w:tcPr>
          <w:p w14:paraId="7E042DB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B3CD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9" w:type="pct"/>
            <w:tcBorders>
              <w:tl2br w:val="nil"/>
              <w:tr2bl w:val="nil"/>
            </w:tcBorders>
            <w:noWrap w:val="0"/>
            <w:vAlign w:val="center"/>
          </w:tcPr>
          <w:p w14:paraId="147F335E">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2DCB79D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政府信息公开目录</w:t>
            </w:r>
          </w:p>
        </w:tc>
        <w:tc>
          <w:tcPr>
            <w:tcW w:w="314" w:type="pct"/>
            <w:vMerge w:val="continue"/>
            <w:tcBorders>
              <w:tl2br w:val="nil"/>
              <w:tr2bl w:val="nil"/>
            </w:tcBorders>
            <w:noWrap w:val="0"/>
            <w:vAlign w:val="center"/>
          </w:tcPr>
          <w:p w14:paraId="3D8ADEB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39" w:type="pct"/>
            <w:tcBorders>
              <w:tl2br w:val="nil"/>
              <w:tr2bl w:val="nil"/>
            </w:tcBorders>
            <w:noWrap w:val="0"/>
            <w:vAlign w:val="center"/>
          </w:tcPr>
          <w:p w14:paraId="7E483BA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政府信息公开目录</w:t>
            </w:r>
          </w:p>
        </w:tc>
        <w:tc>
          <w:tcPr>
            <w:tcW w:w="444" w:type="pct"/>
            <w:tcBorders>
              <w:tl2br w:val="nil"/>
              <w:tr2bl w:val="nil"/>
            </w:tcBorders>
            <w:noWrap w:val="0"/>
            <w:vAlign w:val="center"/>
          </w:tcPr>
          <w:p w14:paraId="664BFD3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980" w:type="pct"/>
            <w:tcBorders>
              <w:tl2br w:val="nil"/>
              <w:tr2bl w:val="nil"/>
            </w:tcBorders>
            <w:noWrap w:val="0"/>
            <w:vAlign w:val="center"/>
          </w:tcPr>
          <w:p w14:paraId="6A99594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12" w:type="pct"/>
            <w:tcBorders>
              <w:tl2br w:val="nil"/>
              <w:tr2bl w:val="nil"/>
            </w:tcBorders>
            <w:noWrap w:val="0"/>
            <w:vAlign w:val="center"/>
          </w:tcPr>
          <w:p w14:paraId="4F14538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0" w:type="pct"/>
            <w:tcBorders>
              <w:tl2br w:val="nil"/>
              <w:tr2bl w:val="nil"/>
            </w:tcBorders>
            <w:noWrap w:val="0"/>
            <w:vAlign w:val="center"/>
          </w:tcPr>
          <w:p w14:paraId="32487D3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70" w:type="pct"/>
            <w:tcBorders>
              <w:tl2br w:val="nil"/>
              <w:tr2bl w:val="nil"/>
            </w:tcBorders>
            <w:noWrap w:val="0"/>
            <w:vAlign w:val="center"/>
          </w:tcPr>
          <w:p w14:paraId="2494F79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8" w:type="pct"/>
            <w:tcBorders>
              <w:tl2br w:val="nil"/>
              <w:tr2bl w:val="nil"/>
            </w:tcBorders>
            <w:noWrap w:val="0"/>
            <w:vAlign w:val="center"/>
          </w:tcPr>
          <w:p w14:paraId="0057AB2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365" w:type="pct"/>
            <w:tcBorders>
              <w:tl2br w:val="nil"/>
              <w:tr2bl w:val="nil"/>
            </w:tcBorders>
            <w:noWrap w:val="0"/>
            <w:vAlign w:val="center"/>
          </w:tcPr>
          <w:p w14:paraId="3443F51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13723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9" w:type="pct"/>
            <w:tcBorders>
              <w:tl2br w:val="nil"/>
              <w:tr2bl w:val="nil"/>
            </w:tcBorders>
            <w:noWrap w:val="0"/>
            <w:vAlign w:val="center"/>
          </w:tcPr>
          <w:p w14:paraId="40852735">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34547BD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政府信息公开工作年度报告</w:t>
            </w:r>
          </w:p>
        </w:tc>
        <w:tc>
          <w:tcPr>
            <w:tcW w:w="314" w:type="pct"/>
            <w:vMerge w:val="continue"/>
            <w:tcBorders>
              <w:tl2br w:val="nil"/>
              <w:tr2bl w:val="nil"/>
            </w:tcBorders>
            <w:noWrap w:val="0"/>
            <w:vAlign w:val="center"/>
          </w:tcPr>
          <w:p w14:paraId="156F6E0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39" w:type="pct"/>
            <w:tcBorders>
              <w:tl2br w:val="nil"/>
              <w:tr2bl w:val="nil"/>
            </w:tcBorders>
            <w:noWrap w:val="0"/>
            <w:vAlign w:val="center"/>
          </w:tcPr>
          <w:p w14:paraId="57226D1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政府信息公开工作年度报告</w:t>
            </w:r>
          </w:p>
        </w:tc>
        <w:tc>
          <w:tcPr>
            <w:tcW w:w="444" w:type="pct"/>
            <w:tcBorders>
              <w:tl2br w:val="nil"/>
              <w:tr2bl w:val="nil"/>
            </w:tcBorders>
            <w:noWrap w:val="0"/>
            <w:vAlign w:val="center"/>
          </w:tcPr>
          <w:p w14:paraId="2D2C67F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980" w:type="pct"/>
            <w:tcBorders>
              <w:tl2br w:val="nil"/>
              <w:tr2bl w:val="nil"/>
            </w:tcBorders>
            <w:noWrap w:val="0"/>
            <w:vAlign w:val="center"/>
          </w:tcPr>
          <w:p w14:paraId="153D12D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12" w:type="pct"/>
            <w:tcBorders>
              <w:tl2br w:val="nil"/>
              <w:tr2bl w:val="nil"/>
            </w:tcBorders>
            <w:noWrap w:val="0"/>
            <w:vAlign w:val="center"/>
          </w:tcPr>
          <w:p w14:paraId="586BBF1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每年1月31日前</w:t>
            </w:r>
          </w:p>
        </w:tc>
        <w:tc>
          <w:tcPr>
            <w:tcW w:w="260" w:type="pct"/>
            <w:tcBorders>
              <w:tl2br w:val="nil"/>
              <w:tr2bl w:val="nil"/>
            </w:tcBorders>
            <w:noWrap w:val="0"/>
            <w:vAlign w:val="center"/>
          </w:tcPr>
          <w:p w14:paraId="52BF7E4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70" w:type="pct"/>
            <w:tcBorders>
              <w:tl2br w:val="nil"/>
              <w:tr2bl w:val="nil"/>
            </w:tcBorders>
            <w:noWrap w:val="0"/>
            <w:vAlign w:val="center"/>
          </w:tcPr>
          <w:p w14:paraId="4DF2AE1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8" w:type="pct"/>
            <w:tcBorders>
              <w:tl2br w:val="nil"/>
              <w:tr2bl w:val="nil"/>
            </w:tcBorders>
            <w:noWrap w:val="0"/>
            <w:vAlign w:val="center"/>
          </w:tcPr>
          <w:p w14:paraId="27CB989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365" w:type="pct"/>
            <w:tcBorders>
              <w:tl2br w:val="nil"/>
              <w:tr2bl w:val="nil"/>
            </w:tcBorders>
            <w:noWrap w:val="0"/>
            <w:vAlign w:val="center"/>
          </w:tcPr>
          <w:p w14:paraId="614ABFE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887D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9" w:type="pct"/>
            <w:tcBorders>
              <w:tl2br w:val="nil"/>
              <w:tr2bl w:val="nil"/>
            </w:tcBorders>
            <w:noWrap w:val="0"/>
            <w:vAlign w:val="center"/>
          </w:tcPr>
          <w:p w14:paraId="29721F44">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5340E83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基层政务公开标准目录（财政类）</w:t>
            </w:r>
          </w:p>
        </w:tc>
        <w:tc>
          <w:tcPr>
            <w:tcW w:w="314" w:type="pct"/>
            <w:vMerge w:val="continue"/>
            <w:tcBorders>
              <w:tl2br w:val="nil"/>
              <w:tr2bl w:val="nil"/>
            </w:tcBorders>
            <w:noWrap w:val="0"/>
            <w:vAlign w:val="center"/>
          </w:tcPr>
          <w:p w14:paraId="0369ECF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39" w:type="pct"/>
            <w:tcBorders>
              <w:tl2br w:val="nil"/>
              <w:tr2bl w:val="nil"/>
            </w:tcBorders>
            <w:noWrap w:val="0"/>
            <w:vAlign w:val="center"/>
          </w:tcPr>
          <w:p w14:paraId="09D65D8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基层政务公开标准目录（财政类）</w:t>
            </w:r>
          </w:p>
        </w:tc>
        <w:tc>
          <w:tcPr>
            <w:tcW w:w="444" w:type="pct"/>
            <w:tcBorders>
              <w:tl2br w:val="nil"/>
              <w:tr2bl w:val="nil"/>
            </w:tcBorders>
            <w:noWrap w:val="0"/>
            <w:vAlign w:val="center"/>
          </w:tcPr>
          <w:p w14:paraId="08870B6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980" w:type="pct"/>
            <w:tcBorders>
              <w:tl2br w:val="nil"/>
              <w:tr2bl w:val="nil"/>
            </w:tcBorders>
            <w:noWrap w:val="0"/>
            <w:vAlign w:val="center"/>
          </w:tcPr>
          <w:p w14:paraId="63E3700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自治区人民政府办公厅《关于全面推进基层政务公开标准化规范化的通知》</w:t>
            </w:r>
          </w:p>
        </w:tc>
        <w:tc>
          <w:tcPr>
            <w:tcW w:w="512" w:type="pct"/>
            <w:tcBorders>
              <w:tl2br w:val="nil"/>
              <w:tr2bl w:val="nil"/>
            </w:tcBorders>
            <w:noWrap w:val="0"/>
            <w:vAlign w:val="center"/>
          </w:tcPr>
          <w:p w14:paraId="416C5FD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0" w:type="pct"/>
            <w:tcBorders>
              <w:tl2br w:val="nil"/>
              <w:tr2bl w:val="nil"/>
            </w:tcBorders>
            <w:noWrap w:val="0"/>
            <w:vAlign w:val="center"/>
          </w:tcPr>
          <w:p w14:paraId="40EF18C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70" w:type="pct"/>
            <w:tcBorders>
              <w:tl2br w:val="nil"/>
              <w:tr2bl w:val="nil"/>
            </w:tcBorders>
            <w:noWrap w:val="0"/>
            <w:vAlign w:val="center"/>
          </w:tcPr>
          <w:p w14:paraId="7065606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8" w:type="pct"/>
            <w:tcBorders>
              <w:tl2br w:val="nil"/>
              <w:tr2bl w:val="nil"/>
            </w:tcBorders>
            <w:noWrap w:val="0"/>
            <w:vAlign w:val="center"/>
          </w:tcPr>
          <w:p w14:paraId="7588D4B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365" w:type="pct"/>
            <w:tcBorders>
              <w:tl2br w:val="nil"/>
              <w:tr2bl w:val="nil"/>
            </w:tcBorders>
            <w:noWrap w:val="0"/>
            <w:vAlign w:val="center"/>
          </w:tcPr>
          <w:p w14:paraId="03FF80D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7B2BA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9" w:type="pct"/>
            <w:tcBorders>
              <w:tl2br w:val="nil"/>
              <w:tr2bl w:val="nil"/>
            </w:tcBorders>
            <w:noWrap w:val="0"/>
            <w:vAlign w:val="center"/>
          </w:tcPr>
          <w:p w14:paraId="6648A2BE">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54FB7FE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全区政府采购监管信息</w:t>
            </w:r>
          </w:p>
        </w:tc>
        <w:tc>
          <w:tcPr>
            <w:tcW w:w="314" w:type="pct"/>
            <w:vMerge w:val="continue"/>
            <w:tcBorders>
              <w:tl2br w:val="nil"/>
              <w:tr2bl w:val="nil"/>
            </w:tcBorders>
            <w:noWrap w:val="0"/>
            <w:vAlign w:val="center"/>
          </w:tcPr>
          <w:p w14:paraId="60E29FF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39" w:type="pct"/>
            <w:tcBorders>
              <w:tl2br w:val="nil"/>
              <w:tr2bl w:val="nil"/>
            </w:tcBorders>
            <w:noWrap w:val="0"/>
            <w:vAlign w:val="center"/>
          </w:tcPr>
          <w:p w14:paraId="042318A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投诉处理信息公告、行政处罚信息公告、监督检查公告、集中采购机构考核结果公告、违法失信行为记录等。</w:t>
            </w:r>
          </w:p>
        </w:tc>
        <w:tc>
          <w:tcPr>
            <w:tcW w:w="444" w:type="pct"/>
            <w:tcBorders>
              <w:tl2br w:val="nil"/>
              <w:tr2bl w:val="nil"/>
            </w:tcBorders>
            <w:noWrap w:val="0"/>
            <w:vAlign w:val="center"/>
          </w:tcPr>
          <w:p w14:paraId="7F9E3AE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980" w:type="pct"/>
            <w:tcBorders>
              <w:tl2br w:val="nil"/>
              <w:tr2bl w:val="nil"/>
            </w:tcBorders>
            <w:noWrap w:val="0"/>
            <w:vAlign w:val="center"/>
          </w:tcPr>
          <w:p w14:paraId="583C94E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财政部令101号《政府采购信息发布管理办法》第三条和第八条规定；</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《广西壮族自治区财政厅关于进一步做好政府采购信息发布工作的通知》（桂财采〔2024〕49号）相关规定。</w:t>
            </w:r>
          </w:p>
        </w:tc>
        <w:tc>
          <w:tcPr>
            <w:tcW w:w="512" w:type="pct"/>
            <w:tcBorders>
              <w:tl2br w:val="nil"/>
              <w:tr2bl w:val="nil"/>
            </w:tcBorders>
            <w:noWrap w:val="0"/>
            <w:vAlign w:val="center"/>
          </w:tcPr>
          <w:p w14:paraId="2E8334A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信息形成或变更20个工作日内</w:t>
            </w:r>
          </w:p>
        </w:tc>
        <w:tc>
          <w:tcPr>
            <w:tcW w:w="260" w:type="pct"/>
            <w:tcBorders>
              <w:tl2br w:val="nil"/>
              <w:tr2bl w:val="nil"/>
            </w:tcBorders>
            <w:noWrap w:val="0"/>
            <w:vAlign w:val="center"/>
          </w:tcPr>
          <w:p w14:paraId="4F9B2FA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70" w:type="pct"/>
            <w:tcBorders>
              <w:tl2br w:val="nil"/>
              <w:tr2bl w:val="nil"/>
            </w:tcBorders>
            <w:noWrap w:val="0"/>
            <w:vAlign w:val="center"/>
          </w:tcPr>
          <w:p w14:paraId="1BB3048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广西政府采购网</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（中国政府采购网广西分网）</w:t>
            </w:r>
          </w:p>
        </w:tc>
        <w:tc>
          <w:tcPr>
            <w:tcW w:w="558" w:type="pct"/>
            <w:tcBorders>
              <w:tl2br w:val="nil"/>
              <w:tr2bl w:val="nil"/>
            </w:tcBorders>
            <w:noWrap w:val="0"/>
            <w:vAlign w:val="center"/>
          </w:tcPr>
          <w:p w14:paraId="4F82F2E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365" w:type="pct"/>
            <w:tcBorders>
              <w:tl2br w:val="nil"/>
              <w:tr2bl w:val="nil"/>
            </w:tcBorders>
            <w:noWrap w:val="0"/>
            <w:vAlign w:val="center"/>
          </w:tcPr>
          <w:p w14:paraId="54AD7C1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3EC69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9" w:type="pct"/>
            <w:tcBorders>
              <w:tl2br w:val="nil"/>
              <w:tr2bl w:val="nil"/>
            </w:tcBorders>
            <w:noWrap w:val="0"/>
            <w:vAlign w:val="center"/>
          </w:tcPr>
          <w:p w14:paraId="0F069C2C">
            <w:pPr>
              <w:keepNext w:val="0"/>
              <w:keepLines w:val="0"/>
              <w:pageBreakBefore w:val="0"/>
              <w:widowControl w:val="0"/>
              <w:numPr>
                <w:ilvl w:val="0"/>
                <w:numId w:val="11"/>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26698A4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政府购买服务指导性目录</w:t>
            </w:r>
          </w:p>
        </w:tc>
        <w:tc>
          <w:tcPr>
            <w:tcW w:w="314" w:type="pct"/>
            <w:vMerge w:val="continue"/>
            <w:tcBorders>
              <w:tl2br w:val="nil"/>
              <w:tr2bl w:val="nil"/>
            </w:tcBorders>
            <w:noWrap w:val="0"/>
            <w:vAlign w:val="center"/>
          </w:tcPr>
          <w:p w14:paraId="50F5A3D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39" w:type="pct"/>
            <w:tcBorders>
              <w:tl2br w:val="nil"/>
              <w:tr2bl w:val="nil"/>
            </w:tcBorders>
            <w:noWrap w:val="0"/>
            <w:vAlign w:val="center"/>
          </w:tcPr>
          <w:p w14:paraId="0711B97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政府购买服务指导性目录内容</w:t>
            </w:r>
          </w:p>
        </w:tc>
        <w:tc>
          <w:tcPr>
            <w:tcW w:w="444" w:type="pct"/>
            <w:tcBorders>
              <w:tl2br w:val="nil"/>
              <w:tr2bl w:val="nil"/>
            </w:tcBorders>
            <w:noWrap w:val="0"/>
            <w:vAlign w:val="center"/>
          </w:tcPr>
          <w:p w14:paraId="13FA0F5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980" w:type="pct"/>
            <w:tcBorders>
              <w:tl2br w:val="nil"/>
              <w:tr2bl w:val="nil"/>
            </w:tcBorders>
            <w:noWrap w:val="0"/>
            <w:vAlign w:val="center"/>
          </w:tcPr>
          <w:p w14:paraId="114251F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w:t>
            </w:r>
            <w:r>
              <w:rPr>
                <w:rFonts w:hint="eastAsia" w:ascii="仿宋" w:hAnsi="仿宋" w:eastAsia="仿宋" w:cs="仿宋"/>
                <w:snapToGrid w:val="0"/>
                <w:color w:val="auto"/>
                <w:kern w:val="21"/>
                <w:sz w:val="21"/>
                <w:szCs w:val="21"/>
                <w:highlight w:val="none"/>
                <w:lang w:eastAsia="zh-CN"/>
              </w:rPr>
              <w:t>政府购买服务管理办法</w:t>
            </w:r>
            <w:r>
              <w:rPr>
                <w:rFonts w:hint="eastAsia" w:ascii="仿宋" w:hAnsi="仿宋" w:eastAsia="仿宋" w:cs="仿宋"/>
                <w:snapToGrid w:val="0"/>
                <w:color w:val="auto"/>
                <w:kern w:val="21"/>
                <w:sz w:val="21"/>
                <w:szCs w:val="21"/>
                <w:highlight w:val="none"/>
              </w:rPr>
              <w:t>》（中华人民共和国财政部令第102号）第十一条）</w:t>
            </w:r>
          </w:p>
        </w:tc>
        <w:tc>
          <w:tcPr>
            <w:tcW w:w="512" w:type="pct"/>
            <w:tcBorders>
              <w:tl2br w:val="nil"/>
              <w:tr2bl w:val="nil"/>
            </w:tcBorders>
            <w:noWrap w:val="0"/>
            <w:vAlign w:val="center"/>
          </w:tcPr>
          <w:p w14:paraId="7AE43E9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0" w:type="pct"/>
            <w:tcBorders>
              <w:tl2br w:val="nil"/>
              <w:tr2bl w:val="nil"/>
            </w:tcBorders>
            <w:noWrap w:val="0"/>
            <w:vAlign w:val="center"/>
          </w:tcPr>
          <w:p w14:paraId="33DF25C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70" w:type="pct"/>
            <w:tcBorders>
              <w:tl2br w:val="nil"/>
              <w:tr2bl w:val="nil"/>
            </w:tcBorders>
            <w:noWrap w:val="0"/>
            <w:vAlign w:val="center"/>
          </w:tcPr>
          <w:p w14:paraId="4AC2A9E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8" w:type="pct"/>
            <w:tcBorders>
              <w:tl2br w:val="nil"/>
              <w:tr2bl w:val="nil"/>
            </w:tcBorders>
            <w:noWrap w:val="0"/>
            <w:vAlign w:val="center"/>
          </w:tcPr>
          <w:p w14:paraId="7DF9DE1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柳州市鱼峰区财政局</w:t>
            </w:r>
          </w:p>
        </w:tc>
        <w:tc>
          <w:tcPr>
            <w:tcW w:w="365" w:type="pct"/>
            <w:tcBorders>
              <w:tl2br w:val="nil"/>
              <w:tr2bl w:val="nil"/>
            </w:tcBorders>
            <w:noWrap w:val="0"/>
            <w:vAlign w:val="center"/>
          </w:tcPr>
          <w:p w14:paraId="666A9FD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bl>
    <w:p w14:paraId="1C8C6349">
      <w:pPr>
        <w:rPr>
          <w:rFonts w:hint="eastAsia"/>
          <w:lang w:val="en-US" w:eastAsia="zh-CN"/>
        </w:rPr>
      </w:pPr>
      <w:r>
        <w:rPr>
          <w:rFonts w:hint="eastAsia" w:ascii="方正小标宋_GBK" w:hAnsi="方正小标宋_GBK" w:eastAsia="方正小标宋_GBK" w:cs="方正小标宋_GBK"/>
          <w:snapToGrid w:val="0"/>
          <w:color w:val="auto"/>
          <w:kern w:val="21"/>
          <w:sz w:val="44"/>
          <w:szCs w:val="44"/>
          <w:highlight w:val="none"/>
          <w:lang w:val="en-US" w:eastAsia="zh-CN"/>
        </w:rPr>
        <w:br w:type="page"/>
      </w:r>
    </w:p>
    <w:p w14:paraId="74B3657D">
      <w:pPr>
        <w:pStyle w:val="2"/>
        <w:bidi w:val="0"/>
        <w:rPr>
          <w:rFonts w:hint="eastAsia"/>
          <w:lang w:eastAsia="zh-CN"/>
        </w:rPr>
      </w:pPr>
      <w:r>
        <w:rPr>
          <w:rFonts w:hint="eastAsia"/>
          <w:lang w:val="en-US" w:eastAsia="zh-CN"/>
        </w:rPr>
        <w:t>柳州市鱼峰区</w:t>
      </w:r>
      <w:r>
        <w:rPr>
          <w:rFonts w:hint="eastAsia"/>
        </w:rPr>
        <w:t>人力资源和社会保障系统</w:t>
      </w:r>
      <w:r>
        <w:rPr>
          <w:rFonts w:hint="eastAsia"/>
          <w:lang w:eastAsia="zh-CN"/>
        </w:rPr>
        <w:t>政府信息主动公开事项目录</w:t>
      </w:r>
    </w:p>
    <w:tbl>
      <w:tblPr>
        <w:tblStyle w:val="6"/>
        <w:tblW w:w="499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28" w:type="dxa"/>
          <w:left w:w="28" w:type="dxa"/>
          <w:bottom w:w="28" w:type="dxa"/>
          <w:right w:w="28" w:type="dxa"/>
        </w:tblCellMar>
      </w:tblPr>
      <w:tblGrid>
        <w:gridCol w:w="370"/>
        <w:gridCol w:w="1182"/>
        <w:gridCol w:w="894"/>
        <w:gridCol w:w="1773"/>
        <w:gridCol w:w="1261"/>
        <w:gridCol w:w="2720"/>
        <w:gridCol w:w="1437"/>
        <w:gridCol w:w="765"/>
        <w:gridCol w:w="1022"/>
        <w:gridCol w:w="1546"/>
        <w:gridCol w:w="1022"/>
      </w:tblGrid>
      <w:tr w14:paraId="22F1C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blHeader/>
        </w:trPr>
        <w:tc>
          <w:tcPr>
            <w:tcW w:w="132" w:type="pct"/>
            <w:tcBorders>
              <w:tl2br w:val="nil"/>
              <w:tr2bl w:val="nil"/>
            </w:tcBorders>
            <w:noWrap w:val="0"/>
            <w:vAlign w:val="center"/>
          </w:tcPr>
          <w:p w14:paraId="2407B5F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val="0"/>
                <w:bCs w:val="0"/>
                <w:snapToGrid w:val="0"/>
                <w:color w:val="000000"/>
                <w:kern w:val="21"/>
                <w:sz w:val="21"/>
                <w:szCs w:val="21"/>
                <w:highlight w:val="none"/>
                <w:lang w:val="en-US" w:eastAsia="zh-CN"/>
              </w:rPr>
            </w:pPr>
            <w:r>
              <w:rPr>
                <w:rFonts w:hint="eastAsia" w:ascii="仿宋" w:hAnsi="仿宋" w:eastAsia="仿宋" w:cs="仿宋"/>
                <w:b w:val="0"/>
                <w:bCs w:val="0"/>
                <w:snapToGrid w:val="0"/>
                <w:color w:val="000000"/>
                <w:kern w:val="21"/>
                <w:sz w:val="21"/>
                <w:szCs w:val="21"/>
                <w:highlight w:val="none"/>
                <w:lang w:val="en-US" w:eastAsia="zh-CN"/>
              </w:rPr>
              <w:t>序号</w:t>
            </w:r>
          </w:p>
        </w:tc>
        <w:tc>
          <w:tcPr>
            <w:tcW w:w="422" w:type="pct"/>
            <w:tcBorders>
              <w:tl2br w:val="nil"/>
              <w:tr2bl w:val="nil"/>
            </w:tcBorders>
            <w:noWrap w:val="0"/>
            <w:vAlign w:val="center"/>
          </w:tcPr>
          <w:p w14:paraId="0274B7F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val="0"/>
                <w:bCs w:val="0"/>
                <w:snapToGrid w:val="0"/>
                <w:color w:val="000000"/>
                <w:kern w:val="21"/>
                <w:sz w:val="21"/>
                <w:szCs w:val="21"/>
                <w:highlight w:val="none"/>
              </w:rPr>
            </w:pPr>
            <w:r>
              <w:rPr>
                <w:rFonts w:hint="eastAsia" w:ascii="仿宋" w:hAnsi="仿宋" w:eastAsia="仿宋" w:cs="仿宋"/>
                <w:b w:val="0"/>
                <w:bCs w:val="0"/>
                <w:snapToGrid w:val="0"/>
                <w:color w:val="000000"/>
                <w:kern w:val="21"/>
                <w:sz w:val="21"/>
                <w:szCs w:val="21"/>
                <w:highlight w:val="none"/>
              </w:rPr>
              <w:t>事项名称</w:t>
            </w:r>
          </w:p>
        </w:tc>
        <w:tc>
          <w:tcPr>
            <w:tcW w:w="319" w:type="pct"/>
            <w:tcBorders>
              <w:tl2br w:val="nil"/>
              <w:tr2bl w:val="nil"/>
            </w:tcBorders>
            <w:noWrap w:val="0"/>
            <w:vAlign w:val="center"/>
          </w:tcPr>
          <w:p w14:paraId="4154828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val="0"/>
                <w:bCs w:val="0"/>
                <w:snapToGrid w:val="0"/>
                <w:color w:val="000000"/>
                <w:kern w:val="21"/>
                <w:sz w:val="21"/>
                <w:szCs w:val="21"/>
                <w:highlight w:val="none"/>
              </w:rPr>
            </w:pPr>
            <w:r>
              <w:rPr>
                <w:rFonts w:hint="eastAsia" w:ascii="仿宋" w:hAnsi="仿宋" w:eastAsia="仿宋" w:cs="仿宋"/>
                <w:b w:val="0"/>
                <w:bCs w:val="0"/>
                <w:snapToGrid w:val="0"/>
                <w:color w:val="000000"/>
                <w:kern w:val="21"/>
                <w:sz w:val="21"/>
                <w:szCs w:val="21"/>
                <w:highlight w:val="none"/>
              </w:rPr>
              <w:t>所属类型</w:t>
            </w:r>
          </w:p>
        </w:tc>
        <w:tc>
          <w:tcPr>
            <w:tcW w:w="633" w:type="pct"/>
            <w:tcBorders>
              <w:tl2br w:val="nil"/>
              <w:tr2bl w:val="nil"/>
            </w:tcBorders>
            <w:noWrap w:val="0"/>
            <w:vAlign w:val="center"/>
          </w:tcPr>
          <w:p w14:paraId="16B0EED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val="0"/>
                <w:bCs w:val="0"/>
                <w:snapToGrid w:val="0"/>
                <w:color w:val="000000"/>
                <w:kern w:val="21"/>
                <w:sz w:val="21"/>
                <w:szCs w:val="21"/>
                <w:highlight w:val="none"/>
              </w:rPr>
            </w:pPr>
            <w:r>
              <w:rPr>
                <w:rFonts w:hint="eastAsia" w:ascii="仿宋" w:hAnsi="仿宋" w:eastAsia="仿宋" w:cs="仿宋"/>
                <w:b w:val="0"/>
                <w:bCs w:val="0"/>
                <w:snapToGrid w:val="0"/>
                <w:color w:val="000000"/>
                <w:kern w:val="21"/>
                <w:sz w:val="21"/>
                <w:szCs w:val="21"/>
                <w:highlight w:val="none"/>
              </w:rPr>
              <w:t>公开内容</w:t>
            </w:r>
          </w:p>
        </w:tc>
        <w:tc>
          <w:tcPr>
            <w:tcW w:w="450" w:type="pct"/>
            <w:tcBorders>
              <w:tl2br w:val="nil"/>
              <w:tr2bl w:val="nil"/>
            </w:tcBorders>
            <w:noWrap w:val="0"/>
            <w:vAlign w:val="center"/>
          </w:tcPr>
          <w:p w14:paraId="1372E9D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val="0"/>
                <w:bCs w:val="0"/>
                <w:snapToGrid w:val="0"/>
                <w:color w:val="000000"/>
                <w:kern w:val="21"/>
                <w:sz w:val="21"/>
                <w:szCs w:val="21"/>
                <w:highlight w:val="none"/>
              </w:rPr>
            </w:pPr>
            <w:r>
              <w:rPr>
                <w:rFonts w:hint="eastAsia" w:ascii="仿宋" w:hAnsi="仿宋" w:eastAsia="仿宋" w:cs="仿宋"/>
                <w:b w:val="0"/>
                <w:bCs w:val="0"/>
                <w:snapToGrid w:val="0"/>
                <w:color w:val="000000"/>
                <w:kern w:val="21"/>
                <w:sz w:val="21"/>
                <w:szCs w:val="21"/>
                <w:highlight w:val="none"/>
              </w:rPr>
              <w:t>公开主体</w:t>
            </w:r>
          </w:p>
        </w:tc>
        <w:tc>
          <w:tcPr>
            <w:tcW w:w="971" w:type="pct"/>
            <w:tcBorders>
              <w:tl2br w:val="nil"/>
              <w:tr2bl w:val="nil"/>
            </w:tcBorders>
            <w:noWrap w:val="0"/>
            <w:vAlign w:val="center"/>
          </w:tcPr>
          <w:p w14:paraId="1A29C5B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val="0"/>
                <w:bCs w:val="0"/>
                <w:snapToGrid w:val="0"/>
                <w:color w:val="000000"/>
                <w:kern w:val="21"/>
                <w:sz w:val="21"/>
                <w:szCs w:val="21"/>
                <w:highlight w:val="none"/>
              </w:rPr>
            </w:pPr>
            <w:r>
              <w:rPr>
                <w:rFonts w:hint="eastAsia" w:ascii="仿宋" w:hAnsi="仿宋" w:eastAsia="仿宋" w:cs="仿宋"/>
                <w:b w:val="0"/>
                <w:bCs w:val="0"/>
                <w:snapToGrid w:val="0"/>
                <w:color w:val="000000"/>
                <w:kern w:val="21"/>
                <w:sz w:val="21"/>
                <w:szCs w:val="21"/>
                <w:highlight w:val="none"/>
              </w:rPr>
              <w:t>公开依据</w:t>
            </w:r>
          </w:p>
        </w:tc>
        <w:tc>
          <w:tcPr>
            <w:tcW w:w="513" w:type="pct"/>
            <w:tcBorders>
              <w:tl2br w:val="nil"/>
              <w:tr2bl w:val="nil"/>
            </w:tcBorders>
            <w:noWrap w:val="0"/>
            <w:vAlign w:val="center"/>
          </w:tcPr>
          <w:p w14:paraId="7940C92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val="0"/>
                <w:bCs w:val="0"/>
                <w:snapToGrid w:val="0"/>
                <w:color w:val="000000"/>
                <w:kern w:val="21"/>
                <w:sz w:val="21"/>
                <w:szCs w:val="21"/>
                <w:highlight w:val="none"/>
              </w:rPr>
            </w:pPr>
            <w:r>
              <w:rPr>
                <w:rFonts w:hint="eastAsia" w:ascii="仿宋" w:hAnsi="仿宋" w:eastAsia="仿宋" w:cs="仿宋"/>
                <w:b w:val="0"/>
                <w:bCs w:val="0"/>
                <w:snapToGrid w:val="0"/>
                <w:color w:val="000000"/>
                <w:kern w:val="21"/>
                <w:sz w:val="21"/>
                <w:szCs w:val="21"/>
                <w:highlight w:val="none"/>
              </w:rPr>
              <w:t>公开时限</w:t>
            </w:r>
          </w:p>
        </w:tc>
        <w:tc>
          <w:tcPr>
            <w:tcW w:w="273" w:type="pct"/>
            <w:tcBorders>
              <w:tl2br w:val="nil"/>
              <w:tr2bl w:val="nil"/>
            </w:tcBorders>
            <w:noWrap w:val="0"/>
            <w:vAlign w:val="center"/>
          </w:tcPr>
          <w:p w14:paraId="611DB1C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val="0"/>
                <w:bCs w:val="0"/>
                <w:snapToGrid w:val="0"/>
                <w:color w:val="000000"/>
                <w:kern w:val="21"/>
                <w:sz w:val="21"/>
                <w:szCs w:val="21"/>
                <w:highlight w:val="none"/>
              </w:rPr>
            </w:pPr>
            <w:r>
              <w:rPr>
                <w:rFonts w:hint="eastAsia" w:ascii="仿宋" w:hAnsi="仿宋" w:eastAsia="仿宋" w:cs="仿宋"/>
                <w:b w:val="0"/>
                <w:bCs w:val="0"/>
                <w:snapToGrid w:val="0"/>
                <w:color w:val="000000"/>
                <w:kern w:val="21"/>
                <w:sz w:val="21"/>
                <w:szCs w:val="21"/>
                <w:highlight w:val="none"/>
              </w:rPr>
              <w:t>公开期限</w:t>
            </w:r>
          </w:p>
        </w:tc>
        <w:tc>
          <w:tcPr>
            <w:tcW w:w="365" w:type="pct"/>
            <w:tcBorders>
              <w:tl2br w:val="nil"/>
              <w:tr2bl w:val="nil"/>
            </w:tcBorders>
            <w:noWrap w:val="0"/>
            <w:vAlign w:val="center"/>
          </w:tcPr>
          <w:p w14:paraId="68CD801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val="0"/>
                <w:bCs w:val="0"/>
                <w:snapToGrid w:val="0"/>
                <w:color w:val="000000"/>
                <w:kern w:val="21"/>
                <w:sz w:val="21"/>
                <w:szCs w:val="21"/>
                <w:highlight w:val="none"/>
              </w:rPr>
            </w:pPr>
            <w:r>
              <w:rPr>
                <w:rFonts w:hint="eastAsia" w:ascii="仿宋" w:hAnsi="仿宋" w:eastAsia="仿宋" w:cs="仿宋"/>
                <w:b w:val="0"/>
                <w:bCs w:val="0"/>
                <w:snapToGrid w:val="0"/>
                <w:color w:val="000000"/>
                <w:kern w:val="21"/>
                <w:sz w:val="21"/>
                <w:szCs w:val="21"/>
                <w:highlight w:val="none"/>
              </w:rPr>
              <w:t>公开渠道</w:t>
            </w:r>
          </w:p>
        </w:tc>
        <w:tc>
          <w:tcPr>
            <w:tcW w:w="552" w:type="pct"/>
            <w:tcBorders>
              <w:tl2br w:val="nil"/>
              <w:tr2bl w:val="nil"/>
            </w:tcBorders>
            <w:noWrap w:val="0"/>
            <w:vAlign w:val="center"/>
          </w:tcPr>
          <w:p w14:paraId="00BF313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val="0"/>
                <w:bCs w:val="0"/>
                <w:snapToGrid w:val="0"/>
                <w:color w:val="000000"/>
                <w:kern w:val="21"/>
                <w:sz w:val="21"/>
                <w:szCs w:val="21"/>
                <w:highlight w:val="none"/>
              </w:rPr>
            </w:pPr>
            <w:r>
              <w:rPr>
                <w:rFonts w:hint="eastAsia" w:ascii="仿宋" w:hAnsi="仿宋" w:eastAsia="仿宋" w:cs="仿宋"/>
                <w:b w:val="0"/>
                <w:bCs w:val="0"/>
                <w:snapToGrid w:val="0"/>
                <w:color w:val="000000"/>
                <w:kern w:val="21"/>
                <w:sz w:val="21"/>
                <w:szCs w:val="21"/>
                <w:highlight w:val="none"/>
              </w:rPr>
              <w:t>未依法公开承担责任单位</w:t>
            </w:r>
          </w:p>
        </w:tc>
        <w:tc>
          <w:tcPr>
            <w:tcW w:w="365" w:type="pct"/>
            <w:tcBorders>
              <w:tl2br w:val="nil"/>
              <w:tr2bl w:val="nil"/>
            </w:tcBorders>
            <w:noWrap w:val="0"/>
            <w:vAlign w:val="center"/>
          </w:tcPr>
          <w:p w14:paraId="2127C3D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val="0"/>
                <w:bCs w:val="0"/>
                <w:snapToGrid w:val="0"/>
                <w:color w:val="000000"/>
                <w:kern w:val="21"/>
                <w:sz w:val="21"/>
                <w:szCs w:val="21"/>
                <w:highlight w:val="none"/>
              </w:rPr>
            </w:pPr>
            <w:r>
              <w:rPr>
                <w:rFonts w:hint="eastAsia" w:ascii="仿宋" w:hAnsi="仿宋" w:eastAsia="仿宋" w:cs="仿宋"/>
                <w:b w:val="0"/>
                <w:bCs w:val="0"/>
                <w:snapToGrid w:val="0"/>
                <w:color w:val="000000"/>
                <w:kern w:val="21"/>
                <w:sz w:val="21"/>
                <w:szCs w:val="21"/>
                <w:highlight w:val="none"/>
              </w:rPr>
              <w:t>备注</w:t>
            </w:r>
          </w:p>
        </w:tc>
      </w:tr>
      <w:tr w14:paraId="2766C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1EA7873A">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42A3ED2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规范性文件</w:t>
            </w:r>
          </w:p>
        </w:tc>
        <w:tc>
          <w:tcPr>
            <w:tcW w:w="319" w:type="pct"/>
            <w:tcBorders>
              <w:tl2br w:val="nil"/>
              <w:tr2bl w:val="nil"/>
            </w:tcBorders>
            <w:noWrap w:val="0"/>
            <w:vAlign w:val="center"/>
          </w:tcPr>
          <w:p w14:paraId="3F1DC87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行政规范性文件</w:t>
            </w:r>
          </w:p>
        </w:tc>
        <w:tc>
          <w:tcPr>
            <w:tcW w:w="633" w:type="pct"/>
            <w:tcBorders>
              <w:tl2br w:val="nil"/>
              <w:tr2bl w:val="nil"/>
            </w:tcBorders>
            <w:noWrap w:val="0"/>
            <w:vAlign w:val="center"/>
          </w:tcPr>
          <w:p w14:paraId="6B055A0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规范性文件及政策解读</w:t>
            </w:r>
          </w:p>
        </w:tc>
        <w:tc>
          <w:tcPr>
            <w:tcW w:w="450" w:type="pct"/>
            <w:tcBorders>
              <w:tl2br w:val="nil"/>
              <w:tr2bl w:val="nil"/>
            </w:tcBorders>
            <w:noWrap w:val="0"/>
            <w:vAlign w:val="center"/>
          </w:tcPr>
          <w:p w14:paraId="63E3647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971" w:type="pct"/>
            <w:tcBorders>
              <w:tl2br w:val="nil"/>
              <w:tr2bl w:val="nil"/>
            </w:tcBorders>
            <w:noWrap w:val="0"/>
            <w:vAlign w:val="center"/>
          </w:tcPr>
          <w:p w14:paraId="19CCF0F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513" w:type="pct"/>
            <w:tcBorders>
              <w:tl2br w:val="nil"/>
              <w:tr2bl w:val="nil"/>
            </w:tcBorders>
            <w:noWrap w:val="0"/>
            <w:vAlign w:val="center"/>
          </w:tcPr>
          <w:p w14:paraId="7899591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3" w:type="pct"/>
            <w:tcBorders>
              <w:tl2br w:val="nil"/>
              <w:tr2bl w:val="nil"/>
            </w:tcBorders>
            <w:noWrap w:val="0"/>
            <w:vAlign w:val="center"/>
          </w:tcPr>
          <w:p w14:paraId="56F55B2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65" w:type="pct"/>
            <w:tcBorders>
              <w:tl2br w:val="nil"/>
              <w:tr2bl w:val="nil"/>
            </w:tcBorders>
            <w:noWrap w:val="0"/>
            <w:vAlign w:val="center"/>
          </w:tcPr>
          <w:p w14:paraId="6E7EA3F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l2br w:val="nil"/>
              <w:tr2bl w:val="nil"/>
            </w:tcBorders>
            <w:noWrap w:val="0"/>
            <w:vAlign w:val="center"/>
          </w:tcPr>
          <w:p w14:paraId="0618ECF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365" w:type="pct"/>
            <w:tcBorders>
              <w:tl2br w:val="nil"/>
              <w:tr2bl w:val="nil"/>
            </w:tcBorders>
            <w:noWrap w:val="0"/>
            <w:vAlign w:val="center"/>
          </w:tcPr>
          <w:p w14:paraId="0EE044B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3CCAB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5B2E64FA">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67F637D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机关职能、机构设置、办公地址、办公时间、联系方式、负责人姓名</w:t>
            </w:r>
          </w:p>
        </w:tc>
        <w:tc>
          <w:tcPr>
            <w:tcW w:w="319" w:type="pct"/>
            <w:tcBorders>
              <w:tl2br w:val="nil"/>
              <w:tr2bl w:val="nil"/>
            </w:tcBorders>
            <w:noWrap w:val="0"/>
            <w:vAlign w:val="center"/>
          </w:tcPr>
          <w:p w14:paraId="4929D54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机构概况</w:t>
            </w:r>
          </w:p>
        </w:tc>
        <w:tc>
          <w:tcPr>
            <w:tcW w:w="633" w:type="pct"/>
            <w:tcBorders>
              <w:tl2br w:val="nil"/>
              <w:tr2bl w:val="nil"/>
            </w:tcBorders>
            <w:noWrap w:val="0"/>
            <w:vAlign w:val="center"/>
          </w:tcPr>
          <w:p w14:paraId="39D1A62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机构职能、机构设置、办公地址、办公电话、联系方式、负责人姓名</w:t>
            </w:r>
          </w:p>
        </w:tc>
        <w:tc>
          <w:tcPr>
            <w:tcW w:w="450" w:type="pct"/>
            <w:tcBorders>
              <w:tl2br w:val="nil"/>
              <w:tr2bl w:val="nil"/>
            </w:tcBorders>
            <w:noWrap w:val="0"/>
            <w:vAlign w:val="center"/>
          </w:tcPr>
          <w:p w14:paraId="26ABCE2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971" w:type="pct"/>
            <w:tcBorders>
              <w:tl2br w:val="nil"/>
              <w:tr2bl w:val="nil"/>
            </w:tcBorders>
            <w:noWrap w:val="0"/>
            <w:vAlign w:val="center"/>
          </w:tcPr>
          <w:p w14:paraId="13C7B98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1.《中华人民共和国政府信息公开条例》第二十条。</w:t>
            </w:r>
            <w:r>
              <w:rPr>
                <w:rFonts w:hint="eastAsia" w:ascii="仿宋" w:hAnsi="仿宋" w:eastAsia="仿宋" w:cs="仿宋"/>
                <w:snapToGrid w:val="0"/>
                <w:color w:val="000000"/>
                <w:kern w:val="21"/>
                <w:sz w:val="21"/>
                <w:szCs w:val="21"/>
                <w:highlight w:val="none"/>
              </w:rPr>
              <w:br w:type="textWrapping"/>
            </w:r>
            <w:r>
              <w:rPr>
                <w:rFonts w:hint="eastAsia" w:ascii="仿宋" w:hAnsi="仿宋" w:eastAsia="仿宋" w:cs="仿宋"/>
                <w:snapToGrid w:val="0"/>
                <w:color w:val="000000"/>
                <w:kern w:val="21"/>
                <w:sz w:val="21"/>
                <w:szCs w:val="21"/>
                <w:highlight w:val="none"/>
              </w:rPr>
              <w:t>2.《保障农民工工资支付条例》第十条</w:t>
            </w:r>
            <w:r>
              <w:rPr>
                <w:rFonts w:hint="eastAsia" w:ascii="仿宋" w:hAnsi="仿宋" w:eastAsia="仿宋" w:cs="仿宋"/>
                <w:snapToGrid w:val="0"/>
                <w:color w:val="000000"/>
                <w:kern w:val="21"/>
                <w:sz w:val="21"/>
                <w:szCs w:val="21"/>
                <w:highlight w:val="none"/>
              </w:rPr>
              <w:br w:type="textWrapping"/>
            </w:r>
            <w:r>
              <w:rPr>
                <w:rFonts w:hint="eastAsia" w:ascii="仿宋" w:hAnsi="仿宋" w:eastAsia="仿宋" w:cs="仿宋"/>
                <w:snapToGrid w:val="0"/>
                <w:color w:val="000000"/>
                <w:kern w:val="21"/>
                <w:sz w:val="21"/>
                <w:szCs w:val="21"/>
                <w:highlight w:val="none"/>
              </w:rPr>
              <w:t>3.《社会保险基金监督举报工作管理办法》第十二条</w:t>
            </w:r>
          </w:p>
        </w:tc>
        <w:tc>
          <w:tcPr>
            <w:tcW w:w="513" w:type="pct"/>
            <w:tcBorders>
              <w:tl2br w:val="nil"/>
              <w:tr2bl w:val="nil"/>
            </w:tcBorders>
            <w:noWrap w:val="0"/>
            <w:vAlign w:val="center"/>
          </w:tcPr>
          <w:p w14:paraId="61791E9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3" w:type="pct"/>
            <w:tcBorders>
              <w:tl2br w:val="nil"/>
              <w:tr2bl w:val="nil"/>
            </w:tcBorders>
            <w:noWrap w:val="0"/>
            <w:vAlign w:val="center"/>
          </w:tcPr>
          <w:p w14:paraId="7DCAAC8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65" w:type="pct"/>
            <w:tcBorders>
              <w:tl2br w:val="nil"/>
              <w:tr2bl w:val="nil"/>
            </w:tcBorders>
            <w:noWrap w:val="0"/>
            <w:vAlign w:val="center"/>
          </w:tcPr>
          <w:p w14:paraId="3072F30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l2br w:val="nil"/>
              <w:tr2bl w:val="nil"/>
            </w:tcBorders>
            <w:noWrap w:val="0"/>
            <w:vAlign w:val="center"/>
          </w:tcPr>
          <w:p w14:paraId="1778A31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365" w:type="pct"/>
            <w:tcBorders>
              <w:tl2br w:val="nil"/>
              <w:tr2bl w:val="nil"/>
            </w:tcBorders>
            <w:noWrap w:val="0"/>
            <w:vAlign w:val="center"/>
          </w:tcPr>
          <w:p w14:paraId="1546FBB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513DF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0868FA6F">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582D178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人力资源和社会保障事业五年发展纲要</w:t>
            </w:r>
          </w:p>
        </w:tc>
        <w:tc>
          <w:tcPr>
            <w:tcW w:w="319" w:type="pct"/>
            <w:vMerge w:val="restart"/>
            <w:tcBorders>
              <w:tl2br w:val="nil"/>
              <w:tr2bl w:val="nil"/>
            </w:tcBorders>
            <w:noWrap w:val="0"/>
            <w:vAlign w:val="center"/>
          </w:tcPr>
          <w:p w14:paraId="5ECEFBD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专项规划</w:t>
            </w:r>
          </w:p>
        </w:tc>
        <w:tc>
          <w:tcPr>
            <w:tcW w:w="633" w:type="pct"/>
            <w:tcBorders>
              <w:tl2br w:val="nil"/>
              <w:tr2bl w:val="nil"/>
            </w:tcBorders>
            <w:noWrap w:val="0"/>
            <w:vAlign w:val="center"/>
          </w:tcPr>
          <w:p w14:paraId="309FB3B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人力资源和社会保障事业五年发展纲要</w:t>
            </w:r>
          </w:p>
        </w:tc>
        <w:tc>
          <w:tcPr>
            <w:tcW w:w="450" w:type="pct"/>
            <w:vMerge w:val="restart"/>
            <w:tcBorders>
              <w:tl2br w:val="nil"/>
              <w:tr2bl w:val="nil"/>
            </w:tcBorders>
            <w:noWrap w:val="0"/>
            <w:vAlign w:val="center"/>
          </w:tcPr>
          <w:p w14:paraId="61022E0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971" w:type="pct"/>
            <w:vMerge w:val="restart"/>
            <w:tcBorders>
              <w:tl2br w:val="nil"/>
              <w:tr2bl w:val="nil"/>
            </w:tcBorders>
            <w:noWrap w:val="0"/>
            <w:vAlign w:val="center"/>
          </w:tcPr>
          <w:p w14:paraId="7EF261D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513" w:type="pct"/>
            <w:vMerge w:val="restart"/>
            <w:tcBorders>
              <w:tl2br w:val="nil"/>
              <w:tr2bl w:val="nil"/>
            </w:tcBorders>
            <w:noWrap w:val="0"/>
            <w:vAlign w:val="center"/>
          </w:tcPr>
          <w:p w14:paraId="2F8D241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3" w:type="pct"/>
            <w:vMerge w:val="restart"/>
            <w:tcBorders>
              <w:tl2br w:val="nil"/>
              <w:tr2bl w:val="nil"/>
            </w:tcBorders>
            <w:noWrap w:val="0"/>
            <w:vAlign w:val="center"/>
          </w:tcPr>
          <w:p w14:paraId="4EBD667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65" w:type="pct"/>
            <w:vMerge w:val="restart"/>
            <w:tcBorders>
              <w:tl2br w:val="nil"/>
              <w:tr2bl w:val="nil"/>
            </w:tcBorders>
            <w:noWrap w:val="0"/>
            <w:vAlign w:val="center"/>
          </w:tcPr>
          <w:p w14:paraId="393D754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lang w:eastAsia="zh-CN"/>
              </w:rPr>
              <w:t>柳州市鱼峰区人民政府门户网站</w:t>
            </w:r>
          </w:p>
        </w:tc>
        <w:tc>
          <w:tcPr>
            <w:tcW w:w="552" w:type="pct"/>
            <w:vMerge w:val="restart"/>
            <w:tcBorders>
              <w:tl2br w:val="nil"/>
              <w:tr2bl w:val="nil"/>
            </w:tcBorders>
            <w:noWrap w:val="0"/>
            <w:vAlign w:val="center"/>
          </w:tcPr>
          <w:p w14:paraId="7671B4E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365" w:type="pct"/>
            <w:tcBorders>
              <w:tl2br w:val="nil"/>
              <w:tr2bl w:val="nil"/>
            </w:tcBorders>
            <w:noWrap w:val="0"/>
            <w:vAlign w:val="center"/>
          </w:tcPr>
          <w:p w14:paraId="46FC790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3C742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79301553">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763CCF2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就业创业领域专项规划</w:t>
            </w:r>
          </w:p>
        </w:tc>
        <w:tc>
          <w:tcPr>
            <w:tcW w:w="319" w:type="pct"/>
            <w:vMerge w:val="continue"/>
            <w:tcBorders>
              <w:tl2br w:val="nil"/>
              <w:tr2bl w:val="nil"/>
            </w:tcBorders>
            <w:noWrap w:val="0"/>
            <w:vAlign w:val="center"/>
          </w:tcPr>
          <w:p w14:paraId="3BFF21E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33" w:type="pct"/>
            <w:tcBorders>
              <w:tl2br w:val="nil"/>
              <w:tr2bl w:val="nil"/>
            </w:tcBorders>
            <w:noWrap w:val="0"/>
            <w:vAlign w:val="center"/>
          </w:tcPr>
          <w:p w14:paraId="6A8D1B5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就业创业领域专项规划</w:t>
            </w:r>
          </w:p>
        </w:tc>
        <w:tc>
          <w:tcPr>
            <w:tcW w:w="450" w:type="pct"/>
            <w:vMerge w:val="continue"/>
            <w:tcBorders>
              <w:tl2br w:val="nil"/>
              <w:tr2bl w:val="nil"/>
            </w:tcBorders>
            <w:noWrap w:val="0"/>
            <w:vAlign w:val="center"/>
          </w:tcPr>
          <w:p w14:paraId="2DB9AAC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971" w:type="pct"/>
            <w:vMerge w:val="continue"/>
            <w:tcBorders>
              <w:tl2br w:val="nil"/>
              <w:tr2bl w:val="nil"/>
            </w:tcBorders>
            <w:noWrap w:val="0"/>
            <w:vAlign w:val="center"/>
          </w:tcPr>
          <w:p w14:paraId="00A5487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13" w:type="pct"/>
            <w:vMerge w:val="continue"/>
            <w:tcBorders>
              <w:tl2br w:val="nil"/>
              <w:tr2bl w:val="nil"/>
            </w:tcBorders>
            <w:noWrap w:val="0"/>
            <w:vAlign w:val="center"/>
          </w:tcPr>
          <w:p w14:paraId="190F442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273" w:type="pct"/>
            <w:vMerge w:val="continue"/>
            <w:tcBorders>
              <w:tl2br w:val="nil"/>
              <w:tr2bl w:val="nil"/>
            </w:tcBorders>
            <w:noWrap w:val="0"/>
            <w:vAlign w:val="center"/>
          </w:tcPr>
          <w:p w14:paraId="50D370E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vMerge w:val="continue"/>
            <w:tcBorders>
              <w:tl2br w:val="nil"/>
              <w:tr2bl w:val="nil"/>
            </w:tcBorders>
            <w:noWrap w:val="0"/>
            <w:vAlign w:val="center"/>
          </w:tcPr>
          <w:p w14:paraId="56D53BF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52" w:type="pct"/>
            <w:vMerge w:val="continue"/>
            <w:tcBorders>
              <w:tl2br w:val="nil"/>
              <w:tr2bl w:val="nil"/>
            </w:tcBorders>
            <w:noWrap w:val="0"/>
            <w:vAlign w:val="center"/>
          </w:tcPr>
          <w:p w14:paraId="0A31D07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tcBorders>
              <w:tl2br w:val="nil"/>
              <w:tr2bl w:val="nil"/>
            </w:tcBorders>
            <w:noWrap w:val="0"/>
            <w:vAlign w:val="center"/>
          </w:tcPr>
          <w:p w14:paraId="411B5E7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7E22B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00DC2878">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31315E3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社会保障领域专项规划</w:t>
            </w:r>
          </w:p>
        </w:tc>
        <w:tc>
          <w:tcPr>
            <w:tcW w:w="319" w:type="pct"/>
            <w:vMerge w:val="continue"/>
            <w:tcBorders>
              <w:tl2br w:val="nil"/>
              <w:tr2bl w:val="nil"/>
            </w:tcBorders>
            <w:noWrap w:val="0"/>
            <w:vAlign w:val="center"/>
          </w:tcPr>
          <w:p w14:paraId="2D03DFA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33" w:type="pct"/>
            <w:tcBorders>
              <w:tl2br w:val="nil"/>
              <w:tr2bl w:val="nil"/>
            </w:tcBorders>
            <w:noWrap w:val="0"/>
            <w:vAlign w:val="center"/>
          </w:tcPr>
          <w:p w14:paraId="72B7AFB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社会保障领域专项规划</w:t>
            </w:r>
          </w:p>
        </w:tc>
        <w:tc>
          <w:tcPr>
            <w:tcW w:w="450" w:type="pct"/>
            <w:vMerge w:val="continue"/>
            <w:tcBorders>
              <w:tl2br w:val="nil"/>
              <w:tr2bl w:val="nil"/>
            </w:tcBorders>
            <w:noWrap w:val="0"/>
            <w:vAlign w:val="center"/>
          </w:tcPr>
          <w:p w14:paraId="2882EE7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971" w:type="pct"/>
            <w:vMerge w:val="continue"/>
            <w:tcBorders>
              <w:tl2br w:val="nil"/>
              <w:tr2bl w:val="nil"/>
            </w:tcBorders>
            <w:noWrap w:val="0"/>
            <w:vAlign w:val="center"/>
          </w:tcPr>
          <w:p w14:paraId="40E854A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13" w:type="pct"/>
            <w:vMerge w:val="continue"/>
            <w:tcBorders>
              <w:tl2br w:val="nil"/>
              <w:tr2bl w:val="nil"/>
            </w:tcBorders>
            <w:noWrap w:val="0"/>
            <w:vAlign w:val="center"/>
          </w:tcPr>
          <w:p w14:paraId="306A989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273" w:type="pct"/>
            <w:vMerge w:val="continue"/>
            <w:tcBorders>
              <w:tl2br w:val="nil"/>
              <w:tr2bl w:val="nil"/>
            </w:tcBorders>
            <w:noWrap w:val="0"/>
            <w:vAlign w:val="center"/>
          </w:tcPr>
          <w:p w14:paraId="058F534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vMerge w:val="continue"/>
            <w:tcBorders>
              <w:tl2br w:val="nil"/>
              <w:tr2bl w:val="nil"/>
            </w:tcBorders>
            <w:noWrap w:val="0"/>
            <w:vAlign w:val="center"/>
          </w:tcPr>
          <w:p w14:paraId="58C8B3B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52" w:type="pct"/>
            <w:vMerge w:val="continue"/>
            <w:tcBorders>
              <w:tl2br w:val="nil"/>
              <w:tr2bl w:val="nil"/>
            </w:tcBorders>
            <w:noWrap w:val="0"/>
            <w:vAlign w:val="center"/>
          </w:tcPr>
          <w:p w14:paraId="5F1A4E4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tcBorders>
              <w:tl2br w:val="nil"/>
              <w:tr2bl w:val="nil"/>
            </w:tcBorders>
            <w:noWrap w:val="0"/>
            <w:vAlign w:val="center"/>
          </w:tcPr>
          <w:p w14:paraId="4AE21FB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13C60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0520DBEB">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0070455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人才人事管理专项规划、人才人事管理专项规划、</w:t>
            </w:r>
          </w:p>
        </w:tc>
        <w:tc>
          <w:tcPr>
            <w:tcW w:w="319" w:type="pct"/>
            <w:vMerge w:val="continue"/>
            <w:tcBorders>
              <w:tl2br w:val="nil"/>
              <w:tr2bl w:val="nil"/>
            </w:tcBorders>
            <w:noWrap w:val="0"/>
            <w:vAlign w:val="center"/>
          </w:tcPr>
          <w:p w14:paraId="4D6B506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33" w:type="pct"/>
            <w:tcBorders>
              <w:tl2br w:val="nil"/>
              <w:tr2bl w:val="nil"/>
            </w:tcBorders>
            <w:noWrap w:val="0"/>
            <w:vAlign w:val="center"/>
          </w:tcPr>
          <w:p w14:paraId="1A2590F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人才人事管理专项规划</w:t>
            </w:r>
          </w:p>
        </w:tc>
        <w:tc>
          <w:tcPr>
            <w:tcW w:w="450" w:type="pct"/>
            <w:vMerge w:val="continue"/>
            <w:tcBorders>
              <w:tl2br w:val="nil"/>
              <w:tr2bl w:val="nil"/>
            </w:tcBorders>
            <w:noWrap w:val="0"/>
            <w:vAlign w:val="center"/>
          </w:tcPr>
          <w:p w14:paraId="1607963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971" w:type="pct"/>
            <w:vMerge w:val="continue"/>
            <w:tcBorders>
              <w:tl2br w:val="nil"/>
              <w:tr2bl w:val="nil"/>
            </w:tcBorders>
            <w:noWrap w:val="0"/>
            <w:vAlign w:val="center"/>
          </w:tcPr>
          <w:p w14:paraId="0AB709C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13" w:type="pct"/>
            <w:vMerge w:val="continue"/>
            <w:tcBorders>
              <w:tl2br w:val="nil"/>
              <w:tr2bl w:val="nil"/>
            </w:tcBorders>
            <w:noWrap w:val="0"/>
            <w:vAlign w:val="center"/>
          </w:tcPr>
          <w:p w14:paraId="7ECC1D6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273" w:type="pct"/>
            <w:vMerge w:val="continue"/>
            <w:tcBorders>
              <w:tl2br w:val="nil"/>
              <w:tr2bl w:val="nil"/>
            </w:tcBorders>
            <w:noWrap w:val="0"/>
            <w:vAlign w:val="center"/>
          </w:tcPr>
          <w:p w14:paraId="63FC9D4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vMerge w:val="continue"/>
            <w:tcBorders>
              <w:tl2br w:val="nil"/>
              <w:tr2bl w:val="nil"/>
            </w:tcBorders>
            <w:noWrap w:val="0"/>
            <w:vAlign w:val="center"/>
          </w:tcPr>
          <w:p w14:paraId="4560E0A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52" w:type="pct"/>
            <w:vMerge w:val="continue"/>
            <w:tcBorders>
              <w:tl2br w:val="nil"/>
              <w:tr2bl w:val="nil"/>
            </w:tcBorders>
            <w:noWrap w:val="0"/>
            <w:vAlign w:val="center"/>
          </w:tcPr>
          <w:p w14:paraId="078F723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tcBorders>
              <w:tl2br w:val="nil"/>
              <w:tr2bl w:val="nil"/>
            </w:tcBorders>
            <w:noWrap w:val="0"/>
            <w:vAlign w:val="center"/>
          </w:tcPr>
          <w:p w14:paraId="5FB2179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04F4C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2643526F">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689E51B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劳动关系领域专项规划</w:t>
            </w:r>
          </w:p>
        </w:tc>
        <w:tc>
          <w:tcPr>
            <w:tcW w:w="319" w:type="pct"/>
            <w:vMerge w:val="continue"/>
            <w:tcBorders>
              <w:tl2br w:val="nil"/>
              <w:tr2bl w:val="nil"/>
            </w:tcBorders>
            <w:noWrap w:val="0"/>
            <w:vAlign w:val="center"/>
          </w:tcPr>
          <w:p w14:paraId="196BC7B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33" w:type="pct"/>
            <w:tcBorders>
              <w:tl2br w:val="nil"/>
              <w:tr2bl w:val="nil"/>
            </w:tcBorders>
            <w:noWrap w:val="0"/>
            <w:vAlign w:val="center"/>
          </w:tcPr>
          <w:p w14:paraId="44DE9C9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劳动关系领域专项规划</w:t>
            </w:r>
          </w:p>
        </w:tc>
        <w:tc>
          <w:tcPr>
            <w:tcW w:w="450" w:type="pct"/>
            <w:vMerge w:val="continue"/>
            <w:tcBorders>
              <w:tl2br w:val="nil"/>
              <w:tr2bl w:val="nil"/>
            </w:tcBorders>
            <w:noWrap w:val="0"/>
            <w:vAlign w:val="center"/>
          </w:tcPr>
          <w:p w14:paraId="325E0B6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971" w:type="pct"/>
            <w:vMerge w:val="continue"/>
            <w:tcBorders>
              <w:tl2br w:val="nil"/>
              <w:tr2bl w:val="nil"/>
            </w:tcBorders>
            <w:noWrap w:val="0"/>
            <w:vAlign w:val="center"/>
          </w:tcPr>
          <w:p w14:paraId="59D0E7F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13" w:type="pct"/>
            <w:vMerge w:val="continue"/>
            <w:tcBorders>
              <w:tl2br w:val="nil"/>
              <w:tr2bl w:val="nil"/>
            </w:tcBorders>
            <w:noWrap w:val="0"/>
            <w:vAlign w:val="center"/>
          </w:tcPr>
          <w:p w14:paraId="2FDC6C2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273" w:type="pct"/>
            <w:vMerge w:val="continue"/>
            <w:tcBorders>
              <w:tl2br w:val="nil"/>
              <w:tr2bl w:val="nil"/>
            </w:tcBorders>
            <w:noWrap w:val="0"/>
            <w:vAlign w:val="center"/>
          </w:tcPr>
          <w:p w14:paraId="3D645F0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vMerge w:val="continue"/>
            <w:tcBorders>
              <w:tl2br w:val="nil"/>
              <w:tr2bl w:val="nil"/>
            </w:tcBorders>
            <w:noWrap w:val="0"/>
            <w:vAlign w:val="center"/>
          </w:tcPr>
          <w:p w14:paraId="58FB3FB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52" w:type="pct"/>
            <w:vMerge w:val="continue"/>
            <w:tcBorders>
              <w:tl2br w:val="nil"/>
              <w:tr2bl w:val="nil"/>
            </w:tcBorders>
            <w:noWrap w:val="0"/>
            <w:vAlign w:val="center"/>
          </w:tcPr>
          <w:p w14:paraId="4AD7C5F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tcBorders>
              <w:tl2br w:val="nil"/>
              <w:tr2bl w:val="nil"/>
            </w:tcBorders>
            <w:noWrap w:val="0"/>
            <w:vAlign w:val="center"/>
          </w:tcPr>
          <w:p w14:paraId="02266AC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1318A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615CE412">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4EF6DF1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标准化建设领域专项规划</w:t>
            </w:r>
          </w:p>
        </w:tc>
        <w:tc>
          <w:tcPr>
            <w:tcW w:w="319" w:type="pct"/>
            <w:vMerge w:val="continue"/>
            <w:tcBorders>
              <w:tl2br w:val="nil"/>
              <w:tr2bl w:val="nil"/>
            </w:tcBorders>
            <w:noWrap w:val="0"/>
            <w:vAlign w:val="center"/>
          </w:tcPr>
          <w:p w14:paraId="2D94D70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33" w:type="pct"/>
            <w:tcBorders>
              <w:tl2br w:val="nil"/>
              <w:tr2bl w:val="nil"/>
            </w:tcBorders>
            <w:noWrap w:val="0"/>
            <w:vAlign w:val="center"/>
          </w:tcPr>
          <w:p w14:paraId="06B2A8C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标准化建设领域专项规划</w:t>
            </w:r>
          </w:p>
        </w:tc>
        <w:tc>
          <w:tcPr>
            <w:tcW w:w="450" w:type="pct"/>
            <w:vMerge w:val="continue"/>
            <w:tcBorders>
              <w:tl2br w:val="nil"/>
              <w:tr2bl w:val="nil"/>
            </w:tcBorders>
            <w:noWrap w:val="0"/>
            <w:vAlign w:val="center"/>
          </w:tcPr>
          <w:p w14:paraId="3BFFB9B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971" w:type="pct"/>
            <w:vMerge w:val="continue"/>
            <w:tcBorders>
              <w:tl2br w:val="nil"/>
              <w:tr2bl w:val="nil"/>
            </w:tcBorders>
            <w:noWrap w:val="0"/>
            <w:vAlign w:val="center"/>
          </w:tcPr>
          <w:p w14:paraId="626D696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13" w:type="pct"/>
            <w:vMerge w:val="continue"/>
            <w:tcBorders>
              <w:tl2br w:val="nil"/>
              <w:tr2bl w:val="nil"/>
            </w:tcBorders>
            <w:noWrap w:val="0"/>
            <w:vAlign w:val="center"/>
          </w:tcPr>
          <w:p w14:paraId="73178E7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273" w:type="pct"/>
            <w:vMerge w:val="continue"/>
            <w:tcBorders>
              <w:tl2br w:val="nil"/>
              <w:tr2bl w:val="nil"/>
            </w:tcBorders>
            <w:noWrap w:val="0"/>
            <w:vAlign w:val="center"/>
          </w:tcPr>
          <w:p w14:paraId="70470C4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vMerge w:val="continue"/>
            <w:tcBorders>
              <w:tl2br w:val="nil"/>
              <w:tr2bl w:val="nil"/>
            </w:tcBorders>
            <w:noWrap w:val="0"/>
            <w:vAlign w:val="center"/>
          </w:tcPr>
          <w:p w14:paraId="16FDA72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52" w:type="pct"/>
            <w:vMerge w:val="continue"/>
            <w:tcBorders>
              <w:tl2br w:val="nil"/>
              <w:tr2bl w:val="nil"/>
            </w:tcBorders>
            <w:noWrap w:val="0"/>
            <w:vAlign w:val="center"/>
          </w:tcPr>
          <w:p w14:paraId="049B8DC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tcBorders>
              <w:tl2br w:val="nil"/>
              <w:tr2bl w:val="nil"/>
            </w:tcBorders>
            <w:noWrap w:val="0"/>
            <w:vAlign w:val="center"/>
          </w:tcPr>
          <w:p w14:paraId="2BC8E58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34250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5B6735C3">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6B33EE2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人力资源和社会保障事业年度工作总结及计划</w:t>
            </w:r>
          </w:p>
        </w:tc>
        <w:tc>
          <w:tcPr>
            <w:tcW w:w="319" w:type="pct"/>
            <w:vMerge w:val="continue"/>
            <w:tcBorders>
              <w:tl2br w:val="nil"/>
              <w:tr2bl w:val="nil"/>
            </w:tcBorders>
            <w:noWrap w:val="0"/>
            <w:vAlign w:val="center"/>
          </w:tcPr>
          <w:p w14:paraId="7680D20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33" w:type="pct"/>
            <w:tcBorders>
              <w:tl2br w:val="nil"/>
              <w:tr2bl w:val="nil"/>
            </w:tcBorders>
            <w:noWrap w:val="0"/>
            <w:vAlign w:val="center"/>
          </w:tcPr>
          <w:p w14:paraId="4D33C54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人力资源和社会保障事业年度工作总结及计划</w:t>
            </w:r>
          </w:p>
        </w:tc>
        <w:tc>
          <w:tcPr>
            <w:tcW w:w="450" w:type="pct"/>
            <w:vMerge w:val="continue"/>
            <w:tcBorders>
              <w:tl2br w:val="nil"/>
              <w:tr2bl w:val="nil"/>
            </w:tcBorders>
            <w:noWrap w:val="0"/>
            <w:vAlign w:val="center"/>
          </w:tcPr>
          <w:p w14:paraId="73146AC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971" w:type="pct"/>
            <w:vMerge w:val="continue"/>
            <w:tcBorders>
              <w:tl2br w:val="nil"/>
              <w:tr2bl w:val="nil"/>
            </w:tcBorders>
            <w:noWrap w:val="0"/>
            <w:vAlign w:val="center"/>
          </w:tcPr>
          <w:p w14:paraId="701DB1D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13" w:type="pct"/>
            <w:vMerge w:val="continue"/>
            <w:tcBorders>
              <w:tl2br w:val="nil"/>
              <w:tr2bl w:val="nil"/>
            </w:tcBorders>
            <w:noWrap w:val="0"/>
            <w:vAlign w:val="center"/>
          </w:tcPr>
          <w:p w14:paraId="7B3D1CA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273" w:type="pct"/>
            <w:vMerge w:val="continue"/>
            <w:tcBorders>
              <w:tl2br w:val="nil"/>
              <w:tr2bl w:val="nil"/>
            </w:tcBorders>
            <w:noWrap w:val="0"/>
            <w:vAlign w:val="center"/>
          </w:tcPr>
          <w:p w14:paraId="1A59BFE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vMerge w:val="continue"/>
            <w:tcBorders>
              <w:tl2br w:val="nil"/>
              <w:tr2bl w:val="nil"/>
            </w:tcBorders>
            <w:noWrap w:val="0"/>
            <w:vAlign w:val="center"/>
          </w:tcPr>
          <w:p w14:paraId="44A40DB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52" w:type="pct"/>
            <w:vMerge w:val="continue"/>
            <w:tcBorders>
              <w:tl2br w:val="nil"/>
              <w:tr2bl w:val="nil"/>
            </w:tcBorders>
            <w:noWrap w:val="0"/>
            <w:vAlign w:val="center"/>
          </w:tcPr>
          <w:p w14:paraId="0F70D26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tcBorders>
              <w:tl2br w:val="nil"/>
              <w:tr2bl w:val="nil"/>
            </w:tcBorders>
            <w:noWrap w:val="0"/>
            <w:vAlign w:val="center"/>
          </w:tcPr>
          <w:p w14:paraId="7F3389D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32AFD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07CFF8AB">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0CE321A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就业和再就业统计指标</w:t>
            </w:r>
          </w:p>
        </w:tc>
        <w:tc>
          <w:tcPr>
            <w:tcW w:w="319" w:type="pct"/>
            <w:tcBorders>
              <w:bottom w:val="single" w:color="auto" w:sz="4" w:space="0"/>
              <w:tl2br w:val="nil"/>
              <w:tr2bl w:val="nil"/>
            </w:tcBorders>
            <w:noWrap w:val="0"/>
            <w:vAlign w:val="center"/>
          </w:tcPr>
          <w:p w14:paraId="45C88AE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统计信息</w:t>
            </w:r>
          </w:p>
        </w:tc>
        <w:tc>
          <w:tcPr>
            <w:tcW w:w="633" w:type="pct"/>
            <w:tcBorders>
              <w:tl2br w:val="nil"/>
              <w:tr2bl w:val="nil"/>
            </w:tcBorders>
            <w:noWrap w:val="0"/>
            <w:vAlign w:val="center"/>
          </w:tcPr>
          <w:p w14:paraId="4BFEC13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城镇新增就业人数、城镇失业人员再就业人数、就业困难人员就业人数</w:t>
            </w:r>
          </w:p>
        </w:tc>
        <w:tc>
          <w:tcPr>
            <w:tcW w:w="450" w:type="pct"/>
            <w:vMerge w:val="restart"/>
            <w:tcBorders>
              <w:tl2br w:val="nil"/>
              <w:tr2bl w:val="nil"/>
            </w:tcBorders>
            <w:noWrap w:val="0"/>
            <w:vAlign w:val="center"/>
          </w:tcPr>
          <w:p w14:paraId="5A86464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971" w:type="pct"/>
            <w:vMerge w:val="restart"/>
            <w:tcBorders>
              <w:tl2br w:val="nil"/>
              <w:tr2bl w:val="nil"/>
            </w:tcBorders>
            <w:noWrap w:val="0"/>
            <w:vAlign w:val="center"/>
          </w:tcPr>
          <w:p w14:paraId="399A4853">
            <w:pPr>
              <w:keepNext w:val="0"/>
              <w:keepLines w:val="0"/>
              <w:pageBreakBefore w:val="0"/>
              <w:widowControl w:val="0"/>
              <w:numPr>
                <w:ilvl w:val="0"/>
                <w:numId w:val="14"/>
              </w:numPr>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r>
              <w:rPr>
                <w:rFonts w:hint="eastAsia" w:ascii="仿宋" w:hAnsi="仿宋" w:eastAsia="仿宋" w:cs="仿宋"/>
                <w:snapToGrid w:val="0"/>
                <w:color w:val="000000"/>
                <w:kern w:val="21"/>
                <w:sz w:val="21"/>
                <w:szCs w:val="21"/>
                <w:highlight w:val="none"/>
              </w:rPr>
              <w:br w:type="textWrapping"/>
            </w:r>
            <w:r>
              <w:rPr>
                <w:rFonts w:hint="eastAsia" w:ascii="仿宋" w:hAnsi="仿宋" w:eastAsia="仿宋" w:cs="仿宋"/>
                <w:snapToGrid w:val="0"/>
                <w:color w:val="000000"/>
                <w:kern w:val="21"/>
                <w:sz w:val="21"/>
                <w:szCs w:val="21"/>
                <w:highlight w:val="none"/>
              </w:rPr>
              <w:t>2.《中华人民共和国社会保险法》（中华人民共和国主席令第35号）第七十条</w:t>
            </w:r>
          </w:p>
          <w:p w14:paraId="68CD0C5F">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3.《中华人民共和国就业促进法》（（中华人民共和国主席令第70号））第四十三条</w:t>
            </w:r>
            <w:r>
              <w:rPr>
                <w:rFonts w:hint="eastAsia" w:ascii="仿宋" w:hAnsi="仿宋" w:eastAsia="仿宋" w:cs="仿宋"/>
                <w:snapToGrid w:val="0"/>
                <w:color w:val="000000"/>
                <w:kern w:val="21"/>
                <w:sz w:val="21"/>
                <w:szCs w:val="21"/>
                <w:highlight w:val="none"/>
              </w:rPr>
              <w:br w:type="textWrapping"/>
            </w:r>
            <w:r>
              <w:rPr>
                <w:rFonts w:hint="eastAsia" w:ascii="仿宋" w:hAnsi="仿宋" w:eastAsia="仿宋" w:cs="仿宋"/>
                <w:snapToGrid w:val="0"/>
                <w:color w:val="000000"/>
                <w:kern w:val="21"/>
                <w:sz w:val="21"/>
                <w:szCs w:val="21"/>
                <w:highlight w:val="none"/>
              </w:rPr>
              <w:t>4.《广西壮族自治区就业促进办法》第十九条</w:t>
            </w:r>
          </w:p>
        </w:tc>
        <w:tc>
          <w:tcPr>
            <w:tcW w:w="513" w:type="pct"/>
            <w:vMerge w:val="restart"/>
            <w:tcBorders>
              <w:tl2br w:val="nil"/>
              <w:tr2bl w:val="nil"/>
            </w:tcBorders>
            <w:noWrap w:val="0"/>
            <w:vAlign w:val="center"/>
          </w:tcPr>
          <w:p w14:paraId="78F814A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3" w:type="pct"/>
            <w:vMerge w:val="restart"/>
            <w:tcBorders>
              <w:tl2br w:val="nil"/>
              <w:tr2bl w:val="nil"/>
            </w:tcBorders>
            <w:noWrap w:val="0"/>
            <w:vAlign w:val="center"/>
          </w:tcPr>
          <w:p w14:paraId="1EF54CC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65" w:type="pct"/>
            <w:vMerge w:val="restart"/>
            <w:tcBorders>
              <w:tl2br w:val="nil"/>
              <w:tr2bl w:val="nil"/>
            </w:tcBorders>
            <w:noWrap w:val="0"/>
            <w:vAlign w:val="center"/>
          </w:tcPr>
          <w:p w14:paraId="12C09C8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lang w:eastAsia="zh-CN"/>
              </w:rPr>
              <w:t>柳州市鱼峰区人民政府门户网站</w:t>
            </w:r>
          </w:p>
        </w:tc>
        <w:tc>
          <w:tcPr>
            <w:tcW w:w="552" w:type="pct"/>
            <w:vMerge w:val="restart"/>
            <w:tcBorders>
              <w:tl2br w:val="nil"/>
              <w:tr2bl w:val="nil"/>
            </w:tcBorders>
            <w:noWrap w:val="0"/>
            <w:vAlign w:val="center"/>
          </w:tcPr>
          <w:p w14:paraId="6691D56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365" w:type="pct"/>
            <w:tcBorders>
              <w:tl2br w:val="nil"/>
              <w:tr2bl w:val="nil"/>
            </w:tcBorders>
            <w:noWrap w:val="0"/>
            <w:vAlign w:val="center"/>
          </w:tcPr>
          <w:p w14:paraId="5D7E1CF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587E3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43B98A52">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5919F66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全区人力资源和社会保障事业发展年度统计公报</w:t>
            </w:r>
          </w:p>
        </w:tc>
        <w:tc>
          <w:tcPr>
            <w:tcW w:w="319" w:type="pct"/>
            <w:vMerge w:val="restart"/>
            <w:tcBorders>
              <w:tl2br w:val="nil"/>
              <w:tr2bl w:val="nil"/>
            </w:tcBorders>
            <w:noWrap w:val="0"/>
            <w:vAlign w:val="center"/>
          </w:tcPr>
          <w:p w14:paraId="74A61A7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33" w:type="pct"/>
            <w:tcBorders>
              <w:tl2br w:val="nil"/>
              <w:tr2bl w:val="nil"/>
            </w:tcBorders>
            <w:noWrap w:val="0"/>
            <w:vAlign w:val="center"/>
          </w:tcPr>
          <w:p w14:paraId="51DE873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全区人力资源和社会保障事业发展年度统计公报</w:t>
            </w:r>
          </w:p>
        </w:tc>
        <w:tc>
          <w:tcPr>
            <w:tcW w:w="450" w:type="pct"/>
            <w:vMerge w:val="continue"/>
            <w:tcBorders>
              <w:tl2br w:val="nil"/>
              <w:tr2bl w:val="nil"/>
            </w:tcBorders>
            <w:noWrap w:val="0"/>
            <w:vAlign w:val="center"/>
          </w:tcPr>
          <w:p w14:paraId="2DE8124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rPr>
            </w:pPr>
            <w:r>
              <w:rPr>
                <w:rFonts w:hint="eastAsia" w:ascii="仿宋" w:hAnsi="仿宋" w:eastAsia="仿宋" w:cs="仿宋"/>
                <w:snapToGrid w:val="0"/>
                <w:color w:val="000000"/>
                <w:kern w:val="21"/>
                <w:sz w:val="21"/>
                <w:szCs w:val="21"/>
                <w:highlight w:val="none"/>
                <w:lang w:val="en-US" w:eastAsia="zh-CN"/>
              </w:rPr>
              <w:t>自治区人力资源和社会保障厅</w:t>
            </w:r>
          </w:p>
        </w:tc>
        <w:tc>
          <w:tcPr>
            <w:tcW w:w="971" w:type="pct"/>
            <w:vMerge w:val="continue"/>
            <w:tcBorders>
              <w:tl2br w:val="nil"/>
              <w:tr2bl w:val="nil"/>
            </w:tcBorders>
            <w:noWrap w:val="0"/>
            <w:vAlign w:val="center"/>
          </w:tcPr>
          <w:p w14:paraId="3C88951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13" w:type="pct"/>
            <w:vMerge w:val="continue"/>
            <w:tcBorders>
              <w:tl2br w:val="nil"/>
              <w:tr2bl w:val="nil"/>
            </w:tcBorders>
            <w:noWrap w:val="0"/>
            <w:vAlign w:val="center"/>
          </w:tcPr>
          <w:p w14:paraId="3587CDC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273" w:type="pct"/>
            <w:vMerge w:val="continue"/>
            <w:tcBorders>
              <w:tl2br w:val="nil"/>
              <w:tr2bl w:val="nil"/>
            </w:tcBorders>
            <w:noWrap w:val="0"/>
            <w:vAlign w:val="center"/>
          </w:tcPr>
          <w:p w14:paraId="3734F4B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vMerge w:val="continue"/>
            <w:tcBorders>
              <w:tl2br w:val="nil"/>
              <w:tr2bl w:val="nil"/>
            </w:tcBorders>
            <w:noWrap w:val="0"/>
            <w:vAlign w:val="center"/>
          </w:tcPr>
          <w:p w14:paraId="3DA2FAC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52" w:type="pct"/>
            <w:vMerge w:val="continue"/>
            <w:tcBorders>
              <w:tl2br w:val="nil"/>
              <w:tr2bl w:val="nil"/>
            </w:tcBorders>
            <w:noWrap w:val="0"/>
            <w:vAlign w:val="center"/>
          </w:tcPr>
          <w:p w14:paraId="2E2315F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tcBorders>
              <w:tl2br w:val="nil"/>
              <w:tr2bl w:val="nil"/>
            </w:tcBorders>
            <w:noWrap w:val="0"/>
            <w:vAlign w:val="center"/>
          </w:tcPr>
          <w:p w14:paraId="0583ED3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6973B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4FF824F9">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23492E2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数据分析报告</w:t>
            </w:r>
          </w:p>
        </w:tc>
        <w:tc>
          <w:tcPr>
            <w:tcW w:w="319" w:type="pct"/>
            <w:vMerge w:val="continue"/>
            <w:tcBorders>
              <w:tl2br w:val="nil"/>
              <w:tr2bl w:val="nil"/>
            </w:tcBorders>
            <w:noWrap w:val="0"/>
            <w:vAlign w:val="center"/>
          </w:tcPr>
          <w:p w14:paraId="19DA512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33" w:type="pct"/>
            <w:tcBorders>
              <w:tl2br w:val="nil"/>
              <w:tr2bl w:val="nil"/>
            </w:tcBorders>
            <w:noWrap w:val="0"/>
            <w:vAlign w:val="center"/>
          </w:tcPr>
          <w:p w14:paraId="263EE43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人才供求分析报告、网联系统薪酬报告、企业薪酬调查</w:t>
            </w:r>
          </w:p>
        </w:tc>
        <w:tc>
          <w:tcPr>
            <w:tcW w:w="450" w:type="pct"/>
            <w:vMerge w:val="continue"/>
            <w:tcBorders>
              <w:tl2br w:val="nil"/>
              <w:tr2bl w:val="nil"/>
            </w:tcBorders>
            <w:noWrap w:val="0"/>
            <w:vAlign w:val="center"/>
          </w:tcPr>
          <w:p w14:paraId="08CC149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rPr>
              <w:t>自治区人力资源和社会保障厅</w:t>
            </w:r>
          </w:p>
        </w:tc>
        <w:tc>
          <w:tcPr>
            <w:tcW w:w="971" w:type="pct"/>
            <w:vMerge w:val="continue"/>
            <w:tcBorders>
              <w:tl2br w:val="nil"/>
              <w:tr2bl w:val="nil"/>
            </w:tcBorders>
            <w:noWrap w:val="0"/>
            <w:vAlign w:val="center"/>
          </w:tcPr>
          <w:p w14:paraId="5AFD85C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13" w:type="pct"/>
            <w:vMerge w:val="continue"/>
            <w:tcBorders>
              <w:tl2br w:val="nil"/>
              <w:tr2bl w:val="nil"/>
            </w:tcBorders>
            <w:noWrap w:val="0"/>
            <w:vAlign w:val="center"/>
          </w:tcPr>
          <w:p w14:paraId="082574D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273" w:type="pct"/>
            <w:vMerge w:val="continue"/>
            <w:tcBorders>
              <w:tl2br w:val="nil"/>
              <w:tr2bl w:val="nil"/>
            </w:tcBorders>
            <w:noWrap w:val="0"/>
            <w:vAlign w:val="center"/>
          </w:tcPr>
          <w:p w14:paraId="66F5C5C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vMerge w:val="continue"/>
            <w:tcBorders>
              <w:tl2br w:val="nil"/>
              <w:tr2bl w:val="nil"/>
            </w:tcBorders>
            <w:noWrap w:val="0"/>
            <w:vAlign w:val="center"/>
          </w:tcPr>
          <w:p w14:paraId="25618DF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52" w:type="pct"/>
            <w:vMerge w:val="continue"/>
            <w:tcBorders>
              <w:tl2br w:val="nil"/>
              <w:tr2bl w:val="nil"/>
            </w:tcBorders>
            <w:noWrap w:val="0"/>
            <w:vAlign w:val="center"/>
          </w:tcPr>
          <w:p w14:paraId="5ADE54D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tcBorders>
              <w:tl2br w:val="nil"/>
              <w:tr2bl w:val="nil"/>
            </w:tcBorders>
            <w:noWrap w:val="0"/>
            <w:vAlign w:val="center"/>
          </w:tcPr>
          <w:p w14:paraId="3723425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275B5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23E8A4D8">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vMerge w:val="restart"/>
            <w:tcBorders>
              <w:tl2br w:val="nil"/>
              <w:tr2bl w:val="nil"/>
            </w:tcBorders>
            <w:noWrap w:val="0"/>
            <w:vAlign w:val="center"/>
          </w:tcPr>
          <w:p w14:paraId="51C888D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人力资源和社会保障领域政务服务事项</w:t>
            </w:r>
          </w:p>
        </w:tc>
        <w:tc>
          <w:tcPr>
            <w:tcW w:w="319" w:type="pct"/>
            <w:vMerge w:val="restart"/>
            <w:tcBorders>
              <w:tl2br w:val="nil"/>
              <w:tr2bl w:val="nil"/>
            </w:tcBorders>
            <w:noWrap w:val="0"/>
            <w:vAlign w:val="center"/>
          </w:tcPr>
          <w:p w14:paraId="5DB462A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政务服务</w:t>
            </w:r>
          </w:p>
        </w:tc>
        <w:tc>
          <w:tcPr>
            <w:tcW w:w="633" w:type="pct"/>
            <w:tcBorders>
              <w:tl2br w:val="nil"/>
              <w:tr2bl w:val="nil"/>
            </w:tcBorders>
            <w:noWrap w:val="0"/>
            <w:vAlign w:val="center"/>
          </w:tcPr>
          <w:p w14:paraId="205D893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rPr>
            </w:pPr>
            <w:r>
              <w:rPr>
                <w:rFonts w:hint="eastAsia" w:ascii="仿宋" w:hAnsi="仿宋" w:eastAsia="仿宋" w:cs="仿宋"/>
                <w:snapToGrid w:val="0"/>
                <w:color w:val="000000"/>
                <w:kern w:val="21"/>
                <w:sz w:val="21"/>
                <w:szCs w:val="21"/>
                <w:highlight w:val="none"/>
              </w:rPr>
              <w:t>行政许可、备案、书面报告等事项的办事指南和示范文本；行政许可基本信息、受理标准、办理流程、申请材料、法律依据</w:t>
            </w:r>
            <w:r>
              <w:rPr>
                <w:rFonts w:hint="eastAsia" w:ascii="仿宋" w:hAnsi="仿宋" w:eastAsia="仿宋" w:cs="仿宋"/>
                <w:snapToGrid w:val="0"/>
                <w:color w:val="000000"/>
                <w:kern w:val="21"/>
                <w:sz w:val="21"/>
                <w:szCs w:val="21"/>
                <w:highlight w:val="none"/>
                <w:lang w:eastAsia="zh-CN"/>
              </w:rPr>
              <w:t>、</w:t>
            </w:r>
            <w:r>
              <w:rPr>
                <w:rFonts w:hint="eastAsia" w:ascii="仿宋" w:hAnsi="仿宋" w:eastAsia="仿宋" w:cs="仿宋"/>
                <w:snapToGrid w:val="0"/>
                <w:color w:val="000000"/>
                <w:kern w:val="21"/>
                <w:sz w:val="21"/>
                <w:szCs w:val="21"/>
                <w:highlight w:val="none"/>
                <w:lang w:val="en-US" w:eastAsia="zh-CN"/>
              </w:rPr>
              <w:t>办理结果</w:t>
            </w:r>
          </w:p>
        </w:tc>
        <w:tc>
          <w:tcPr>
            <w:tcW w:w="450" w:type="pct"/>
            <w:vMerge w:val="restart"/>
            <w:tcBorders>
              <w:tl2br w:val="nil"/>
              <w:tr2bl w:val="nil"/>
            </w:tcBorders>
            <w:noWrap w:val="0"/>
            <w:vAlign w:val="center"/>
          </w:tcPr>
          <w:p w14:paraId="2DA0E7F7">
            <w:pPr>
              <w:widowControl/>
              <w:jc w:val="left"/>
              <w:rPr>
                <w:rFonts w:hint="eastAsia" w:ascii="仿宋" w:hAnsi="仿宋" w:eastAsia="仿宋" w:cs="仿宋"/>
                <w:sz w:val="21"/>
                <w:szCs w:val="21"/>
                <w:highlight w:val="none"/>
              </w:rPr>
            </w:pPr>
            <w:r>
              <w:rPr>
                <w:rFonts w:hint="eastAsia" w:ascii="仿宋" w:hAnsi="仿宋" w:eastAsia="仿宋" w:cs="仿宋"/>
                <w:snapToGrid w:val="0"/>
                <w:color w:val="000000"/>
                <w:kern w:val="21"/>
                <w:sz w:val="21"/>
                <w:szCs w:val="21"/>
                <w:highlight w:val="none"/>
                <w:lang w:eastAsia="zh-CN"/>
              </w:rPr>
              <w:t>柳州市鱼峰区人力资源社会保障局</w:t>
            </w:r>
            <w:r>
              <w:rPr>
                <w:rFonts w:hint="eastAsia" w:ascii="仿宋" w:hAnsi="仿宋" w:eastAsia="仿宋" w:cs="仿宋"/>
                <w:snapToGrid w:val="0"/>
                <w:color w:val="000000"/>
                <w:kern w:val="21"/>
                <w:sz w:val="21"/>
                <w:szCs w:val="21"/>
                <w:highlight w:val="none"/>
                <w:lang w:val="en-US" w:eastAsia="zh-CN" w:bidi="ar"/>
              </w:rPr>
              <w:t>或行政审批</w:t>
            </w:r>
          </w:p>
          <w:p w14:paraId="1209AD5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bidi="ar"/>
              </w:rPr>
              <w:t>部门</w:t>
            </w:r>
          </w:p>
        </w:tc>
        <w:tc>
          <w:tcPr>
            <w:tcW w:w="971" w:type="pct"/>
            <w:vMerge w:val="restart"/>
            <w:tcBorders>
              <w:tl2br w:val="nil"/>
              <w:tr2bl w:val="nil"/>
            </w:tcBorders>
            <w:noWrap w:val="0"/>
            <w:vAlign w:val="center"/>
          </w:tcPr>
          <w:p w14:paraId="133CBDCE">
            <w:pPr>
              <w:keepNext w:val="0"/>
              <w:keepLines w:val="0"/>
              <w:pageBreakBefore w:val="0"/>
              <w:widowControl w:val="0"/>
              <w:numPr>
                <w:ilvl w:val="0"/>
                <w:numId w:val="15"/>
              </w:numPr>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r>
              <w:rPr>
                <w:rFonts w:hint="eastAsia" w:ascii="仿宋" w:hAnsi="仿宋" w:eastAsia="仿宋" w:cs="仿宋"/>
                <w:snapToGrid w:val="0"/>
                <w:color w:val="000000"/>
                <w:kern w:val="21"/>
                <w:sz w:val="21"/>
                <w:szCs w:val="21"/>
                <w:highlight w:val="none"/>
              </w:rPr>
              <w:br w:type="textWrapping"/>
            </w:r>
            <w:r>
              <w:rPr>
                <w:rFonts w:hint="eastAsia" w:ascii="仿宋" w:hAnsi="仿宋" w:eastAsia="仿宋" w:cs="仿宋"/>
                <w:snapToGrid w:val="0"/>
                <w:color w:val="000000"/>
                <w:kern w:val="21"/>
                <w:sz w:val="21"/>
                <w:szCs w:val="21"/>
                <w:highlight w:val="none"/>
              </w:rPr>
              <w:t>2.《广西壮族自治区人力资源市场条例》第三十一条</w:t>
            </w:r>
          </w:p>
          <w:p w14:paraId="54A53340">
            <w:pPr>
              <w:keepNext w:val="0"/>
              <w:keepLines w:val="0"/>
              <w:pageBreakBefore w:val="0"/>
              <w:widowControl w:val="0"/>
              <w:numPr>
                <w:ilvl w:val="0"/>
                <w:numId w:val="15"/>
              </w:numPr>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3.《行政许可法》第四十条规定4.国务院和自治区有关</w:t>
            </w:r>
            <w:r>
              <w:rPr>
                <w:rFonts w:hint="eastAsia" w:ascii="仿宋" w:hAnsi="仿宋" w:eastAsia="仿宋" w:cs="仿宋"/>
                <w:snapToGrid w:val="0"/>
                <w:color w:val="000000"/>
                <w:kern w:val="21"/>
                <w:sz w:val="21"/>
                <w:szCs w:val="21"/>
                <w:highlight w:val="none"/>
                <w:lang w:val="en-US" w:eastAsia="zh-CN"/>
              </w:rPr>
              <w:t xml:space="preserve"> </w:t>
            </w:r>
            <w:r>
              <w:rPr>
                <w:rFonts w:hint="eastAsia" w:ascii="仿宋" w:hAnsi="仿宋" w:eastAsia="仿宋" w:cs="仿宋"/>
                <w:snapToGrid w:val="0"/>
                <w:color w:val="000000"/>
                <w:kern w:val="21"/>
                <w:sz w:val="21"/>
                <w:szCs w:val="21"/>
                <w:highlight w:val="none"/>
              </w:rPr>
              <w:t>全面推进行政执法“三项制度”的规定明确：涉及行政许可的执法决定信息要在执法决定作出之日起7个工作日内公开。</w:t>
            </w:r>
            <w:r>
              <w:rPr>
                <w:rFonts w:hint="eastAsia" w:ascii="仿宋" w:hAnsi="仿宋" w:eastAsia="仿宋" w:cs="仿宋"/>
                <w:snapToGrid w:val="0"/>
                <w:color w:val="000000"/>
                <w:kern w:val="21"/>
                <w:sz w:val="21"/>
                <w:szCs w:val="21"/>
                <w:highlight w:val="none"/>
              </w:rPr>
              <w:br w:type="textWrapping"/>
            </w:r>
            <w:r>
              <w:rPr>
                <w:rFonts w:hint="eastAsia" w:ascii="仿宋" w:hAnsi="仿宋" w:eastAsia="仿宋" w:cs="仿宋"/>
                <w:snapToGrid w:val="0"/>
                <w:color w:val="000000"/>
                <w:kern w:val="21"/>
                <w:sz w:val="21"/>
                <w:szCs w:val="21"/>
                <w:highlight w:val="none"/>
              </w:rPr>
              <w:t>5.《中外合作职业技能培训办学管理办法》第四十三条</w:t>
            </w:r>
          </w:p>
          <w:p w14:paraId="409C0D02">
            <w:pPr>
              <w:numPr>
                <w:ilvl w:val="0"/>
                <w:numId w:val="15"/>
              </w:numPr>
              <w:adjustRightInd w:val="0"/>
              <w:snapToGrid w:val="0"/>
              <w:spacing w:line="300" w:lineRule="exact"/>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bidi="ar"/>
              </w:rPr>
              <w:t xml:space="preserve">6.《财政部 人力资源社会保障部关于印发〈就业补 </w:t>
            </w:r>
          </w:p>
          <w:p w14:paraId="259281BC">
            <w:pPr>
              <w:keepNext w:val="0"/>
              <w:keepLines w:val="0"/>
              <w:widowControl w:val="0"/>
              <w:numPr>
                <w:ilvl w:val="0"/>
                <w:numId w:val="15"/>
              </w:numPr>
              <w:suppressLineNumbers w:val="0"/>
              <w:adjustRightInd w:val="0"/>
              <w:snapToGrid w:val="0"/>
              <w:spacing w:line="300" w:lineRule="exact"/>
              <w:jc w:val="both"/>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bidi="ar"/>
              </w:rPr>
              <w:t xml:space="preserve">助资金管理办法〉的通知》（财社〔2023〕181号）第二十八条、 </w:t>
            </w:r>
          </w:p>
          <w:p w14:paraId="7ACEF0E4">
            <w:pPr>
              <w:numPr>
                <w:ilvl w:val="0"/>
                <w:numId w:val="15"/>
              </w:numPr>
              <w:adjustRightInd w:val="0"/>
              <w:snapToGrid w:val="0"/>
              <w:spacing w:line="300" w:lineRule="exact"/>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bidi="ar"/>
              </w:rPr>
              <w:t xml:space="preserve">7.《人力资源社会保障部关于进一步加强企业特殊工种提前退休 </w:t>
            </w:r>
          </w:p>
          <w:p w14:paraId="26E18D12">
            <w:pPr>
              <w:keepNext w:val="0"/>
              <w:keepLines w:val="0"/>
              <w:widowControl w:val="0"/>
              <w:numPr>
                <w:ilvl w:val="0"/>
                <w:numId w:val="15"/>
              </w:numPr>
              <w:suppressLineNumbers w:val="0"/>
              <w:adjustRightInd w:val="0"/>
              <w:snapToGrid w:val="0"/>
              <w:spacing w:line="300" w:lineRule="exact"/>
              <w:jc w:val="both"/>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bidi="ar"/>
              </w:rPr>
              <w:t xml:space="preserve">管理工作的通知》（人社部发〔2018〕73号）第二条第（四）项、 </w:t>
            </w:r>
          </w:p>
          <w:p w14:paraId="57BBD6A6">
            <w:pPr>
              <w:numPr>
                <w:ilvl w:val="0"/>
                <w:numId w:val="15"/>
              </w:numPr>
              <w:adjustRightInd w:val="0"/>
              <w:snapToGrid w:val="0"/>
              <w:spacing w:line="300" w:lineRule="exact"/>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bidi="ar"/>
              </w:rPr>
              <w:t xml:space="preserve">8.《人力资源社会保障部 财政部 国家税务总局关于延续实施失 </w:t>
            </w:r>
          </w:p>
          <w:p w14:paraId="6A80E97A">
            <w:pPr>
              <w:keepNext w:val="0"/>
              <w:keepLines w:val="0"/>
              <w:pageBreakBefore w:val="0"/>
              <w:widowControl w:val="0"/>
              <w:numPr>
                <w:ilvl w:val="0"/>
                <w:numId w:val="15"/>
              </w:numPr>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bidi="ar"/>
              </w:rPr>
              <w:t>业保险援企稳岗政策的通知》（人社部发〔2024〕40号）第六条</w:t>
            </w:r>
          </w:p>
        </w:tc>
        <w:tc>
          <w:tcPr>
            <w:tcW w:w="513" w:type="pct"/>
            <w:tcBorders>
              <w:tl2br w:val="nil"/>
              <w:tr2bl w:val="nil"/>
            </w:tcBorders>
            <w:noWrap w:val="0"/>
            <w:vAlign w:val="center"/>
          </w:tcPr>
          <w:p w14:paraId="46D0398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3" w:type="pct"/>
            <w:vMerge w:val="restart"/>
            <w:tcBorders>
              <w:tl2br w:val="nil"/>
              <w:tr2bl w:val="nil"/>
            </w:tcBorders>
            <w:noWrap w:val="0"/>
            <w:vAlign w:val="center"/>
          </w:tcPr>
          <w:p w14:paraId="65D7CB4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65" w:type="pct"/>
            <w:tcBorders>
              <w:tl2br w:val="nil"/>
              <w:tr2bl w:val="nil"/>
            </w:tcBorders>
            <w:noWrap w:val="0"/>
            <w:vAlign w:val="center"/>
          </w:tcPr>
          <w:p w14:paraId="32CEBDB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vMerge w:val="restart"/>
            <w:tcBorders>
              <w:tl2br w:val="nil"/>
              <w:tr2bl w:val="nil"/>
            </w:tcBorders>
            <w:noWrap w:val="0"/>
            <w:vAlign w:val="center"/>
          </w:tcPr>
          <w:p w14:paraId="76F6E71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eastAsia="zh-CN"/>
              </w:rPr>
              <w:t>柳州市鱼峰区人力资源社会保障局</w:t>
            </w:r>
            <w:r>
              <w:rPr>
                <w:rFonts w:hint="eastAsia" w:ascii="仿宋" w:hAnsi="仿宋" w:eastAsia="仿宋" w:cs="仿宋"/>
                <w:snapToGrid w:val="0"/>
                <w:color w:val="000000"/>
                <w:kern w:val="21"/>
                <w:sz w:val="21"/>
                <w:szCs w:val="21"/>
                <w:highlight w:val="none"/>
                <w:lang w:val="en-US" w:eastAsia="zh-CN"/>
              </w:rPr>
              <w:t>或行政审批</w:t>
            </w:r>
            <w:r>
              <w:rPr>
                <w:rFonts w:hint="eastAsia" w:ascii="仿宋" w:hAnsi="仿宋" w:eastAsia="仿宋" w:cs="仿宋"/>
                <w:snapToGrid w:val="0"/>
                <w:color w:val="000000"/>
                <w:kern w:val="21"/>
                <w:sz w:val="21"/>
                <w:szCs w:val="21"/>
                <w:highlight w:val="none"/>
                <w:lang w:val="en-US" w:eastAsia="zh-CN" w:bidi="ar"/>
              </w:rPr>
              <w:t>部门</w:t>
            </w:r>
          </w:p>
        </w:tc>
        <w:tc>
          <w:tcPr>
            <w:tcW w:w="365" w:type="pct"/>
            <w:tcBorders>
              <w:tl2br w:val="nil"/>
              <w:tr2bl w:val="nil"/>
            </w:tcBorders>
            <w:noWrap w:val="0"/>
            <w:vAlign w:val="center"/>
          </w:tcPr>
          <w:p w14:paraId="40B101A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1A958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64997054">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vMerge w:val="continue"/>
            <w:tcBorders>
              <w:tl2br w:val="nil"/>
              <w:tr2bl w:val="nil"/>
            </w:tcBorders>
            <w:noWrap w:val="0"/>
            <w:vAlign w:val="center"/>
          </w:tcPr>
          <w:p w14:paraId="23CA9B6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19" w:type="pct"/>
            <w:vMerge w:val="continue"/>
            <w:tcBorders>
              <w:tl2br w:val="nil"/>
              <w:tr2bl w:val="nil"/>
            </w:tcBorders>
            <w:noWrap w:val="0"/>
            <w:vAlign w:val="center"/>
          </w:tcPr>
          <w:p w14:paraId="4BADCCA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33" w:type="pct"/>
            <w:tcBorders>
              <w:tl2br w:val="nil"/>
              <w:tr2bl w:val="nil"/>
            </w:tcBorders>
            <w:noWrap w:val="0"/>
            <w:vAlign w:val="center"/>
          </w:tcPr>
          <w:p w14:paraId="5E438B0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本厅作出的准予行政许可决定，如中外合作职业技能培训机构名单等</w:t>
            </w:r>
          </w:p>
        </w:tc>
        <w:tc>
          <w:tcPr>
            <w:tcW w:w="450" w:type="pct"/>
            <w:vMerge w:val="continue"/>
            <w:tcBorders>
              <w:tl2br w:val="nil"/>
              <w:tr2bl w:val="nil"/>
            </w:tcBorders>
            <w:noWrap w:val="0"/>
            <w:vAlign w:val="center"/>
          </w:tcPr>
          <w:p w14:paraId="1EF02D0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971" w:type="pct"/>
            <w:vMerge w:val="continue"/>
            <w:tcBorders>
              <w:tl2br w:val="nil"/>
              <w:tr2bl w:val="nil"/>
            </w:tcBorders>
            <w:noWrap w:val="0"/>
            <w:vAlign w:val="center"/>
          </w:tcPr>
          <w:p w14:paraId="581F162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13" w:type="pct"/>
            <w:tcBorders>
              <w:tl2br w:val="nil"/>
              <w:tr2bl w:val="nil"/>
            </w:tcBorders>
            <w:noWrap w:val="0"/>
            <w:vAlign w:val="center"/>
          </w:tcPr>
          <w:p w14:paraId="1A14644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3" w:type="pct"/>
            <w:vMerge w:val="continue"/>
            <w:tcBorders>
              <w:tl2br w:val="nil"/>
              <w:tr2bl w:val="nil"/>
            </w:tcBorders>
            <w:noWrap w:val="0"/>
            <w:vAlign w:val="center"/>
          </w:tcPr>
          <w:p w14:paraId="5A9215A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tcBorders>
              <w:tl2br w:val="nil"/>
              <w:tr2bl w:val="nil"/>
            </w:tcBorders>
            <w:noWrap w:val="0"/>
            <w:vAlign w:val="center"/>
          </w:tcPr>
          <w:p w14:paraId="0A34BE5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vMerge w:val="continue"/>
            <w:tcBorders>
              <w:tl2br w:val="nil"/>
              <w:tr2bl w:val="nil"/>
            </w:tcBorders>
            <w:noWrap w:val="0"/>
            <w:vAlign w:val="center"/>
          </w:tcPr>
          <w:p w14:paraId="70434D6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tcBorders>
              <w:tl2br w:val="nil"/>
              <w:tr2bl w:val="nil"/>
            </w:tcBorders>
            <w:noWrap w:val="0"/>
            <w:vAlign w:val="center"/>
          </w:tcPr>
          <w:p w14:paraId="7D08DFA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52A82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78FC008F">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vMerge w:val="continue"/>
            <w:tcBorders>
              <w:tl2br w:val="nil"/>
              <w:tr2bl w:val="nil"/>
            </w:tcBorders>
            <w:noWrap w:val="0"/>
            <w:vAlign w:val="center"/>
          </w:tcPr>
          <w:p w14:paraId="71DA98D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19" w:type="pct"/>
            <w:vMerge w:val="continue"/>
            <w:tcBorders>
              <w:tl2br w:val="nil"/>
              <w:tr2bl w:val="nil"/>
            </w:tcBorders>
            <w:noWrap w:val="0"/>
            <w:vAlign w:val="center"/>
          </w:tcPr>
          <w:p w14:paraId="42A3694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33" w:type="pct"/>
            <w:tcBorders>
              <w:tl2br w:val="nil"/>
              <w:tr2bl w:val="nil"/>
            </w:tcBorders>
            <w:noWrap w:val="0"/>
            <w:vAlign w:val="center"/>
          </w:tcPr>
          <w:p w14:paraId="3BB3A65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本厅涉及的其他对外管理服务事项名称、实施机关、设定依据</w:t>
            </w:r>
          </w:p>
        </w:tc>
        <w:tc>
          <w:tcPr>
            <w:tcW w:w="450" w:type="pct"/>
            <w:vMerge w:val="restart"/>
            <w:tcBorders>
              <w:tl2br w:val="nil"/>
              <w:tr2bl w:val="nil"/>
            </w:tcBorders>
            <w:noWrap w:val="0"/>
            <w:vAlign w:val="center"/>
          </w:tcPr>
          <w:p w14:paraId="65F85A7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971" w:type="pct"/>
            <w:vMerge w:val="continue"/>
            <w:tcBorders>
              <w:tl2br w:val="nil"/>
              <w:tr2bl w:val="nil"/>
            </w:tcBorders>
            <w:noWrap w:val="0"/>
            <w:vAlign w:val="center"/>
          </w:tcPr>
          <w:p w14:paraId="6D407B7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13" w:type="pct"/>
            <w:vMerge w:val="restart"/>
            <w:tcBorders>
              <w:tl2br w:val="nil"/>
              <w:tr2bl w:val="nil"/>
            </w:tcBorders>
            <w:noWrap w:val="0"/>
            <w:vAlign w:val="center"/>
          </w:tcPr>
          <w:p w14:paraId="215E63E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3" w:type="pct"/>
            <w:vMerge w:val="continue"/>
            <w:tcBorders>
              <w:tl2br w:val="nil"/>
              <w:tr2bl w:val="nil"/>
            </w:tcBorders>
            <w:noWrap w:val="0"/>
            <w:vAlign w:val="center"/>
          </w:tcPr>
          <w:p w14:paraId="2A05621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tcBorders>
              <w:tl2br w:val="nil"/>
              <w:tr2bl w:val="nil"/>
            </w:tcBorders>
            <w:noWrap w:val="0"/>
            <w:vAlign w:val="center"/>
          </w:tcPr>
          <w:p w14:paraId="69EF2F0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vMerge w:val="continue"/>
            <w:tcBorders>
              <w:tl2br w:val="nil"/>
              <w:tr2bl w:val="nil"/>
            </w:tcBorders>
            <w:noWrap w:val="0"/>
            <w:vAlign w:val="center"/>
          </w:tcPr>
          <w:p w14:paraId="6F6CF6F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tcBorders>
              <w:tl2br w:val="nil"/>
              <w:tr2bl w:val="nil"/>
            </w:tcBorders>
            <w:noWrap w:val="0"/>
            <w:vAlign w:val="center"/>
          </w:tcPr>
          <w:p w14:paraId="393457E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580D6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03F8701B">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vMerge w:val="continue"/>
            <w:tcBorders>
              <w:tl2br w:val="nil"/>
              <w:tr2bl w:val="nil"/>
            </w:tcBorders>
            <w:noWrap w:val="0"/>
            <w:vAlign w:val="center"/>
          </w:tcPr>
          <w:p w14:paraId="6E7A8F5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19" w:type="pct"/>
            <w:vMerge w:val="continue"/>
            <w:tcBorders>
              <w:tl2br w:val="nil"/>
              <w:tr2bl w:val="nil"/>
            </w:tcBorders>
            <w:noWrap w:val="0"/>
            <w:vAlign w:val="center"/>
          </w:tcPr>
          <w:p w14:paraId="5A7C77C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33" w:type="pct"/>
            <w:tcBorders>
              <w:tl2br w:val="nil"/>
              <w:tr2bl w:val="nil"/>
            </w:tcBorders>
            <w:noWrap w:val="0"/>
            <w:vAlign w:val="center"/>
          </w:tcPr>
          <w:p w14:paraId="7F1ADA7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本厅作出的其他对外管理服务事项办理结果</w:t>
            </w:r>
          </w:p>
        </w:tc>
        <w:tc>
          <w:tcPr>
            <w:tcW w:w="450" w:type="pct"/>
            <w:vMerge w:val="continue"/>
            <w:tcBorders>
              <w:tl2br w:val="nil"/>
              <w:tr2bl w:val="nil"/>
            </w:tcBorders>
            <w:noWrap w:val="0"/>
            <w:vAlign w:val="center"/>
          </w:tcPr>
          <w:p w14:paraId="14323C3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971" w:type="pct"/>
            <w:vMerge w:val="continue"/>
            <w:tcBorders>
              <w:tl2br w:val="nil"/>
              <w:tr2bl w:val="nil"/>
            </w:tcBorders>
            <w:noWrap w:val="0"/>
            <w:vAlign w:val="center"/>
          </w:tcPr>
          <w:p w14:paraId="1BC7A30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13" w:type="pct"/>
            <w:vMerge w:val="continue"/>
            <w:tcBorders>
              <w:tl2br w:val="nil"/>
              <w:tr2bl w:val="nil"/>
            </w:tcBorders>
            <w:noWrap w:val="0"/>
            <w:vAlign w:val="center"/>
          </w:tcPr>
          <w:p w14:paraId="730B94B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273" w:type="pct"/>
            <w:vMerge w:val="continue"/>
            <w:tcBorders>
              <w:tl2br w:val="nil"/>
              <w:tr2bl w:val="nil"/>
            </w:tcBorders>
            <w:noWrap w:val="0"/>
            <w:vAlign w:val="center"/>
          </w:tcPr>
          <w:p w14:paraId="2199FE2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tcBorders>
              <w:tl2br w:val="nil"/>
              <w:tr2bl w:val="nil"/>
            </w:tcBorders>
            <w:noWrap w:val="0"/>
            <w:vAlign w:val="center"/>
          </w:tcPr>
          <w:p w14:paraId="24B11F8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vMerge w:val="continue"/>
            <w:tcBorders>
              <w:tl2br w:val="nil"/>
              <w:tr2bl w:val="nil"/>
            </w:tcBorders>
            <w:noWrap w:val="0"/>
            <w:vAlign w:val="center"/>
          </w:tcPr>
          <w:p w14:paraId="327E1BF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tcBorders>
              <w:tl2br w:val="nil"/>
              <w:tr2bl w:val="nil"/>
            </w:tcBorders>
            <w:noWrap w:val="0"/>
            <w:vAlign w:val="center"/>
          </w:tcPr>
          <w:p w14:paraId="3976BD7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487F0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10E8300D">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vMerge w:val="restart"/>
            <w:tcBorders>
              <w:tl2br w:val="nil"/>
              <w:tr2bl w:val="nil"/>
            </w:tcBorders>
            <w:noWrap w:val="0"/>
            <w:vAlign w:val="center"/>
          </w:tcPr>
          <w:p w14:paraId="03B36DA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人力资源和社会保障领域行政处罚信息</w:t>
            </w:r>
          </w:p>
        </w:tc>
        <w:tc>
          <w:tcPr>
            <w:tcW w:w="319" w:type="pct"/>
            <w:vMerge w:val="restart"/>
            <w:tcBorders>
              <w:tl2br w:val="nil"/>
              <w:tr2bl w:val="nil"/>
            </w:tcBorders>
            <w:noWrap w:val="0"/>
            <w:vAlign w:val="center"/>
          </w:tcPr>
          <w:p w14:paraId="5CB828A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行政处罚、行政强制等</w:t>
            </w:r>
          </w:p>
        </w:tc>
        <w:tc>
          <w:tcPr>
            <w:tcW w:w="633" w:type="pct"/>
            <w:vMerge w:val="restart"/>
            <w:tcBorders>
              <w:tl2br w:val="nil"/>
              <w:tr2bl w:val="nil"/>
            </w:tcBorders>
            <w:noWrap w:val="0"/>
            <w:vAlign w:val="center"/>
          </w:tcPr>
          <w:p w14:paraId="3E30514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人力资源和社会保障领域行政处罚事项目录、实施行政出处罚的依据、条件、程序以及相关行政处罚决定</w:t>
            </w:r>
          </w:p>
        </w:tc>
        <w:tc>
          <w:tcPr>
            <w:tcW w:w="450" w:type="pct"/>
            <w:vMerge w:val="restart"/>
            <w:tcBorders>
              <w:tl2br w:val="nil"/>
              <w:tr2bl w:val="nil"/>
            </w:tcBorders>
            <w:noWrap w:val="0"/>
            <w:vAlign w:val="center"/>
          </w:tcPr>
          <w:p w14:paraId="46BFA84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971" w:type="pct"/>
            <w:vMerge w:val="restart"/>
            <w:tcBorders>
              <w:tl2br w:val="nil"/>
              <w:tr2bl w:val="nil"/>
            </w:tcBorders>
            <w:noWrap w:val="0"/>
            <w:vAlign w:val="center"/>
          </w:tcPr>
          <w:p w14:paraId="6849707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513" w:type="pct"/>
            <w:vMerge w:val="restart"/>
            <w:tcBorders>
              <w:tl2br w:val="nil"/>
              <w:tr2bl w:val="nil"/>
            </w:tcBorders>
            <w:noWrap w:val="0"/>
            <w:vAlign w:val="center"/>
          </w:tcPr>
          <w:p w14:paraId="7418283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3" w:type="pct"/>
            <w:vMerge w:val="restart"/>
            <w:tcBorders>
              <w:tl2br w:val="nil"/>
              <w:tr2bl w:val="nil"/>
            </w:tcBorders>
            <w:noWrap w:val="0"/>
            <w:vAlign w:val="center"/>
          </w:tcPr>
          <w:p w14:paraId="24D4B0B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65" w:type="pct"/>
            <w:vMerge w:val="restart"/>
            <w:tcBorders>
              <w:tl2br w:val="nil"/>
              <w:tr2bl w:val="nil"/>
            </w:tcBorders>
            <w:noWrap w:val="0"/>
            <w:vAlign w:val="center"/>
          </w:tcPr>
          <w:p w14:paraId="4D726C6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柳州市鱼峰区人民政府门户网站</w:t>
            </w:r>
          </w:p>
        </w:tc>
        <w:tc>
          <w:tcPr>
            <w:tcW w:w="552" w:type="pct"/>
            <w:vMerge w:val="restart"/>
            <w:tcBorders>
              <w:tl2br w:val="nil"/>
              <w:tr2bl w:val="nil"/>
            </w:tcBorders>
            <w:noWrap w:val="0"/>
            <w:vAlign w:val="center"/>
          </w:tcPr>
          <w:p w14:paraId="0CA533C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365" w:type="pct"/>
            <w:tcBorders>
              <w:tl2br w:val="nil"/>
              <w:tr2bl w:val="nil"/>
            </w:tcBorders>
            <w:noWrap w:val="0"/>
            <w:vAlign w:val="center"/>
          </w:tcPr>
          <w:p w14:paraId="3B87A4C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70902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13843F3F">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vMerge w:val="continue"/>
            <w:tcBorders>
              <w:tl2br w:val="nil"/>
              <w:tr2bl w:val="nil"/>
            </w:tcBorders>
            <w:noWrap w:val="0"/>
            <w:vAlign w:val="center"/>
          </w:tcPr>
          <w:p w14:paraId="2458994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19" w:type="pct"/>
            <w:vMerge w:val="continue"/>
            <w:tcBorders>
              <w:tl2br w:val="nil"/>
              <w:tr2bl w:val="nil"/>
            </w:tcBorders>
            <w:noWrap w:val="0"/>
            <w:vAlign w:val="center"/>
          </w:tcPr>
          <w:p w14:paraId="236CF84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33" w:type="pct"/>
            <w:vMerge w:val="continue"/>
            <w:tcBorders>
              <w:tl2br w:val="nil"/>
              <w:tr2bl w:val="nil"/>
            </w:tcBorders>
            <w:noWrap w:val="0"/>
            <w:vAlign w:val="center"/>
          </w:tcPr>
          <w:p w14:paraId="1E1BF69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450" w:type="pct"/>
            <w:vMerge w:val="continue"/>
            <w:tcBorders>
              <w:tl2br w:val="nil"/>
              <w:tr2bl w:val="nil"/>
            </w:tcBorders>
            <w:noWrap w:val="0"/>
            <w:vAlign w:val="center"/>
          </w:tcPr>
          <w:p w14:paraId="3E77FD3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971" w:type="pct"/>
            <w:vMerge w:val="continue"/>
            <w:tcBorders>
              <w:tl2br w:val="nil"/>
              <w:tr2bl w:val="nil"/>
            </w:tcBorders>
            <w:noWrap w:val="0"/>
            <w:vAlign w:val="center"/>
          </w:tcPr>
          <w:p w14:paraId="43B3919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13" w:type="pct"/>
            <w:vMerge w:val="continue"/>
            <w:tcBorders>
              <w:tl2br w:val="nil"/>
              <w:tr2bl w:val="nil"/>
            </w:tcBorders>
            <w:noWrap w:val="0"/>
            <w:vAlign w:val="center"/>
          </w:tcPr>
          <w:p w14:paraId="6A4EF06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273" w:type="pct"/>
            <w:vMerge w:val="continue"/>
            <w:tcBorders>
              <w:tl2br w:val="nil"/>
              <w:tr2bl w:val="nil"/>
            </w:tcBorders>
            <w:noWrap w:val="0"/>
            <w:vAlign w:val="center"/>
          </w:tcPr>
          <w:p w14:paraId="5984877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vMerge w:val="continue"/>
            <w:tcBorders>
              <w:tl2br w:val="nil"/>
              <w:tr2bl w:val="nil"/>
            </w:tcBorders>
            <w:noWrap w:val="0"/>
            <w:vAlign w:val="center"/>
          </w:tcPr>
          <w:p w14:paraId="7A4FB86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52" w:type="pct"/>
            <w:vMerge w:val="continue"/>
            <w:tcBorders>
              <w:tl2br w:val="nil"/>
              <w:tr2bl w:val="nil"/>
            </w:tcBorders>
            <w:noWrap w:val="0"/>
            <w:vAlign w:val="center"/>
          </w:tcPr>
          <w:p w14:paraId="26E13AF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tcBorders>
              <w:tl2br w:val="nil"/>
              <w:tr2bl w:val="nil"/>
            </w:tcBorders>
            <w:noWrap w:val="0"/>
            <w:vAlign w:val="center"/>
          </w:tcPr>
          <w:p w14:paraId="16F7F58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3475D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617199EC">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3D89C75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部门预算、决算</w:t>
            </w:r>
          </w:p>
        </w:tc>
        <w:tc>
          <w:tcPr>
            <w:tcW w:w="319" w:type="pct"/>
            <w:vMerge w:val="restart"/>
            <w:tcBorders>
              <w:tl2br w:val="nil"/>
              <w:tr2bl w:val="nil"/>
            </w:tcBorders>
            <w:noWrap w:val="0"/>
            <w:vAlign w:val="center"/>
          </w:tcPr>
          <w:p w14:paraId="2898BC4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财政预算、决算信息</w:t>
            </w:r>
          </w:p>
        </w:tc>
        <w:tc>
          <w:tcPr>
            <w:tcW w:w="633" w:type="pct"/>
            <w:tcBorders>
              <w:tl2br w:val="nil"/>
              <w:tr2bl w:val="nil"/>
            </w:tcBorders>
            <w:noWrap w:val="0"/>
            <w:vAlign w:val="center"/>
          </w:tcPr>
          <w:p w14:paraId="0A3E6FD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财政预算、决算及执行情况</w:t>
            </w:r>
          </w:p>
        </w:tc>
        <w:tc>
          <w:tcPr>
            <w:tcW w:w="450" w:type="pct"/>
            <w:tcBorders>
              <w:tl2br w:val="nil"/>
              <w:tr2bl w:val="nil"/>
            </w:tcBorders>
            <w:noWrap w:val="0"/>
            <w:vAlign w:val="center"/>
          </w:tcPr>
          <w:p w14:paraId="391B5B4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eastAsia="zh-CN"/>
              </w:rPr>
              <w:t>柳州市鱼峰区人力资源社会保障局</w:t>
            </w:r>
            <w:r>
              <w:rPr>
                <w:rFonts w:hint="eastAsia" w:ascii="仿宋" w:hAnsi="仿宋" w:eastAsia="仿宋" w:cs="仿宋"/>
                <w:snapToGrid w:val="0"/>
                <w:color w:val="000000"/>
                <w:kern w:val="21"/>
                <w:sz w:val="21"/>
                <w:szCs w:val="21"/>
                <w:highlight w:val="none"/>
              </w:rPr>
              <w:t>及其二级预算单位</w:t>
            </w:r>
          </w:p>
        </w:tc>
        <w:tc>
          <w:tcPr>
            <w:tcW w:w="971" w:type="pct"/>
            <w:tcBorders>
              <w:tl2br w:val="nil"/>
              <w:tr2bl w:val="nil"/>
            </w:tcBorders>
            <w:noWrap w:val="0"/>
            <w:vAlign w:val="center"/>
          </w:tcPr>
          <w:p w14:paraId="709C63F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《中华人民共和国预算法》第十四条和《中华人民共和国预算法实施条例》第六条</w:t>
            </w:r>
            <w:r>
              <w:rPr>
                <w:rFonts w:hint="eastAsia" w:ascii="仿宋" w:hAnsi="仿宋" w:eastAsia="仿宋" w:cs="仿宋"/>
                <w:snapToGrid w:val="0"/>
                <w:color w:val="000000"/>
                <w:kern w:val="21"/>
                <w:sz w:val="21"/>
                <w:szCs w:val="21"/>
                <w:highlight w:val="none"/>
              </w:rPr>
              <w:br w:type="textWrapping"/>
            </w:r>
            <w:r>
              <w:rPr>
                <w:rFonts w:hint="eastAsia" w:ascii="仿宋" w:hAnsi="仿宋" w:eastAsia="仿宋" w:cs="仿宋"/>
                <w:snapToGrid w:val="0"/>
                <w:color w:val="000000"/>
                <w:kern w:val="21"/>
                <w:sz w:val="21"/>
                <w:szCs w:val="21"/>
                <w:highlight w:val="none"/>
              </w:rPr>
              <w:t>《中华人民共和国政府信息公开条例》第二十条第（七）款</w:t>
            </w:r>
          </w:p>
        </w:tc>
        <w:tc>
          <w:tcPr>
            <w:tcW w:w="513" w:type="pct"/>
            <w:tcBorders>
              <w:tl2br w:val="nil"/>
              <w:tr2bl w:val="nil"/>
            </w:tcBorders>
            <w:noWrap w:val="0"/>
            <w:vAlign w:val="center"/>
          </w:tcPr>
          <w:p w14:paraId="4C58B73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按财政部门要求的时间公开</w:t>
            </w:r>
          </w:p>
        </w:tc>
        <w:tc>
          <w:tcPr>
            <w:tcW w:w="273" w:type="pct"/>
            <w:vMerge w:val="restart"/>
            <w:tcBorders>
              <w:tl2br w:val="nil"/>
              <w:tr2bl w:val="nil"/>
            </w:tcBorders>
            <w:noWrap w:val="0"/>
            <w:vAlign w:val="center"/>
          </w:tcPr>
          <w:p w14:paraId="59C5063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65" w:type="pct"/>
            <w:vMerge w:val="restart"/>
            <w:tcBorders>
              <w:tl2br w:val="nil"/>
              <w:tr2bl w:val="nil"/>
            </w:tcBorders>
            <w:noWrap w:val="0"/>
            <w:vAlign w:val="center"/>
          </w:tcPr>
          <w:p w14:paraId="0577243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柳州市鱼峰区人民政府门户网站</w:t>
            </w:r>
          </w:p>
        </w:tc>
        <w:tc>
          <w:tcPr>
            <w:tcW w:w="552" w:type="pct"/>
            <w:tcBorders>
              <w:tl2br w:val="nil"/>
              <w:tr2bl w:val="nil"/>
            </w:tcBorders>
            <w:noWrap w:val="0"/>
            <w:vAlign w:val="center"/>
          </w:tcPr>
          <w:p w14:paraId="6405C8C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eastAsia="zh-CN"/>
              </w:rPr>
              <w:t>柳州市鱼峰区人力资源社会保障局</w:t>
            </w:r>
            <w:r>
              <w:rPr>
                <w:rFonts w:hint="eastAsia" w:ascii="仿宋" w:hAnsi="仿宋" w:eastAsia="仿宋" w:cs="仿宋"/>
                <w:snapToGrid w:val="0"/>
                <w:color w:val="000000"/>
                <w:kern w:val="21"/>
                <w:sz w:val="21"/>
                <w:szCs w:val="21"/>
                <w:highlight w:val="none"/>
              </w:rPr>
              <w:t>及其二级预算单位</w:t>
            </w:r>
          </w:p>
        </w:tc>
        <w:tc>
          <w:tcPr>
            <w:tcW w:w="365" w:type="pct"/>
            <w:tcBorders>
              <w:tl2br w:val="nil"/>
              <w:tr2bl w:val="nil"/>
            </w:tcBorders>
            <w:noWrap w:val="0"/>
            <w:vAlign w:val="center"/>
          </w:tcPr>
          <w:p w14:paraId="555D6F2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26ADE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4C72F4AC">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401A1DD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“三公”经费使用情况</w:t>
            </w:r>
          </w:p>
        </w:tc>
        <w:tc>
          <w:tcPr>
            <w:tcW w:w="319" w:type="pct"/>
            <w:vMerge w:val="continue"/>
            <w:tcBorders>
              <w:tl2br w:val="nil"/>
              <w:tr2bl w:val="nil"/>
            </w:tcBorders>
            <w:noWrap w:val="0"/>
            <w:vAlign w:val="center"/>
          </w:tcPr>
          <w:p w14:paraId="110898C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33" w:type="pct"/>
            <w:tcBorders>
              <w:tl2br w:val="nil"/>
              <w:tr2bl w:val="nil"/>
            </w:tcBorders>
            <w:noWrap w:val="0"/>
            <w:vAlign w:val="center"/>
          </w:tcPr>
          <w:p w14:paraId="25CF9F4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“三公”经费开支情况</w:t>
            </w:r>
          </w:p>
        </w:tc>
        <w:tc>
          <w:tcPr>
            <w:tcW w:w="450" w:type="pct"/>
            <w:tcBorders>
              <w:tl2br w:val="nil"/>
              <w:tr2bl w:val="nil"/>
            </w:tcBorders>
            <w:noWrap w:val="0"/>
            <w:vAlign w:val="center"/>
          </w:tcPr>
          <w:p w14:paraId="7EE3F01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eastAsia="zh-CN"/>
              </w:rPr>
              <w:t>柳州市鱼峰区人力资源社会保障局</w:t>
            </w:r>
            <w:r>
              <w:rPr>
                <w:rFonts w:hint="eastAsia" w:ascii="仿宋" w:hAnsi="仿宋" w:eastAsia="仿宋" w:cs="仿宋"/>
                <w:snapToGrid w:val="0"/>
                <w:color w:val="000000"/>
                <w:kern w:val="21"/>
                <w:sz w:val="21"/>
                <w:szCs w:val="21"/>
                <w:highlight w:val="none"/>
              </w:rPr>
              <w:t>及其二级预算单位</w:t>
            </w:r>
          </w:p>
        </w:tc>
        <w:tc>
          <w:tcPr>
            <w:tcW w:w="971" w:type="pct"/>
            <w:tcBorders>
              <w:tl2br w:val="nil"/>
              <w:tr2bl w:val="nil"/>
            </w:tcBorders>
            <w:noWrap w:val="0"/>
            <w:vAlign w:val="center"/>
          </w:tcPr>
          <w:p w14:paraId="6E542AA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513" w:type="pct"/>
            <w:tcBorders>
              <w:tl2br w:val="nil"/>
              <w:tr2bl w:val="nil"/>
            </w:tcBorders>
            <w:noWrap w:val="0"/>
            <w:vAlign w:val="center"/>
          </w:tcPr>
          <w:p w14:paraId="45ED390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3" w:type="pct"/>
            <w:vMerge w:val="continue"/>
            <w:tcBorders>
              <w:tl2br w:val="nil"/>
              <w:tr2bl w:val="nil"/>
            </w:tcBorders>
            <w:noWrap w:val="0"/>
            <w:vAlign w:val="center"/>
          </w:tcPr>
          <w:p w14:paraId="3A371FA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vMerge w:val="continue"/>
            <w:tcBorders>
              <w:tl2br w:val="nil"/>
              <w:tr2bl w:val="nil"/>
            </w:tcBorders>
            <w:noWrap w:val="0"/>
            <w:vAlign w:val="center"/>
          </w:tcPr>
          <w:p w14:paraId="427F329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52" w:type="pct"/>
            <w:tcBorders>
              <w:tl2br w:val="nil"/>
              <w:tr2bl w:val="nil"/>
            </w:tcBorders>
            <w:noWrap w:val="0"/>
            <w:vAlign w:val="center"/>
          </w:tcPr>
          <w:p w14:paraId="2F009C0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eastAsia="zh-CN"/>
              </w:rPr>
              <w:t>柳州市鱼峰区人力资源社会保障局</w:t>
            </w:r>
            <w:r>
              <w:rPr>
                <w:rFonts w:hint="eastAsia" w:ascii="仿宋" w:hAnsi="仿宋" w:eastAsia="仿宋" w:cs="仿宋"/>
                <w:snapToGrid w:val="0"/>
                <w:color w:val="000000"/>
                <w:kern w:val="21"/>
                <w:sz w:val="21"/>
                <w:szCs w:val="21"/>
                <w:highlight w:val="none"/>
              </w:rPr>
              <w:t>及其二级预算单位</w:t>
            </w:r>
          </w:p>
        </w:tc>
        <w:tc>
          <w:tcPr>
            <w:tcW w:w="365" w:type="pct"/>
            <w:tcBorders>
              <w:tl2br w:val="nil"/>
              <w:tr2bl w:val="nil"/>
            </w:tcBorders>
            <w:noWrap w:val="0"/>
            <w:vAlign w:val="center"/>
          </w:tcPr>
          <w:p w14:paraId="7E10755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639B4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061DD2E0">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6A6D958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专业技术职务资格评审费</w:t>
            </w:r>
          </w:p>
        </w:tc>
        <w:tc>
          <w:tcPr>
            <w:tcW w:w="319" w:type="pct"/>
            <w:tcBorders>
              <w:tl2br w:val="nil"/>
              <w:tr2bl w:val="nil"/>
            </w:tcBorders>
            <w:noWrap w:val="0"/>
            <w:vAlign w:val="center"/>
          </w:tcPr>
          <w:p w14:paraId="7CC6AC7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行政事业性收费</w:t>
            </w:r>
          </w:p>
        </w:tc>
        <w:tc>
          <w:tcPr>
            <w:tcW w:w="633" w:type="pct"/>
            <w:tcBorders>
              <w:tl2br w:val="nil"/>
              <w:tr2bl w:val="nil"/>
            </w:tcBorders>
            <w:noWrap w:val="0"/>
            <w:vAlign w:val="center"/>
          </w:tcPr>
          <w:p w14:paraId="56E8482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收费项目、标准和依据</w:t>
            </w:r>
          </w:p>
        </w:tc>
        <w:tc>
          <w:tcPr>
            <w:tcW w:w="450" w:type="pct"/>
            <w:tcBorders>
              <w:tl2br w:val="nil"/>
              <w:tr2bl w:val="nil"/>
            </w:tcBorders>
            <w:noWrap w:val="0"/>
            <w:vAlign w:val="center"/>
          </w:tcPr>
          <w:p w14:paraId="4F8A307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971" w:type="pct"/>
            <w:tcBorders>
              <w:tl2br w:val="nil"/>
              <w:tr2bl w:val="nil"/>
            </w:tcBorders>
            <w:noWrap w:val="0"/>
            <w:vAlign w:val="center"/>
          </w:tcPr>
          <w:p w14:paraId="274C1B1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513" w:type="pct"/>
            <w:tcBorders>
              <w:tl2br w:val="nil"/>
              <w:tr2bl w:val="nil"/>
            </w:tcBorders>
            <w:noWrap w:val="0"/>
            <w:vAlign w:val="center"/>
          </w:tcPr>
          <w:p w14:paraId="3B809B2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3" w:type="pct"/>
            <w:tcBorders>
              <w:tl2br w:val="nil"/>
              <w:tr2bl w:val="nil"/>
            </w:tcBorders>
            <w:noWrap w:val="0"/>
            <w:vAlign w:val="center"/>
          </w:tcPr>
          <w:p w14:paraId="57E0653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65" w:type="pct"/>
            <w:tcBorders>
              <w:tl2br w:val="nil"/>
              <w:tr2bl w:val="nil"/>
            </w:tcBorders>
            <w:noWrap w:val="0"/>
            <w:vAlign w:val="center"/>
          </w:tcPr>
          <w:p w14:paraId="093C98A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柳州市鱼峰区人民政府门户网站</w:t>
            </w:r>
          </w:p>
        </w:tc>
        <w:tc>
          <w:tcPr>
            <w:tcW w:w="552" w:type="pct"/>
            <w:tcBorders>
              <w:tl2br w:val="nil"/>
              <w:tr2bl w:val="nil"/>
            </w:tcBorders>
            <w:noWrap w:val="0"/>
            <w:vAlign w:val="center"/>
          </w:tcPr>
          <w:p w14:paraId="504A01B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365" w:type="pct"/>
            <w:tcBorders>
              <w:tl2br w:val="nil"/>
              <w:tr2bl w:val="nil"/>
            </w:tcBorders>
            <w:noWrap w:val="0"/>
            <w:vAlign w:val="center"/>
          </w:tcPr>
          <w:p w14:paraId="15C852F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22B72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7BA298D9">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43F5698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政府采购及招投标</w:t>
            </w:r>
          </w:p>
        </w:tc>
        <w:tc>
          <w:tcPr>
            <w:tcW w:w="319" w:type="pct"/>
            <w:tcBorders>
              <w:tl2br w:val="nil"/>
              <w:tr2bl w:val="nil"/>
            </w:tcBorders>
            <w:noWrap w:val="0"/>
            <w:vAlign w:val="center"/>
          </w:tcPr>
          <w:p w14:paraId="2EF4094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政府采购</w:t>
            </w:r>
          </w:p>
        </w:tc>
        <w:tc>
          <w:tcPr>
            <w:tcW w:w="633" w:type="pct"/>
            <w:tcBorders>
              <w:tl2br w:val="nil"/>
              <w:tr2bl w:val="nil"/>
            </w:tcBorders>
            <w:noWrap w:val="0"/>
            <w:vAlign w:val="center"/>
          </w:tcPr>
          <w:p w14:paraId="3FFD75D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采购项目的采购意向、采购公告、采购文件、预算金额、采购结果、采购合同等</w:t>
            </w:r>
          </w:p>
        </w:tc>
        <w:tc>
          <w:tcPr>
            <w:tcW w:w="450" w:type="pct"/>
            <w:tcBorders>
              <w:tl2br w:val="nil"/>
              <w:tr2bl w:val="nil"/>
            </w:tcBorders>
            <w:noWrap w:val="0"/>
            <w:vAlign w:val="center"/>
          </w:tcPr>
          <w:p w14:paraId="76E2788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县级以上地方人力资源社会保障部门及其二级预算单位</w:t>
            </w:r>
          </w:p>
        </w:tc>
        <w:tc>
          <w:tcPr>
            <w:tcW w:w="971" w:type="pct"/>
            <w:tcBorders>
              <w:tl2br w:val="nil"/>
              <w:tr2bl w:val="nil"/>
            </w:tcBorders>
            <w:noWrap w:val="0"/>
            <w:vAlign w:val="center"/>
          </w:tcPr>
          <w:p w14:paraId="40718F9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《中华人民共和国政府信息公开条例》第二十条（九）</w:t>
            </w:r>
          </w:p>
        </w:tc>
        <w:tc>
          <w:tcPr>
            <w:tcW w:w="513" w:type="pct"/>
            <w:tcBorders>
              <w:tl2br w:val="nil"/>
              <w:tr2bl w:val="nil"/>
            </w:tcBorders>
            <w:noWrap w:val="0"/>
            <w:vAlign w:val="center"/>
          </w:tcPr>
          <w:p w14:paraId="789DCD6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3" w:type="pct"/>
            <w:tcBorders>
              <w:tl2br w:val="nil"/>
              <w:tr2bl w:val="nil"/>
            </w:tcBorders>
            <w:noWrap w:val="0"/>
            <w:vAlign w:val="center"/>
          </w:tcPr>
          <w:p w14:paraId="6FE6492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65" w:type="pct"/>
            <w:tcBorders>
              <w:tl2br w:val="nil"/>
              <w:tr2bl w:val="nil"/>
            </w:tcBorders>
            <w:noWrap w:val="0"/>
            <w:vAlign w:val="center"/>
          </w:tcPr>
          <w:p w14:paraId="0448E3F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l2br w:val="nil"/>
              <w:tr2bl w:val="nil"/>
            </w:tcBorders>
            <w:noWrap w:val="0"/>
            <w:vAlign w:val="center"/>
          </w:tcPr>
          <w:p w14:paraId="53C0F96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eastAsia="zh-CN"/>
              </w:rPr>
              <w:t>柳州市鱼峰区人力资源社会保障局</w:t>
            </w:r>
            <w:r>
              <w:rPr>
                <w:rFonts w:hint="eastAsia" w:ascii="仿宋" w:hAnsi="仿宋" w:eastAsia="仿宋" w:cs="仿宋"/>
                <w:snapToGrid w:val="0"/>
                <w:color w:val="000000"/>
                <w:kern w:val="21"/>
                <w:sz w:val="21"/>
                <w:szCs w:val="21"/>
                <w:highlight w:val="none"/>
              </w:rPr>
              <w:t>及其二级预算单位</w:t>
            </w:r>
          </w:p>
        </w:tc>
        <w:tc>
          <w:tcPr>
            <w:tcW w:w="365" w:type="pct"/>
            <w:tcBorders>
              <w:tl2br w:val="nil"/>
              <w:tr2bl w:val="nil"/>
            </w:tcBorders>
            <w:noWrap w:val="0"/>
            <w:vAlign w:val="center"/>
          </w:tcPr>
          <w:p w14:paraId="40D3213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26ADC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1E6949D2">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78A5715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重大建设项目的批准和实施情况</w:t>
            </w:r>
          </w:p>
        </w:tc>
        <w:tc>
          <w:tcPr>
            <w:tcW w:w="319" w:type="pct"/>
            <w:tcBorders>
              <w:tl2br w:val="nil"/>
              <w:tr2bl w:val="nil"/>
            </w:tcBorders>
            <w:noWrap w:val="0"/>
            <w:vAlign w:val="center"/>
          </w:tcPr>
          <w:p w14:paraId="37F99A9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重大建设项目</w:t>
            </w:r>
          </w:p>
        </w:tc>
        <w:tc>
          <w:tcPr>
            <w:tcW w:w="633" w:type="pct"/>
            <w:tcBorders>
              <w:tl2br w:val="nil"/>
              <w:tr2bl w:val="nil"/>
            </w:tcBorders>
            <w:noWrap w:val="0"/>
            <w:vAlign w:val="center"/>
          </w:tcPr>
          <w:p w14:paraId="184C514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项目名称、批准服务信息、批准结果信息、竣工有关信息等</w:t>
            </w:r>
          </w:p>
        </w:tc>
        <w:tc>
          <w:tcPr>
            <w:tcW w:w="450" w:type="pct"/>
            <w:tcBorders>
              <w:tl2br w:val="nil"/>
              <w:tr2bl w:val="nil"/>
            </w:tcBorders>
            <w:noWrap w:val="0"/>
            <w:vAlign w:val="center"/>
          </w:tcPr>
          <w:p w14:paraId="6B4F349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县级以上地方人力资源社会保障部门</w:t>
            </w:r>
          </w:p>
        </w:tc>
        <w:tc>
          <w:tcPr>
            <w:tcW w:w="971" w:type="pct"/>
            <w:tcBorders>
              <w:tl2br w:val="nil"/>
              <w:tr2bl w:val="nil"/>
            </w:tcBorders>
            <w:noWrap w:val="0"/>
            <w:vAlign w:val="center"/>
          </w:tcPr>
          <w:p w14:paraId="584B4A0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513" w:type="pct"/>
            <w:tcBorders>
              <w:tl2br w:val="nil"/>
              <w:tr2bl w:val="nil"/>
            </w:tcBorders>
            <w:noWrap w:val="0"/>
            <w:vAlign w:val="center"/>
          </w:tcPr>
          <w:p w14:paraId="5BC41BD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3" w:type="pct"/>
            <w:tcBorders>
              <w:tl2br w:val="nil"/>
              <w:tr2bl w:val="nil"/>
            </w:tcBorders>
            <w:noWrap w:val="0"/>
            <w:vAlign w:val="center"/>
          </w:tcPr>
          <w:p w14:paraId="50478B0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65" w:type="pct"/>
            <w:tcBorders>
              <w:tl2br w:val="nil"/>
              <w:tr2bl w:val="nil"/>
            </w:tcBorders>
            <w:noWrap w:val="0"/>
            <w:vAlign w:val="center"/>
          </w:tcPr>
          <w:p w14:paraId="79DF47E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l2br w:val="nil"/>
              <w:tr2bl w:val="nil"/>
            </w:tcBorders>
            <w:noWrap w:val="0"/>
            <w:vAlign w:val="center"/>
          </w:tcPr>
          <w:p w14:paraId="5D59AF5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365" w:type="pct"/>
            <w:tcBorders>
              <w:tl2br w:val="nil"/>
              <w:tr2bl w:val="nil"/>
            </w:tcBorders>
            <w:noWrap w:val="0"/>
            <w:vAlign w:val="center"/>
          </w:tcPr>
          <w:p w14:paraId="5C7E53E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08559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126A3103">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140F33C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就业创业相关政策、措施及其实施情况</w:t>
            </w:r>
          </w:p>
        </w:tc>
        <w:tc>
          <w:tcPr>
            <w:tcW w:w="319" w:type="pct"/>
            <w:vMerge w:val="restart"/>
            <w:tcBorders>
              <w:tl2br w:val="nil"/>
              <w:tr2bl w:val="nil"/>
            </w:tcBorders>
            <w:noWrap w:val="0"/>
            <w:vAlign w:val="center"/>
          </w:tcPr>
          <w:p w14:paraId="47BDBEE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扶贫、教育、医疗、社会保障、促进就业等方面政策</w:t>
            </w:r>
          </w:p>
        </w:tc>
        <w:tc>
          <w:tcPr>
            <w:tcW w:w="633" w:type="pct"/>
            <w:tcBorders>
              <w:tl2br w:val="nil"/>
              <w:tr2bl w:val="nil"/>
            </w:tcBorders>
            <w:noWrap w:val="0"/>
            <w:vAlign w:val="center"/>
          </w:tcPr>
          <w:p w14:paraId="0D92377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促进就业与创业的相关政策、措施及其实施情况、政策解读、新闻宣传</w:t>
            </w:r>
          </w:p>
        </w:tc>
        <w:tc>
          <w:tcPr>
            <w:tcW w:w="450" w:type="pct"/>
            <w:tcBorders>
              <w:tl2br w:val="nil"/>
              <w:tr2bl w:val="nil"/>
            </w:tcBorders>
            <w:noWrap w:val="0"/>
            <w:vAlign w:val="center"/>
          </w:tcPr>
          <w:p w14:paraId="3D740D3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971" w:type="pct"/>
            <w:vMerge w:val="restart"/>
            <w:tcBorders>
              <w:tl2br w:val="nil"/>
              <w:tr2bl w:val="nil"/>
            </w:tcBorders>
            <w:noWrap w:val="0"/>
            <w:vAlign w:val="center"/>
          </w:tcPr>
          <w:p w14:paraId="756E917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rPr>
              <w:t>1.</w:t>
            </w:r>
            <w:r>
              <w:rPr>
                <w:rFonts w:hint="eastAsia" w:ascii="仿宋" w:hAnsi="仿宋" w:eastAsia="仿宋" w:cs="仿宋"/>
                <w:snapToGrid w:val="0"/>
                <w:color w:val="000000"/>
                <w:kern w:val="21"/>
                <w:sz w:val="21"/>
                <w:szCs w:val="21"/>
                <w:highlight w:val="none"/>
              </w:rPr>
              <w:t>《中华人民共和国政府信息公开条例》第二十条。</w:t>
            </w:r>
            <w:r>
              <w:rPr>
                <w:rFonts w:hint="eastAsia" w:ascii="仿宋" w:hAnsi="仿宋" w:eastAsia="仿宋" w:cs="仿宋"/>
                <w:snapToGrid w:val="0"/>
                <w:color w:val="000000"/>
                <w:kern w:val="21"/>
                <w:sz w:val="21"/>
                <w:szCs w:val="21"/>
                <w:highlight w:val="none"/>
              </w:rPr>
              <w:br w:type="textWrapping"/>
            </w:r>
            <w:r>
              <w:rPr>
                <w:rFonts w:hint="eastAsia" w:ascii="仿宋" w:hAnsi="仿宋" w:eastAsia="仿宋" w:cs="仿宋"/>
                <w:snapToGrid w:val="0"/>
                <w:color w:val="000000"/>
                <w:kern w:val="21"/>
                <w:sz w:val="21"/>
                <w:szCs w:val="21"/>
                <w:highlight w:val="none"/>
              </w:rPr>
              <w:t>2.《广西壮族自治区人力资源市场条例》第十九条</w:t>
            </w:r>
          </w:p>
          <w:p w14:paraId="5926B0D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3.《中华人民共和国社会保险法》（中华人民共和国主席令第35号）第七十条</w:t>
            </w:r>
          </w:p>
          <w:p w14:paraId="34F8EC4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4.《工伤保险条例》第四十七条 经办机构与医疗机构、辅助器具配置机构在平等协商的基础上签订服务协议，并公布签订服务协议的医疗机构、辅助器具配置机构的名单。</w:t>
            </w:r>
          </w:p>
          <w:p w14:paraId="4706FCD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5.《中华人民共和国社会保险法》（中华人民共和国主席令第35号）第八十条</w:t>
            </w:r>
          </w:p>
        </w:tc>
        <w:tc>
          <w:tcPr>
            <w:tcW w:w="513" w:type="pct"/>
            <w:vMerge w:val="restart"/>
            <w:tcBorders>
              <w:tl2br w:val="nil"/>
              <w:tr2bl w:val="nil"/>
            </w:tcBorders>
            <w:noWrap w:val="0"/>
            <w:vAlign w:val="center"/>
          </w:tcPr>
          <w:p w14:paraId="47E41A1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3" w:type="pct"/>
            <w:vMerge w:val="restart"/>
            <w:tcBorders>
              <w:tl2br w:val="nil"/>
              <w:tr2bl w:val="nil"/>
            </w:tcBorders>
            <w:noWrap w:val="0"/>
            <w:vAlign w:val="center"/>
          </w:tcPr>
          <w:p w14:paraId="3381867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65" w:type="pct"/>
            <w:tcBorders>
              <w:tl2br w:val="nil"/>
              <w:tr2bl w:val="nil"/>
            </w:tcBorders>
            <w:noWrap w:val="0"/>
            <w:vAlign w:val="center"/>
          </w:tcPr>
          <w:p w14:paraId="65CFB05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vMerge w:val="restart"/>
            <w:tcBorders>
              <w:tl2br w:val="nil"/>
              <w:tr2bl w:val="nil"/>
            </w:tcBorders>
            <w:noWrap w:val="0"/>
            <w:vAlign w:val="center"/>
          </w:tcPr>
          <w:p w14:paraId="661453F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365" w:type="pct"/>
            <w:tcBorders>
              <w:tl2br w:val="nil"/>
              <w:tr2bl w:val="nil"/>
            </w:tcBorders>
            <w:noWrap w:val="0"/>
            <w:vAlign w:val="center"/>
          </w:tcPr>
          <w:p w14:paraId="14FF780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01F8E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10BC0742">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70618C1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就业服务机构和人才服务机构信息</w:t>
            </w:r>
          </w:p>
        </w:tc>
        <w:tc>
          <w:tcPr>
            <w:tcW w:w="319" w:type="pct"/>
            <w:vMerge w:val="continue"/>
            <w:tcBorders>
              <w:tl2br w:val="nil"/>
              <w:tr2bl w:val="nil"/>
            </w:tcBorders>
            <w:noWrap w:val="0"/>
            <w:vAlign w:val="center"/>
          </w:tcPr>
          <w:p w14:paraId="7F58BAA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33" w:type="pct"/>
            <w:tcBorders>
              <w:tl2br w:val="nil"/>
              <w:tr2bl w:val="nil"/>
            </w:tcBorders>
            <w:noWrap w:val="0"/>
            <w:vAlign w:val="center"/>
          </w:tcPr>
          <w:p w14:paraId="2ACB12A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自治区市级以上公共就业服务机构和人才服务机构名称、服务地址、联系电话</w:t>
            </w:r>
          </w:p>
        </w:tc>
        <w:tc>
          <w:tcPr>
            <w:tcW w:w="450" w:type="pct"/>
            <w:vMerge w:val="restart"/>
            <w:tcBorders>
              <w:tl2br w:val="nil"/>
              <w:tr2bl w:val="nil"/>
            </w:tcBorders>
            <w:noWrap w:val="0"/>
            <w:vAlign w:val="center"/>
          </w:tcPr>
          <w:p w14:paraId="4071335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971" w:type="pct"/>
            <w:vMerge w:val="continue"/>
            <w:tcBorders>
              <w:tl2br w:val="nil"/>
              <w:tr2bl w:val="nil"/>
            </w:tcBorders>
            <w:noWrap w:val="0"/>
            <w:vAlign w:val="center"/>
          </w:tcPr>
          <w:p w14:paraId="007457F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13" w:type="pct"/>
            <w:vMerge w:val="continue"/>
            <w:tcBorders>
              <w:tl2br w:val="nil"/>
              <w:tr2bl w:val="nil"/>
            </w:tcBorders>
            <w:noWrap w:val="0"/>
            <w:vAlign w:val="center"/>
          </w:tcPr>
          <w:p w14:paraId="45EBD65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273" w:type="pct"/>
            <w:vMerge w:val="continue"/>
            <w:tcBorders>
              <w:tl2br w:val="nil"/>
              <w:tr2bl w:val="nil"/>
            </w:tcBorders>
            <w:noWrap w:val="0"/>
            <w:vAlign w:val="center"/>
          </w:tcPr>
          <w:p w14:paraId="2469A3B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tcBorders>
              <w:tl2br w:val="nil"/>
              <w:tr2bl w:val="nil"/>
            </w:tcBorders>
            <w:noWrap w:val="0"/>
            <w:vAlign w:val="center"/>
          </w:tcPr>
          <w:p w14:paraId="16A695C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vMerge w:val="continue"/>
            <w:tcBorders>
              <w:tl2br w:val="nil"/>
              <w:tr2bl w:val="nil"/>
            </w:tcBorders>
            <w:noWrap w:val="0"/>
            <w:vAlign w:val="center"/>
          </w:tcPr>
          <w:p w14:paraId="7FED939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tcBorders>
              <w:tl2br w:val="nil"/>
              <w:tr2bl w:val="nil"/>
            </w:tcBorders>
            <w:noWrap w:val="0"/>
            <w:vAlign w:val="center"/>
          </w:tcPr>
          <w:p w14:paraId="0DFA360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3DB98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39287163">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77D5D25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人力资源需求目录</w:t>
            </w:r>
          </w:p>
        </w:tc>
        <w:tc>
          <w:tcPr>
            <w:tcW w:w="319" w:type="pct"/>
            <w:vMerge w:val="continue"/>
            <w:tcBorders>
              <w:tl2br w:val="nil"/>
              <w:tr2bl w:val="nil"/>
            </w:tcBorders>
            <w:noWrap w:val="0"/>
            <w:vAlign w:val="center"/>
          </w:tcPr>
          <w:p w14:paraId="10C3DF2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33" w:type="pct"/>
            <w:tcBorders>
              <w:tl2br w:val="nil"/>
              <w:tr2bl w:val="nil"/>
            </w:tcBorders>
            <w:noWrap w:val="0"/>
            <w:vAlign w:val="center"/>
          </w:tcPr>
          <w:p w14:paraId="7C2BC5B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人力资源需求目录</w:t>
            </w:r>
          </w:p>
        </w:tc>
        <w:tc>
          <w:tcPr>
            <w:tcW w:w="450" w:type="pct"/>
            <w:vMerge w:val="continue"/>
            <w:tcBorders>
              <w:tl2br w:val="nil"/>
              <w:tr2bl w:val="nil"/>
            </w:tcBorders>
            <w:noWrap w:val="0"/>
            <w:vAlign w:val="center"/>
          </w:tcPr>
          <w:p w14:paraId="278C81C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rPr>
            </w:pPr>
            <w:r>
              <w:rPr>
                <w:rFonts w:hint="eastAsia" w:ascii="仿宋" w:hAnsi="仿宋" w:eastAsia="仿宋" w:cs="仿宋"/>
                <w:snapToGrid w:val="0"/>
                <w:color w:val="000000"/>
                <w:kern w:val="21"/>
                <w:sz w:val="21"/>
                <w:szCs w:val="21"/>
                <w:highlight w:val="none"/>
                <w:lang w:val="en-US" w:eastAsia="zh-CN"/>
              </w:rPr>
              <w:t>自治区人力资源和社会保障厅</w:t>
            </w:r>
          </w:p>
        </w:tc>
        <w:tc>
          <w:tcPr>
            <w:tcW w:w="971" w:type="pct"/>
            <w:vMerge w:val="continue"/>
            <w:tcBorders>
              <w:tl2br w:val="nil"/>
              <w:tr2bl w:val="nil"/>
            </w:tcBorders>
            <w:noWrap w:val="0"/>
            <w:vAlign w:val="center"/>
          </w:tcPr>
          <w:p w14:paraId="1E9929E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13" w:type="pct"/>
            <w:vMerge w:val="continue"/>
            <w:tcBorders>
              <w:tl2br w:val="nil"/>
              <w:tr2bl w:val="nil"/>
            </w:tcBorders>
            <w:noWrap w:val="0"/>
            <w:vAlign w:val="center"/>
          </w:tcPr>
          <w:p w14:paraId="7E56FA7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273" w:type="pct"/>
            <w:vMerge w:val="continue"/>
            <w:tcBorders>
              <w:tl2br w:val="nil"/>
              <w:tr2bl w:val="nil"/>
            </w:tcBorders>
            <w:noWrap w:val="0"/>
            <w:vAlign w:val="center"/>
          </w:tcPr>
          <w:p w14:paraId="24F181A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tcBorders>
              <w:tl2br w:val="nil"/>
              <w:tr2bl w:val="nil"/>
            </w:tcBorders>
            <w:noWrap w:val="0"/>
            <w:vAlign w:val="center"/>
          </w:tcPr>
          <w:p w14:paraId="70BF102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vMerge w:val="continue"/>
            <w:tcBorders>
              <w:tl2br w:val="nil"/>
              <w:tr2bl w:val="nil"/>
            </w:tcBorders>
            <w:noWrap w:val="0"/>
            <w:vAlign w:val="center"/>
          </w:tcPr>
          <w:p w14:paraId="05C6516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tcBorders>
              <w:tl2br w:val="nil"/>
              <w:tr2bl w:val="nil"/>
            </w:tcBorders>
            <w:noWrap w:val="0"/>
            <w:vAlign w:val="center"/>
          </w:tcPr>
          <w:p w14:paraId="1CE6FF1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6AA48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5A403FD1">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5232CFB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社会保险相关政策、措施及其实施情况</w:t>
            </w:r>
          </w:p>
        </w:tc>
        <w:tc>
          <w:tcPr>
            <w:tcW w:w="319" w:type="pct"/>
            <w:vMerge w:val="continue"/>
            <w:tcBorders>
              <w:tl2br w:val="nil"/>
              <w:tr2bl w:val="nil"/>
            </w:tcBorders>
            <w:noWrap w:val="0"/>
            <w:vAlign w:val="center"/>
          </w:tcPr>
          <w:p w14:paraId="13F9154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33" w:type="pct"/>
            <w:tcBorders>
              <w:tl2br w:val="nil"/>
              <w:tr2bl w:val="nil"/>
            </w:tcBorders>
            <w:noWrap w:val="0"/>
            <w:vAlign w:val="center"/>
          </w:tcPr>
          <w:p w14:paraId="73BC053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养老保险、失业保险、工伤保险、社会保险基金监管等相关政策、措施及其实施情况、政策解读、新闻宣传</w:t>
            </w:r>
          </w:p>
        </w:tc>
        <w:tc>
          <w:tcPr>
            <w:tcW w:w="450" w:type="pct"/>
            <w:vMerge w:val="continue"/>
            <w:tcBorders>
              <w:tl2br w:val="nil"/>
              <w:tr2bl w:val="nil"/>
            </w:tcBorders>
            <w:noWrap w:val="0"/>
            <w:vAlign w:val="center"/>
          </w:tcPr>
          <w:p w14:paraId="6291BC2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971" w:type="pct"/>
            <w:vMerge w:val="continue"/>
            <w:tcBorders>
              <w:tl2br w:val="nil"/>
              <w:tr2bl w:val="nil"/>
            </w:tcBorders>
            <w:noWrap w:val="0"/>
            <w:vAlign w:val="center"/>
          </w:tcPr>
          <w:p w14:paraId="1B9036D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13" w:type="pct"/>
            <w:vMerge w:val="continue"/>
            <w:tcBorders>
              <w:tl2br w:val="nil"/>
              <w:tr2bl w:val="nil"/>
            </w:tcBorders>
            <w:noWrap w:val="0"/>
            <w:vAlign w:val="center"/>
          </w:tcPr>
          <w:p w14:paraId="71E01BB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273" w:type="pct"/>
            <w:vMerge w:val="continue"/>
            <w:tcBorders>
              <w:tl2br w:val="nil"/>
              <w:tr2bl w:val="nil"/>
            </w:tcBorders>
            <w:noWrap w:val="0"/>
            <w:vAlign w:val="center"/>
          </w:tcPr>
          <w:p w14:paraId="2126817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tcBorders>
              <w:tl2br w:val="nil"/>
              <w:tr2bl w:val="nil"/>
            </w:tcBorders>
            <w:noWrap w:val="0"/>
            <w:vAlign w:val="center"/>
          </w:tcPr>
          <w:p w14:paraId="1A30860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vMerge w:val="continue"/>
            <w:tcBorders>
              <w:tl2br w:val="nil"/>
              <w:tr2bl w:val="nil"/>
            </w:tcBorders>
            <w:noWrap w:val="0"/>
            <w:vAlign w:val="center"/>
          </w:tcPr>
          <w:p w14:paraId="10141B2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tcBorders>
              <w:tl2br w:val="nil"/>
              <w:tr2bl w:val="nil"/>
            </w:tcBorders>
            <w:noWrap w:val="0"/>
            <w:vAlign w:val="center"/>
          </w:tcPr>
          <w:p w14:paraId="477CAB8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39B96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7358163D">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2A3A3E5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应急预案</w:t>
            </w:r>
          </w:p>
        </w:tc>
        <w:tc>
          <w:tcPr>
            <w:tcW w:w="319" w:type="pct"/>
            <w:vMerge w:val="restart"/>
            <w:tcBorders>
              <w:tl2br w:val="nil"/>
              <w:tr2bl w:val="nil"/>
            </w:tcBorders>
            <w:noWrap w:val="0"/>
            <w:vAlign w:val="center"/>
          </w:tcPr>
          <w:p w14:paraId="0C5E883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突发公共事件</w:t>
            </w:r>
          </w:p>
        </w:tc>
        <w:tc>
          <w:tcPr>
            <w:tcW w:w="633" w:type="pct"/>
            <w:tcBorders>
              <w:tl2br w:val="nil"/>
              <w:tr2bl w:val="nil"/>
            </w:tcBorders>
            <w:noWrap w:val="0"/>
            <w:vAlign w:val="center"/>
          </w:tcPr>
          <w:p w14:paraId="5885BF6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应急预案文本</w:t>
            </w:r>
          </w:p>
        </w:tc>
        <w:tc>
          <w:tcPr>
            <w:tcW w:w="450" w:type="pct"/>
            <w:tcBorders>
              <w:tl2br w:val="nil"/>
              <w:tr2bl w:val="nil"/>
            </w:tcBorders>
            <w:noWrap w:val="0"/>
            <w:vAlign w:val="center"/>
          </w:tcPr>
          <w:p w14:paraId="4A44C75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971" w:type="pct"/>
            <w:tcBorders>
              <w:tl2br w:val="nil"/>
              <w:tr2bl w:val="nil"/>
            </w:tcBorders>
            <w:noWrap w:val="0"/>
            <w:vAlign w:val="center"/>
          </w:tcPr>
          <w:p w14:paraId="302E6FC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513" w:type="pct"/>
            <w:tcBorders>
              <w:tl2br w:val="nil"/>
              <w:tr2bl w:val="nil"/>
            </w:tcBorders>
            <w:noWrap w:val="0"/>
            <w:vAlign w:val="center"/>
          </w:tcPr>
          <w:p w14:paraId="09889E1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3" w:type="pct"/>
            <w:tcBorders>
              <w:tl2br w:val="nil"/>
              <w:tr2bl w:val="nil"/>
            </w:tcBorders>
            <w:noWrap w:val="0"/>
            <w:vAlign w:val="center"/>
          </w:tcPr>
          <w:p w14:paraId="3B6D372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65" w:type="pct"/>
            <w:tcBorders>
              <w:tl2br w:val="nil"/>
              <w:tr2bl w:val="nil"/>
            </w:tcBorders>
            <w:noWrap w:val="0"/>
            <w:vAlign w:val="center"/>
          </w:tcPr>
          <w:p w14:paraId="0B60DB9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l2br w:val="nil"/>
              <w:tr2bl w:val="nil"/>
            </w:tcBorders>
            <w:noWrap w:val="0"/>
            <w:vAlign w:val="center"/>
          </w:tcPr>
          <w:p w14:paraId="7A3522F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365" w:type="pct"/>
            <w:tcBorders>
              <w:tl2br w:val="nil"/>
              <w:tr2bl w:val="nil"/>
            </w:tcBorders>
            <w:noWrap w:val="0"/>
            <w:vAlign w:val="center"/>
          </w:tcPr>
          <w:p w14:paraId="074EC15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4BD8B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42607074">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58963E0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预警信息及应对情况</w:t>
            </w:r>
          </w:p>
        </w:tc>
        <w:tc>
          <w:tcPr>
            <w:tcW w:w="319" w:type="pct"/>
            <w:vMerge w:val="continue"/>
            <w:tcBorders>
              <w:tl2br w:val="nil"/>
              <w:tr2bl w:val="nil"/>
            </w:tcBorders>
            <w:noWrap w:val="0"/>
            <w:vAlign w:val="center"/>
          </w:tcPr>
          <w:p w14:paraId="66B0BFD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33" w:type="pct"/>
            <w:tcBorders>
              <w:tl2br w:val="nil"/>
              <w:tr2bl w:val="nil"/>
            </w:tcBorders>
            <w:noWrap w:val="0"/>
            <w:vAlign w:val="center"/>
          </w:tcPr>
          <w:p w14:paraId="1432290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发布的预警信息和事件应对情况</w:t>
            </w:r>
          </w:p>
        </w:tc>
        <w:tc>
          <w:tcPr>
            <w:tcW w:w="450" w:type="pct"/>
            <w:tcBorders>
              <w:tl2br w:val="nil"/>
              <w:tr2bl w:val="nil"/>
            </w:tcBorders>
            <w:noWrap w:val="0"/>
            <w:vAlign w:val="center"/>
          </w:tcPr>
          <w:p w14:paraId="5D5D914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971" w:type="pct"/>
            <w:tcBorders>
              <w:tl2br w:val="nil"/>
              <w:tr2bl w:val="nil"/>
            </w:tcBorders>
            <w:noWrap w:val="0"/>
            <w:vAlign w:val="center"/>
          </w:tcPr>
          <w:p w14:paraId="7416F0C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513" w:type="pct"/>
            <w:tcBorders>
              <w:tl2br w:val="nil"/>
              <w:tr2bl w:val="nil"/>
            </w:tcBorders>
            <w:noWrap w:val="0"/>
            <w:vAlign w:val="center"/>
          </w:tcPr>
          <w:p w14:paraId="3555CAD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3" w:type="pct"/>
            <w:tcBorders>
              <w:tl2br w:val="nil"/>
              <w:tr2bl w:val="nil"/>
            </w:tcBorders>
            <w:noWrap w:val="0"/>
            <w:vAlign w:val="center"/>
          </w:tcPr>
          <w:p w14:paraId="734809B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65" w:type="pct"/>
            <w:tcBorders>
              <w:tl2br w:val="nil"/>
              <w:tr2bl w:val="nil"/>
            </w:tcBorders>
            <w:noWrap w:val="0"/>
            <w:vAlign w:val="center"/>
          </w:tcPr>
          <w:p w14:paraId="0684DE0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l2br w:val="nil"/>
              <w:tr2bl w:val="nil"/>
            </w:tcBorders>
            <w:noWrap w:val="0"/>
            <w:vAlign w:val="center"/>
          </w:tcPr>
          <w:p w14:paraId="18CA521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365" w:type="pct"/>
            <w:tcBorders>
              <w:tl2br w:val="nil"/>
              <w:tr2bl w:val="nil"/>
            </w:tcBorders>
            <w:noWrap w:val="0"/>
            <w:vAlign w:val="center"/>
          </w:tcPr>
          <w:p w14:paraId="1AE2982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41666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vMerge w:val="restart"/>
            <w:tcBorders>
              <w:tl2br w:val="nil"/>
              <w:tr2bl w:val="nil"/>
            </w:tcBorders>
            <w:noWrap w:val="0"/>
            <w:vAlign w:val="center"/>
          </w:tcPr>
          <w:p w14:paraId="4A93A88A">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vMerge w:val="restart"/>
            <w:tcBorders>
              <w:tl2br w:val="nil"/>
              <w:tr2bl w:val="nil"/>
            </w:tcBorders>
            <w:noWrap w:val="0"/>
            <w:vAlign w:val="center"/>
          </w:tcPr>
          <w:p w14:paraId="50E9837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事业单位招聘</w:t>
            </w:r>
          </w:p>
        </w:tc>
        <w:tc>
          <w:tcPr>
            <w:tcW w:w="319" w:type="pct"/>
            <w:vMerge w:val="restart"/>
            <w:tcBorders>
              <w:tl2br w:val="nil"/>
              <w:tr2bl w:val="nil"/>
            </w:tcBorders>
            <w:noWrap w:val="0"/>
            <w:vAlign w:val="center"/>
          </w:tcPr>
          <w:p w14:paraId="282277F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人事信息</w:t>
            </w:r>
          </w:p>
        </w:tc>
        <w:tc>
          <w:tcPr>
            <w:tcW w:w="633" w:type="pct"/>
            <w:tcBorders>
              <w:tl2br w:val="nil"/>
              <w:tr2bl w:val="nil"/>
            </w:tcBorders>
            <w:noWrap w:val="0"/>
            <w:vAlign w:val="center"/>
          </w:tcPr>
          <w:p w14:paraId="7182858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事业单位招聘公告（含补充公告）</w:t>
            </w:r>
          </w:p>
        </w:tc>
        <w:tc>
          <w:tcPr>
            <w:tcW w:w="450" w:type="pct"/>
            <w:vMerge w:val="restart"/>
            <w:tcBorders>
              <w:tl2br w:val="nil"/>
              <w:tr2bl w:val="nil"/>
            </w:tcBorders>
            <w:noWrap w:val="0"/>
            <w:vAlign w:val="center"/>
          </w:tcPr>
          <w:p w14:paraId="47AEEAB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971" w:type="pct"/>
            <w:vMerge w:val="restart"/>
            <w:tcBorders>
              <w:tl2br w:val="nil"/>
              <w:tr2bl w:val="nil"/>
            </w:tcBorders>
            <w:noWrap w:val="0"/>
            <w:vAlign w:val="center"/>
          </w:tcPr>
          <w:p w14:paraId="0245EA87">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rPr>
              <w:t>1.</w:t>
            </w:r>
            <w:r>
              <w:rPr>
                <w:rFonts w:hint="eastAsia" w:ascii="仿宋" w:hAnsi="仿宋" w:eastAsia="仿宋" w:cs="仿宋"/>
                <w:snapToGrid w:val="0"/>
                <w:color w:val="000000"/>
                <w:kern w:val="21"/>
                <w:sz w:val="21"/>
                <w:szCs w:val="21"/>
                <w:highlight w:val="none"/>
              </w:rPr>
              <w:t>《中华人民共和国政府信息公开条例》第二十条。</w:t>
            </w:r>
            <w:r>
              <w:rPr>
                <w:rFonts w:hint="eastAsia" w:ascii="仿宋" w:hAnsi="仿宋" w:eastAsia="仿宋" w:cs="仿宋"/>
                <w:snapToGrid w:val="0"/>
                <w:color w:val="000000"/>
                <w:kern w:val="21"/>
                <w:sz w:val="21"/>
                <w:szCs w:val="21"/>
                <w:highlight w:val="none"/>
              </w:rPr>
              <w:br w:type="textWrapping"/>
            </w:r>
            <w:r>
              <w:rPr>
                <w:rFonts w:hint="eastAsia" w:ascii="仿宋" w:hAnsi="仿宋" w:eastAsia="仿宋" w:cs="仿宋"/>
                <w:snapToGrid w:val="0"/>
                <w:color w:val="000000"/>
                <w:kern w:val="21"/>
                <w:sz w:val="21"/>
                <w:szCs w:val="21"/>
                <w:highlight w:val="none"/>
              </w:rPr>
              <w:t>2.《事业单位人事管理条例》（中华人民共和国国务院令第652号）第八条</w:t>
            </w:r>
            <w:r>
              <w:rPr>
                <w:rFonts w:hint="eastAsia" w:ascii="仿宋" w:hAnsi="仿宋" w:eastAsia="仿宋" w:cs="仿宋"/>
                <w:snapToGrid w:val="0"/>
                <w:color w:val="000000"/>
                <w:kern w:val="21"/>
                <w:sz w:val="21"/>
                <w:szCs w:val="21"/>
                <w:highlight w:val="none"/>
              </w:rPr>
              <w:br w:type="textWrapping"/>
            </w:r>
            <w:r>
              <w:rPr>
                <w:rFonts w:hint="eastAsia" w:ascii="仿宋" w:hAnsi="仿宋" w:eastAsia="仿宋" w:cs="仿宋"/>
                <w:snapToGrid w:val="0"/>
                <w:color w:val="000000"/>
                <w:kern w:val="21"/>
                <w:sz w:val="21"/>
                <w:szCs w:val="21"/>
                <w:highlight w:val="none"/>
              </w:rPr>
              <w:t>3.《广西壮族自治区人力资源和社会保障厅关于落实“放管服”改革精简事业单位增人手续的通知》（桂人社规【2018】27号）</w:t>
            </w:r>
          </w:p>
          <w:p w14:paraId="48FAD5F7">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4.《中共中央组织部 人力资源社会保障部关于进一步做好事业单位公开招聘工作的通知》（人社部发【2024】57号）</w:t>
            </w:r>
            <w:r>
              <w:rPr>
                <w:rFonts w:hint="eastAsia" w:ascii="仿宋" w:hAnsi="仿宋" w:eastAsia="仿宋" w:cs="仿宋"/>
                <w:snapToGrid w:val="0"/>
                <w:color w:val="000000"/>
                <w:kern w:val="21"/>
                <w:sz w:val="21"/>
                <w:szCs w:val="21"/>
                <w:highlight w:val="none"/>
              </w:rPr>
              <w:br w:type="textWrapping"/>
            </w:r>
            <w:r>
              <w:rPr>
                <w:rFonts w:hint="eastAsia" w:ascii="仿宋" w:hAnsi="仿宋" w:eastAsia="仿宋" w:cs="仿宋"/>
                <w:snapToGrid w:val="0"/>
                <w:color w:val="000000"/>
                <w:kern w:val="21"/>
                <w:sz w:val="21"/>
                <w:szCs w:val="21"/>
                <w:highlight w:val="none"/>
              </w:rPr>
              <w:t>5.《中共广西壮族自治区委员会机构编制委员会办公室广西壮族自治区人力资源和社会保障厅关于进一步完善事业单位公开招聘工作的通知》（桂人社规【2021】7号）</w:t>
            </w:r>
          </w:p>
        </w:tc>
        <w:tc>
          <w:tcPr>
            <w:tcW w:w="513" w:type="pct"/>
            <w:tcBorders>
              <w:tl2br w:val="nil"/>
              <w:tr2bl w:val="nil"/>
            </w:tcBorders>
            <w:noWrap w:val="0"/>
            <w:vAlign w:val="center"/>
          </w:tcPr>
          <w:p w14:paraId="5328E86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在公开招聘启动正式报名之前发布</w:t>
            </w:r>
          </w:p>
        </w:tc>
        <w:tc>
          <w:tcPr>
            <w:tcW w:w="273" w:type="pct"/>
            <w:tcBorders>
              <w:tl2br w:val="nil"/>
              <w:tr2bl w:val="nil"/>
            </w:tcBorders>
            <w:noWrap w:val="0"/>
            <w:vAlign w:val="center"/>
          </w:tcPr>
          <w:p w14:paraId="1207379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不少于三个月</w:t>
            </w:r>
          </w:p>
        </w:tc>
        <w:tc>
          <w:tcPr>
            <w:tcW w:w="365" w:type="pct"/>
            <w:vMerge w:val="restart"/>
            <w:tcBorders>
              <w:tl2br w:val="nil"/>
              <w:tr2bl w:val="nil"/>
            </w:tcBorders>
            <w:noWrap w:val="0"/>
            <w:vAlign w:val="center"/>
          </w:tcPr>
          <w:p w14:paraId="5D12E1B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柳州市鱼峰区人民政府门户网站</w:t>
            </w:r>
          </w:p>
        </w:tc>
        <w:tc>
          <w:tcPr>
            <w:tcW w:w="552" w:type="pct"/>
            <w:vMerge w:val="restart"/>
            <w:tcBorders>
              <w:tl2br w:val="nil"/>
              <w:tr2bl w:val="nil"/>
            </w:tcBorders>
            <w:noWrap w:val="0"/>
            <w:vAlign w:val="center"/>
          </w:tcPr>
          <w:p w14:paraId="6D942BF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365" w:type="pct"/>
            <w:vMerge w:val="restart"/>
            <w:tcBorders>
              <w:tl2br w:val="nil"/>
              <w:tr2bl w:val="nil"/>
            </w:tcBorders>
            <w:noWrap w:val="0"/>
            <w:vAlign w:val="center"/>
          </w:tcPr>
          <w:p w14:paraId="0E3CBE1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1E3DA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vMerge w:val="continue"/>
            <w:tcBorders>
              <w:tl2br w:val="nil"/>
              <w:tr2bl w:val="nil"/>
            </w:tcBorders>
            <w:noWrap w:val="0"/>
            <w:vAlign w:val="center"/>
          </w:tcPr>
          <w:p w14:paraId="32889309">
            <w:pPr>
              <w:keepNext w:val="0"/>
              <w:keepLines w:val="0"/>
              <w:pageBreakBefore w:val="0"/>
              <w:widowControl w:val="0"/>
              <w:kinsoku/>
              <w:wordWrap/>
              <w:overflowPunct/>
              <w:topLinePunct w:val="0"/>
              <w:autoSpaceDE/>
              <w:autoSpaceDN/>
              <w:bidi w:val="0"/>
              <w:adjustRightInd w:val="0"/>
              <w:snapToGrid w:val="0"/>
              <w:spacing w:line="300" w:lineRule="exact"/>
              <w:ind w:firstLineChars="0"/>
              <w:jc w:val="both"/>
              <w:textAlignment w:val="auto"/>
              <w:rPr>
                <w:rFonts w:hint="eastAsia" w:ascii="仿宋" w:hAnsi="仿宋" w:eastAsia="仿宋" w:cs="仿宋"/>
                <w:sz w:val="21"/>
                <w:szCs w:val="21"/>
                <w:highlight w:val="none"/>
              </w:rPr>
            </w:pPr>
          </w:p>
        </w:tc>
        <w:tc>
          <w:tcPr>
            <w:tcW w:w="422" w:type="pct"/>
            <w:vMerge w:val="continue"/>
            <w:tcBorders>
              <w:tl2br w:val="nil"/>
              <w:tr2bl w:val="nil"/>
            </w:tcBorders>
            <w:noWrap w:val="0"/>
            <w:vAlign w:val="center"/>
          </w:tcPr>
          <w:p w14:paraId="489AD2C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z w:val="21"/>
                <w:szCs w:val="21"/>
                <w:highlight w:val="none"/>
              </w:rPr>
            </w:pPr>
          </w:p>
        </w:tc>
        <w:tc>
          <w:tcPr>
            <w:tcW w:w="319" w:type="pct"/>
            <w:vMerge w:val="continue"/>
            <w:tcBorders>
              <w:tl2br w:val="nil"/>
              <w:tr2bl w:val="nil"/>
            </w:tcBorders>
            <w:noWrap w:val="0"/>
            <w:vAlign w:val="center"/>
          </w:tcPr>
          <w:p w14:paraId="38E0C5C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z w:val="21"/>
                <w:szCs w:val="21"/>
                <w:highlight w:val="none"/>
              </w:rPr>
            </w:pPr>
          </w:p>
        </w:tc>
        <w:tc>
          <w:tcPr>
            <w:tcW w:w="633" w:type="pct"/>
            <w:tcBorders>
              <w:tl2br w:val="nil"/>
              <w:tr2bl w:val="nil"/>
            </w:tcBorders>
            <w:noWrap w:val="0"/>
            <w:vAlign w:val="center"/>
          </w:tcPr>
          <w:p w14:paraId="3D5F727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事业单位招聘结果</w:t>
            </w:r>
          </w:p>
        </w:tc>
        <w:tc>
          <w:tcPr>
            <w:tcW w:w="450" w:type="pct"/>
            <w:vMerge w:val="continue"/>
            <w:tcBorders>
              <w:tl2br w:val="nil"/>
              <w:tr2bl w:val="nil"/>
            </w:tcBorders>
            <w:noWrap w:val="0"/>
            <w:vAlign w:val="center"/>
          </w:tcPr>
          <w:p w14:paraId="4744F80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971" w:type="pct"/>
            <w:vMerge w:val="continue"/>
            <w:tcBorders>
              <w:tl2br w:val="nil"/>
              <w:tr2bl w:val="nil"/>
            </w:tcBorders>
            <w:noWrap w:val="0"/>
            <w:vAlign w:val="center"/>
          </w:tcPr>
          <w:p w14:paraId="11ABFC8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13" w:type="pct"/>
            <w:tcBorders>
              <w:tl2br w:val="nil"/>
              <w:tr2bl w:val="nil"/>
            </w:tcBorders>
            <w:noWrap w:val="0"/>
            <w:vAlign w:val="center"/>
          </w:tcPr>
          <w:p w14:paraId="19165AD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3" w:type="pct"/>
            <w:tcBorders>
              <w:tl2br w:val="nil"/>
              <w:tr2bl w:val="nil"/>
            </w:tcBorders>
            <w:noWrap w:val="0"/>
            <w:vAlign w:val="center"/>
          </w:tcPr>
          <w:p w14:paraId="617C7A6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不少于7日且不少于5个工作日</w:t>
            </w:r>
          </w:p>
        </w:tc>
        <w:tc>
          <w:tcPr>
            <w:tcW w:w="365" w:type="pct"/>
            <w:vMerge w:val="continue"/>
            <w:tcBorders>
              <w:tl2br w:val="nil"/>
              <w:tr2bl w:val="nil"/>
            </w:tcBorders>
            <w:noWrap w:val="0"/>
            <w:vAlign w:val="center"/>
          </w:tcPr>
          <w:p w14:paraId="5835D12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52" w:type="pct"/>
            <w:vMerge w:val="continue"/>
            <w:tcBorders>
              <w:tl2br w:val="nil"/>
              <w:tr2bl w:val="nil"/>
            </w:tcBorders>
            <w:noWrap w:val="0"/>
            <w:vAlign w:val="center"/>
          </w:tcPr>
          <w:p w14:paraId="5E5B0E3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vMerge w:val="continue"/>
            <w:tcBorders>
              <w:tl2br w:val="nil"/>
              <w:tr2bl w:val="nil"/>
            </w:tcBorders>
            <w:noWrap w:val="0"/>
            <w:vAlign w:val="center"/>
          </w:tcPr>
          <w:p w14:paraId="5C89A39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4777E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1A7297CE">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77CD35D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公务员招录</w:t>
            </w:r>
          </w:p>
        </w:tc>
        <w:tc>
          <w:tcPr>
            <w:tcW w:w="319" w:type="pct"/>
            <w:vMerge w:val="continue"/>
            <w:tcBorders>
              <w:tl2br w:val="nil"/>
              <w:tr2bl w:val="nil"/>
            </w:tcBorders>
            <w:noWrap w:val="0"/>
            <w:vAlign w:val="center"/>
          </w:tcPr>
          <w:p w14:paraId="498ABC5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33" w:type="pct"/>
            <w:tcBorders>
              <w:tl2br w:val="nil"/>
              <w:tr2bl w:val="nil"/>
            </w:tcBorders>
            <w:noWrap w:val="0"/>
            <w:vAlign w:val="center"/>
          </w:tcPr>
          <w:p w14:paraId="552CC0A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公务员招考录用相关信息</w:t>
            </w:r>
          </w:p>
        </w:tc>
        <w:tc>
          <w:tcPr>
            <w:tcW w:w="450" w:type="pct"/>
            <w:vMerge w:val="continue"/>
            <w:tcBorders>
              <w:tl2br w:val="nil"/>
              <w:tr2bl w:val="nil"/>
            </w:tcBorders>
            <w:noWrap w:val="0"/>
            <w:vAlign w:val="center"/>
          </w:tcPr>
          <w:p w14:paraId="75C0838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971" w:type="pct"/>
            <w:vMerge w:val="restart"/>
            <w:tcBorders>
              <w:tl2br w:val="nil"/>
              <w:tr2bl w:val="nil"/>
            </w:tcBorders>
            <w:noWrap w:val="0"/>
            <w:vAlign w:val="center"/>
          </w:tcPr>
          <w:p w14:paraId="0AD4360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《中华人民共和国政府信息公开条例》第二十条第（十四）款</w:t>
            </w:r>
          </w:p>
        </w:tc>
        <w:tc>
          <w:tcPr>
            <w:tcW w:w="513" w:type="pct"/>
            <w:tcBorders>
              <w:tl2br w:val="nil"/>
              <w:tr2bl w:val="nil"/>
            </w:tcBorders>
            <w:noWrap w:val="0"/>
            <w:vAlign w:val="center"/>
          </w:tcPr>
          <w:p w14:paraId="7C9E819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按自治区公务员考试统一规定时间内</w:t>
            </w:r>
          </w:p>
        </w:tc>
        <w:tc>
          <w:tcPr>
            <w:tcW w:w="273" w:type="pct"/>
            <w:tcBorders>
              <w:tl2br w:val="nil"/>
              <w:tr2bl w:val="nil"/>
            </w:tcBorders>
            <w:noWrap w:val="0"/>
            <w:vAlign w:val="center"/>
          </w:tcPr>
          <w:p w14:paraId="7F608E7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按照统一规定公开期限公开</w:t>
            </w:r>
          </w:p>
        </w:tc>
        <w:tc>
          <w:tcPr>
            <w:tcW w:w="365" w:type="pct"/>
            <w:vMerge w:val="continue"/>
            <w:tcBorders>
              <w:tl2br w:val="nil"/>
              <w:tr2bl w:val="nil"/>
            </w:tcBorders>
            <w:noWrap w:val="0"/>
            <w:vAlign w:val="center"/>
          </w:tcPr>
          <w:p w14:paraId="145A120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52" w:type="pct"/>
            <w:vMerge w:val="continue"/>
            <w:tcBorders>
              <w:tl2br w:val="nil"/>
              <w:tr2bl w:val="nil"/>
            </w:tcBorders>
            <w:noWrap w:val="0"/>
            <w:vAlign w:val="center"/>
          </w:tcPr>
          <w:p w14:paraId="3DB2553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vMerge w:val="restart"/>
            <w:tcBorders>
              <w:tl2br w:val="nil"/>
              <w:tr2bl w:val="nil"/>
            </w:tcBorders>
            <w:noWrap w:val="0"/>
            <w:vAlign w:val="center"/>
          </w:tcPr>
          <w:p w14:paraId="4D1FA66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0C084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533F09C7">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1E7523F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rPr>
            </w:pPr>
            <w:r>
              <w:rPr>
                <w:rFonts w:hint="eastAsia" w:ascii="仿宋" w:hAnsi="仿宋" w:eastAsia="仿宋" w:cs="仿宋"/>
                <w:snapToGrid w:val="0"/>
                <w:color w:val="000000"/>
                <w:kern w:val="21"/>
                <w:sz w:val="21"/>
                <w:szCs w:val="21"/>
                <w:highlight w:val="none"/>
              </w:rPr>
              <w:t>公开遴选公务员拟遴选人员公示</w:t>
            </w:r>
          </w:p>
        </w:tc>
        <w:tc>
          <w:tcPr>
            <w:tcW w:w="319" w:type="pct"/>
            <w:vMerge w:val="continue"/>
            <w:tcBorders>
              <w:tl2br w:val="nil"/>
              <w:tr2bl w:val="nil"/>
            </w:tcBorders>
            <w:noWrap w:val="0"/>
            <w:vAlign w:val="center"/>
          </w:tcPr>
          <w:p w14:paraId="5C118A4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33" w:type="pct"/>
            <w:tcBorders>
              <w:tl2br w:val="nil"/>
              <w:tr2bl w:val="nil"/>
            </w:tcBorders>
            <w:noWrap w:val="0"/>
            <w:vAlign w:val="center"/>
          </w:tcPr>
          <w:p w14:paraId="2E5C1CD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公开遴选公务员相关信息</w:t>
            </w:r>
          </w:p>
        </w:tc>
        <w:tc>
          <w:tcPr>
            <w:tcW w:w="450" w:type="pct"/>
            <w:vMerge w:val="continue"/>
            <w:tcBorders>
              <w:tl2br w:val="nil"/>
              <w:tr2bl w:val="nil"/>
            </w:tcBorders>
            <w:noWrap w:val="0"/>
            <w:vAlign w:val="center"/>
          </w:tcPr>
          <w:p w14:paraId="3B0053F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971" w:type="pct"/>
            <w:vMerge w:val="continue"/>
            <w:tcBorders>
              <w:tl2br w:val="nil"/>
              <w:tr2bl w:val="nil"/>
            </w:tcBorders>
            <w:noWrap w:val="0"/>
            <w:vAlign w:val="center"/>
          </w:tcPr>
          <w:p w14:paraId="59D8BC1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13" w:type="pct"/>
            <w:tcBorders>
              <w:tl2br w:val="nil"/>
              <w:tr2bl w:val="nil"/>
            </w:tcBorders>
            <w:noWrap w:val="0"/>
            <w:vAlign w:val="center"/>
          </w:tcPr>
          <w:p w14:paraId="5520DD0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bidi="ar-SA"/>
              </w:rPr>
            </w:pPr>
            <w:r>
              <w:rPr>
                <w:rFonts w:hint="eastAsia" w:ascii="仿宋" w:hAnsi="仿宋" w:eastAsia="仿宋" w:cs="仿宋"/>
                <w:snapToGrid w:val="0"/>
                <w:color w:val="000000"/>
                <w:kern w:val="21"/>
                <w:sz w:val="21"/>
                <w:szCs w:val="21"/>
                <w:highlight w:val="none"/>
              </w:rPr>
              <w:t>在自治区遴选统一规定时间内</w:t>
            </w:r>
          </w:p>
        </w:tc>
        <w:tc>
          <w:tcPr>
            <w:tcW w:w="273" w:type="pct"/>
            <w:tcBorders>
              <w:tl2br w:val="nil"/>
              <w:tr2bl w:val="nil"/>
            </w:tcBorders>
            <w:noWrap w:val="0"/>
            <w:vAlign w:val="center"/>
          </w:tcPr>
          <w:p w14:paraId="3EE085A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bidi="ar-SA"/>
              </w:rPr>
            </w:pPr>
            <w:r>
              <w:rPr>
                <w:rFonts w:hint="eastAsia" w:ascii="仿宋" w:hAnsi="仿宋" w:eastAsia="仿宋" w:cs="仿宋"/>
                <w:snapToGrid w:val="0"/>
                <w:color w:val="000000"/>
                <w:kern w:val="21"/>
                <w:sz w:val="21"/>
                <w:szCs w:val="21"/>
                <w:highlight w:val="none"/>
              </w:rPr>
              <w:t>发布时间不少于5个工作日</w:t>
            </w:r>
          </w:p>
        </w:tc>
        <w:tc>
          <w:tcPr>
            <w:tcW w:w="365" w:type="pct"/>
            <w:vMerge w:val="continue"/>
            <w:tcBorders>
              <w:tl2br w:val="nil"/>
              <w:tr2bl w:val="nil"/>
            </w:tcBorders>
            <w:noWrap w:val="0"/>
            <w:vAlign w:val="center"/>
          </w:tcPr>
          <w:p w14:paraId="294CBF9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52" w:type="pct"/>
            <w:vMerge w:val="continue"/>
            <w:tcBorders>
              <w:tl2br w:val="nil"/>
              <w:tr2bl w:val="nil"/>
            </w:tcBorders>
            <w:noWrap w:val="0"/>
            <w:vAlign w:val="center"/>
          </w:tcPr>
          <w:p w14:paraId="2C6CC96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vMerge w:val="continue"/>
            <w:tcBorders>
              <w:tl2br w:val="nil"/>
              <w:tr2bl w:val="nil"/>
            </w:tcBorders>
            <w:noWrap w:val="0"/>
            <w:vAlign w:val="center"/>
          </w:tcPr>
          <w:p w14:paraId="5710D8B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45065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54F21B51">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5321F01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劳动保障监察（重大劳动保障违法行为）</w:t>
            </w:r>
          </w:p>
        </w:tc>
        <w:tc>
          <w:tcPr>
            <w:tcW w:w="319" w:type="pct"/>
            <w:vMerge w:val="restart"/>
            <w:tcBorders>
              <w:top w:val="single" w:color="auto" w:sz="4" w:space="0"/>
              <w:tl2br w:val="nil"/>
              <w:tr2bl w:val="nil"/>
            </w:tcBorders>
            <w:noWrap w:val="0"/>
            <w:vAlign w:val="center"/>
          </w:tcPr>
          <w:p w14:paraId="761863F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其他重点领域信息</w:t>
            </w:r>
          </w:p>
        </w:tc>
        <w:tc>
          <w:tcPr>
            <w:tcW w:w="633" w:type="pct"/>
            <w:tcBorders>
              <w:tl2br w:val="nil"/>
              <w:tr2bl w:val="nil"/>
            </w:tcBorders>
            <w:noWrap w:val="0"/>
            <w:vAlign w:val="center"/>
          </w:tcPr>
          <w:p w14:paraId="219A16A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严重拖欠农民工工资的违法行为及其他违反劳动保障法律、法规或者规章的行为</w:t>
            </w:r>
          </w:p>
        </w:tc>
        <w:tc>
          <w:tcPr>
            <w:tcW w:w="450" w:type="pct"/>
            <w:vMerge w:val="continue"/>
            <w:tcBorders>
              <w:tl2br w:val="nil"/>
              <w:tr2bl w:val="nil"/>
            </w:tcBorders>
            <w:noWrap w:val="0"/>
            <w:vAlign w:val="center"/>
          </w:tcPr>
          <w:p w14:paraId="37AA010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971" w:type="pct"/>
            <w:tcBorders>
              <w:tl2br w:val="nil"/>
              <w:tr2bl w:val="nil"/>
            </w:tcBorders>
            <w:noWrap w:val="0"/>
            <w:vAlign w:val="center"/>
          </w:tcPr>
          <w:p w14:paraId="4CB36B25">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rPr>
              <w:t>1.</w:t>
            </w:r>
            <w:r>
              <w:rPr>
                <w:rFonts w:hint="eastAsia" w:ascii="仿宋" w:hAnsi="仿宋" w:eastAsia="仿宋" w:cs="仿宋"/>
                <w:snapToGrid w:val="0"/>
                <w:color w:val="000000"/>
                <w:kern w:val="21"/>
                <w:sz w:val="21"/>
                <w:szCs w:val="21"/>
                <w:highlight w:val="none"/>
              </w:rPr>
              <w:t>《保障农民工工资支付条例》第四十七条</w:t>
            </w:r>
          </w:p>
          <w:p w14:paraId="48C41707">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2.《劳动保障监察条例》第二十二条</w:t>
            </w:r>
          </w:p>
          <w:p w14:paraId="16B00625">
            <w:pPr>
              <w:keepNext w:val="0"/>
              <w:keepLines w:val="0"/>
              <w:pageBreakBefore w:val="0"/>
              <w:widowControl w:val="0"/>
              <w:numPr>
                <w:ilvl w:val="0"/>
                <w:numId w:val="0"/>
              </w:numPr>
              <w:tabs>
                <w:tab w:val="left" w:pos="312"/>
              </w:tabs>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3.《重大劳动保障违法行为社会公布办法》</w:t>
            </w:r>
            <w:r>
              <w:rPr>
                <w:rFonts w:hint="eastAsia" w:ascii="仿宋" w:hAnsi="仿宋" w:eastAsia="仿宋" w:cs="仿宋"/>
                <w:snapToGrid w:val="0"/>
                <w:color w:val="000000"/>
                <w:kern w:val="21"/>
                <w:sz w:val="21"/>
                <w:szCs w:val="21"/>
                <w:highlight w:val="none"/>
              </w:rPr>
              <w:br w:type="textWrapping"/>
            </w:r>
            <w:r>
              <w:rPr>
                <w:rFonts w:hint="eastAsia" w:ascii="仿宋" w:hAnsi="仿宋" w:eastAsia="仿宋" w:cs="仿宋"/>
                <w:snapToGrid w:val="0"/>
                <w:color w:val="000000"/>
                <w:kern w:val="21"/>
                <w:sz w:val="21"/>
                <w:szCs w:val="21"/>
                <w:highlight w:val="none"/>
              </w:rPr>
              <w:t>4.《广西壮族自治区劳动保障监察办法》第九条</w:t>
            </w:r>
          </w:p>
        </w:tc>
        <w:tc>
          <w:tcPr>
            <w:tcW w:w="513" w:type="pct"/>
            <w:vMerge w:val="restart"/>
            <w:tcBorders>
              <w:tl2br w:val="nil"/>
              <w:tr2bl w:val="nil"/>
            </w:tcBorders>
            <w:noWrap w:val="0"/>
            <w:vAlign w:val="center"/>
          </w:tcPr>
          <w:p w14:paraId="3DB889C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3" w:type="pct"/>
            <w:tcBorders>
              <w:tl2br w:val="nil"/>
              <w:tr2bl w:val="nil"/>
            </w:tcBorders>
            <w:noWrap w:val="0"/>
            <w:vAlign w:val="center"/>
          </w:tcPr>
          <w:p w14:paraId="213A355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65" w:type="pct"/>
            <w:tcBorders>
              <w:tl2br w:val="nil"/>
              <w:tr2bl w:val="nil"/>
            </w:tcBorders>
            <w:noWrap w:val="0"/>
            <w:vAlign w:val="center"/>
          </w:tcPr>
          <w:p w14:paraId="1729EE9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vMerge w:val="continue"/>
            <w:tcBorders>
              <w:tl2br w:val="nil"/>
              <w:tr2bl w:val="nil"/>
            </w:tcBorders>
            <w:noWrap w:val="0"/>
            <w:vAlign w:val="center"/>
          </w:tcPr>
          <w:p w14:paraId="78290FB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tcBorders>
              <w:tl2br w:val="nil"/>
              <w:tr2bl w:val="nil"/>
            </w:tcBorders>
            <w:noWrap w:val="0"/>
            <w:vAlign w:val="center"/>
          </w:tcPr>
          <w:p w14:paraId="78E75C1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05AA7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5D009019">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293378E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劳动保障监察（失信联合惩戒名单)</w:t>
            </w:r>
          </w:p>
        </w:tc>
        <w:tc>
          <w:tcPr>
            <w:tcW w:w="319" w:type="pct"/>
            <w:vMerge w:val="continue"/>
            <w:tcBorders>
              <w:top w:val="single" w:color="auto" w:sz="4" w:space="0"/>
              <w:bottom w:val="single" w:color="auto" w:sz="4" w:space="0"/>
              <w:tl2br w:val="nil"/>
              <w:tr2bl w:val="nil"/>
            </w:tcBorders>
            <w:noWrap w:val="0"/>
            <w:vAlign w:val="center"/>
          </w:tcPr>
          <w:p w14:paraId="1DBE860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33" w:type="pct"/>
            <w:tcBorders>
              <w:bottom w:val="single" w:color="auto" w:sz="4" w:space="0"/>
              <w:tl2br w:val="nil"/>
              <w:tr2bl w:val="nil"/>
            </w:tcBorders>
            <w:noWrap w:val="0"/>
            <w:vAlign w:val="center"/>
          </w:tcPr>
          <w:p w14:paraId="1E35CED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失信联合惩戒名单</w:t>
            </w:r>
          </w:p>
        </w:tc>
        <w:tc>
          <w:tcPr>
            <w:tcW w:w="450" w:type="pct"/>
            <w:vMerge w:val="continue"/>
            <w:tcBorders>
              <w:tl2br w:val="nil"/>
              <w:tr2bl w:val="nil"/>
            </w:tcBorders>
            <w:noWrap w:val="0"/>
            <w:vAlign w:val="center"/>
          </w:tcPr>
          <w:p w14:paraId="1C35C68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971" w:type="pct"/>
            <w:tcBorders>
              <w:tl2br w:val="nil"/>
              <w:tr2bl w:val="nil"/>
            </w:tcBorders>
            <w:noWrap w:val="0"/>
            <w:vAlign w:val="center"/>
          </w:tcPr>
          <w:p w14:paraId="4E19AB3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《拖欠农民工工资失信联合惩戒对象名单管理暂行办法》</w:t>
            </w:r>
            <w:r>
              <w:rPr>
                <w:rFonts w:hint="eastAsia" w:ascii="仿宋" w:hAnsi="仿宋" w:eastAsia="仿宋" w:cs="仿宋"/>
                <w:snapToGrid w:val="0"/>
                <w:color w:val="000000"/>
                <w:kern w:val="21"/>
                <w:sz w:val="21"/>
                <w:szCs w:val="21"/>
                <w:highlight w:val="none"/>
              </w:rPr>
              <w:br w:type="textWrapping"/>
            </w:r>
            <w:r>
              <w:rPr>
                <w:rFonts w:hint="eastAsia" w:ascii="仿宋" w:hAnsi="仿宋" w:eastAsia="仿宋" w:cs="仿宋"/>
                <w:snapToGrid w:val="0"/>
                <w:color w:val="000000"/>
                <w:kern w:val="21"/>
                <w:sz w:val="21"/>
                <w:szCs w:val="21"/>
                <w:highlight w:val="none"/>
              </w:rPr>
              <w:t>第二条</w:t>
            </w:r>
            <w:r>
              <w:rPr>
                <w:rFonts w:hint="eastAsia" w:ascii="仿宋" w:hAnsi="仿宋" w:eastAsia="仿宋" w:cs="仿宋"/>
                <w:snapToGrid w:val="0"/>
                <w:color w:val="000000"/>
                <w:kern w:val="21"/>
                <w:sz w:val="21"/>
                <w:szCs w:val="21"/>
                <w:highlight w:val="none"/>
                <w:lang w:eastAsia="zh-CN"/>
              </w:rPr>
              <w:t>、</w:t>
            </w:r>
            <w:r>
              <w:rPr>
                <w:rFonts w:hint="eastAsia" w:ascii="仿宋" w:hAnsi="仿宋" w:eastAsia="仿宋" w:cs="仿宋"/>
                <w:snapToGrid w:val="0"/>
                <w:color w:val="000000"/>
                <w:kern w:val="21"/>
                <w:sz w:val="21"/>
                <w:szCs w:val="21"/>
                <w:highlight w:val="none"/>
              </w:rPr>
              <w:t>第九条</w:t>
            </w:r>
            <w:r>
              <w:rPr>
                <w:rFonts w:hint="eastAsia" w:ascii="仿宋" w:hAnsi="仿宋" w:eastAsia="仿宋" w:cs="仿宋"/>
                <w:snapToGrid w:val="0"/>
                <w:color w:val="000000"/>
                <w:kern w:val="21"/>
                <w:sz w:val="21"/>
                <w:szCs w:val="21"/>
                <w:highlight w:val="none"/>
                <w:lang w:eastAsia="zh-CN"/>
              </w:rPr>
              <w:t>、</w:t>
            </w:r>
            <w:r>
              <w:rPr>
                <w:rFonts w:hint="eastAsia" w:ascii="仿宋" w:hAnsi="仿宋" w:eastAsia="仿宋" w:cs="仿宋"/>
                <w:snapToGrid w:val="0"/>
                <w:color w:val="000000"/>
                <w:kern w:val="21"/>
                <w:sz w:val="21"/>
                <w:szCs w:val="21"/>
                <w:highlight w:val="none"/>
              </w:rPr>
              <w:t>第十七条</w:t>
            </w:r>
          </w:p>
        </w:tc>
        <w:tc>
          <w:tcPr>
            <w:tcW w:w="513" w:type="pct"/>
            <w:vMerge w:val="continue"/>
            <w:tcBorders>
              <w:tl2br w:val="nil"/>
              <w:tr2bl w:val="nil"/>
            </w:tcBorders>
            <w:noWrap w:val="0"/>
            <w:vAlign w:val="center"/>
          </w:tcPr>
          <w:p w14:paraId="46CC584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273" w:type="pct"/>
            <w:tcBorders>
              <w:tl2br w:val="nil"/>
              <w:tr2bl w:val="nil"/>
            </w:tcBorders>
            <w:noWrap w:val="0"/>
            <w:vAlign w:val="center"/>
          </w:tcPr>
          <w:p w14:paraId="5847067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有下列情形之一的，应当于10个工作日内停止公开相关信息（一）当事人被列入失信联合惩戒名单期限届满的；</w:t>
            </w:r>
            <w:r>
              <w:rPr>
                <w:rFonts w:hint="eastAsia" w:ascii="仿宋" w:hAnsi="仿宋" w:eastAsia="仿宋" w:cs="仿宋"/>
                <w:snapToGrid w:val="0"/>
                <w:color w:val="000000"/>
                <w:kern w:val="21"/>
                <w:sz w:val="21"/>
                <w:szCs w:val="21"/>
                <w:highlight w:val="none"/>
              </w:rPr>
              <w:br w:type="textWrapping"/>
            </w:r>
            <w:r>
              <w:rPr>
                <w:rFonts w:hint="eastAsia" w:ascii="仿宋" w:hAnsi="仿宋" w:eastAsia="仿宋" w:cs="仿宋"/>
                <w:snapToGrid w:val="0"/>
                <w:color w:val="000000"/>
                <w:kern w:val="21"/>
                <w:sz w:val="21"/>
                <w:szCs w:val="21"/>
                <w:highlight w:val="none"/>
              </w:rPr>
              <w:t>（二）人力资源社会保障行政部门决定提前移出失信联合惩戒名单的；</w:t>
            </w:r>
            <w:r>
              <w:rPr>
                <w:rFonts w:hint="eastAsia" w:ascii="仿宋" w:hAnsi="仿宋" w:eastAsia="仿宋" w:cs="仿宋"/>
                <w:snapToGrid w:val="0"/>
                <w:color w:val="000000"/>
                <w:kern w:val="21"/>
                <w:sz w:val="21"/>
                <w:szCs w:val="21"/>
                <w:highlight w:val="none"/>
              </w:rPr>
              <w:br w:type="textWrapping"/>
            </w:r>
            <w:r>
              <w:rPr>
                <w:rFonts w:hint="eastAsia" w:ascii="仿宋" w:hAnsi="仿宋" w:eastAsia="仿宋" w:cs="仿宋"/>
                <w:snapToGrid w:val="0"/>
                <w:color w:val="000000"/>
                <w:kern w:val="21"/>
                <w:sz w:val="21"/>
                <w:szCs w:val="21"/>
                <w:highlight w:val="none"/>
              </w:rPr>
              <w:t>（三）列入决定被依法撤销的。</w:t>
            </w:r>
          </w:p>
        </w:tc>
        <w:tc>
          <w:tcPr>
            <w:tcW w:w="365" w:type="pct"/>
            <w:tcBorders>
              <w:tl2br w:val="nil"/>
              <w:tr2bl w:val="nil"/>
            </w:tcBorders>
            <w:noWrap w:val="0"/>
            <w:vAlign w:val="center"/>
          </w:tcPr>
          <w:p w14:paraId="6B3B3E8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vMerge w:val="continue"/>
            <w:tcBorders>
              <w:tl2br w:val="nil"/>
              <w:tr2bl w:val="nil"/>
            </w:tcBorders>
            <w:noWrap w:val="0"/>
            <w:vAlign w:val="center"/>
          </w:tcPr>
          <w:p w14:paraId="476BDF4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tcBorders>
              <w:tl2br w:val="nil"/>
              <w:tr2bl w:val="nil"/>
            </w:tcBorders>
            <w:noWrap w:val="0"/>
            <w:vAlign w:val="center"/>
          </w:tcPr>
          <w:p w14:paraId="7516685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0A295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086D073D">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00DA6D9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民意征集</w:t>
            </w:r>
          </w:p>
        </w:tc>
        <w:tc>
          <w:tcPr>
            <w:tcW w:w="319" w:type="pct"/>
            <w:vMerge w:val="restart"/>
            <w:tcBorders>
              <w:top w:val="single" w:color="auto" w:sz="4" w:space="0"/>
              <w:tl2br w:val="nil"/>
              <w:tr2bl w:val="nil"/>
            </w:tcBorders>
            <w:noWrap w:val="0"/>
            <w:vAlign w:val="center"/>
          </w:tcPr>
          <w:p w14:paraId="649C165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33" w:type="pct"/>
            <w:tcBorders>
              <w:tl2br w:val="nil"/>
              <w:tr2bl w:val="nil"/>
            </w:tcBorders>
            <w:noWrap w:val="0"/>
            <w:vAlign w:val="center"/>
          </w:tcPr>
          <w:p w14:paraId="61651D2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重大决策文件公开征求意见</w:t>
            </w:r>
          </w:p>
        </w:tc>
        <w:tc>
          <w:tcPr>
            <w:tcW w:w="450" w:type="pct"/>
            <w:vMerge w:val="restart"/>
            <w:tcBorders>
              <w:tl2br w:val="nil"/>
              <w:tr2bl w:val="nil"/>
            </w:tcBorders>
            <w:noWrap w:val="0"/>
            <w:vAlign w:val="center"/>
          </w:tcPr>
          <w:p w14:paraId="2B987CB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971" w:type="pct"/>
            <w:tcBorders>
              <w:tl2br w:val="nil"/>
              <w:tr2bl w:val="nil"/>
            </w:tcBorders>
            <w:noWrap w:val="0"/>
            <w:vAlign w:val="center"/>
          </w:tcPr>
          <w:p w14:paraId="2E104A7E">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《重大行政决策程序暂行条例》（中华人民共和国国务院令第713号）第十四条</w:t>
            </w:r>
            <w:r>
              <w:rPr>
                <w:rFonts w:hint="eastAsia" w:ascii="仿宋" w:hAnsi="仿宋" w:eastAsia="仿宋" w:cs="仿宋"/>
                <w:snapToGrid w:val="0"/>
                <w:color w:val="000000"/>
                <w:kern w:val="21"/>
                <w:sz w:val="21"/>
                <w:szCs w:val="21"/>
                <w:highlight w:val="none"/>
                <w:lang w:eastAsia="zh-CN"/>
              </w:rPr>
              <w:t>、</w:t>
            </w:r>
            <w:r>
              <w:rPr>
                <w:rFonts w:hint="eastAsia" w:ascii="仿宋" w:hAnsi="仿宋" w:eastAsia="仿宋" w:cs="仿宋"/>
                <w:snapToGrid w:val="0"/>
                <w:color w:val="000000"/>
                <w:kern w:val="21"/>
                <w:sz w:val="21"/>
                <w:szCs w:val="21"/>
                <w:highlight w:val="none"/>
              </w:rPr>
              <w:t>第十五条</w:t>
            </w:r>
          </w:p>
        </w:tc>
        <w:tc>
          <w:tcPr>
            <w:tcW w:w="513" w:type="pct"/>
            <w:vMerge w:val="restart"/>
            <w:tcBorders>
              <w:tl2br w:val="nil"/>
              <w:tr2bl w:val="nil"/>
            </w:tcBorders>
            <w:noWrap w:val="0"/>
            <w:vAlign w:val="center"/>
          </w:tcPr>
          <w:p w14:paraId="212B6D1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3" w:type="pct"/>
            <w:tcBorders>
              <w:tl2br w:val="nil"/>
              <w:tr2bl w:val="nil"/>
            </w:tcBorders>
            <w:noWrap w:val="0"/>
            <w:vAlign w:val="center"/>
          </w:tcPr>
          <w:p w14:paraId="062E57E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一般不少于30日</w:t>
            </w:r>
          </w:p>
        </w:tc>
        <w:tc>
          <w:tcPr>
            <w:tcW w:w="365" w:type="pct"/>
            <w:tcBorders>
              <w:tl2br w:val="nil"/>
              <w:tr2bl w:val="nil"/>
            </w:tcBorders>
            <w:noWrap w:val="0"/>
            <w:vAlign w:val="center"/>
          </w:tcPr>
          <w:p w14:paraId="6DAA271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l2br w:val="nil"/>
              <w:tr2bl w:val="nil"/>
            </w:tcBorders>
            <w:noWrap w:val="0"/>
            <w:vAlign w:val="center"/>
          </w:tcPr>
          <w:p w14:paraId="465CDD4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365" w:type="pct"/>
            <w:tcBorders>
              <w:tl2br w:val="nil"/>
              <w:tr2bl w:val="nil"/>
            </w:tcBorders>
            <w:noWrap w:val="0"/>
            <w:vAlign w:val="center"/>
          </w:tcPr>
          <w:p w14:paraId="242AF45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75082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784A78D7">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3EFBBD3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征集反馈</w:t>
            </w:r>
          </w:p>
        </w:tc>
        <w:tc>
          <w:tcPr>
            <w:tcW w:w="319" w:type="pct"/>
            <w:vMerge w:val="continue"/>
            <w:tcBorders>
              <w:top w:val="single" w:color="auto" w:sz="4" w:space="0"/>
              <w:bottom w:val="single" w:color="auto" w:sz="4" w:space="0"/>
              <w:tl2br w:val="nil"/>
              <w:tr2bl w:val="nil"/>
            </w:tcBorders>
            <w:noWrap w:val="0"/>
            <w:vAlign w:val="center"/>
          </w:tcPr>
          <w:p w14:paraId="01F2563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33" w:type="pct"/>
            <w:tcBorders>
              <w:tl2br w:val="nil"/>
              <w:tr2bl w:val="nil"/>
            </w:tcBorders>
            <w:noWrap w:val="0"/>
            <w:vAlign w:val="center"/>
          </w:tcPr>
          <w:p w14:paraId="3725EC3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重大决策文件征求意见采纳情况</w:t>
            </w:r>
          </w:p>
        </w:tc>
        <w:tc>
          <w:tcPr>
            <w:tcW w:w="450" w:type="pct"/>
            <w:vMerge w:val="continue"/>
            <w:tcBorders>
              <w:tl2br w:val="nil"/>
              <w:tr2bl w:val="nil"/>
            </w:tcBorders>
            <w:noWrap w:val="0"/>
            <w:vAlign w:val="center"/>
          </w:tcPr>
          <w:p w14:paraId="54BDBFF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971" w:type="pct"/>
            <w:tcBorders>
              <w:tl2br w:val="nil"/>
              <w:tr2bl w:val="nil"/>
            </w:tcBorders>
            <w:noWrap w:val="0"/>
            <w:vAlign w:val="center"/>
          </w:tcPr>
          <w:p w14:paraId="31D3BF5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《重大行政决策程序暂行条例》（中华人民共和国国务院令第713号）第三十二条</w:t>
            </w:r>
          </w:p>
        </w:tc>
        <w:tc>
          <w:tcPr>
            <w:tcW w:w="513" w:type="pct"/>
            <w:vMerge w:val="continue"/>
            <w:tcBorders>
              <w:tl2br w:val="nil"/>
              <w:tr2bl w:val="nil"/>
            </w:tcBorders>
            <w:noWrap w:val="0"/>
            <w:vAlign w:val="center"/>
          </w:tcPr>
          <w:p w14:paraId="1BC5852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273" w:type="pct"/>
            <w:vMerge w:val="restart"/>
            <w:tcBorders>
              <w:tl2br w:val="nil"/>
              <w:tr2bl w:val="nil"/>
            </w:tcBorders>
            <w:noWrap w:val="0"/>
            <w:vAlign w:val="center"/>
          </w:tcPr>
          <w:p w14:paraId="4A3670F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65" w:type="pct"/>
            <w:tcBorders>
              <w:tl2br w:val="nil"/>
              <w:tr2bl w:val="nil"/>
            </w:tcBorders>
            <w:noWrap w:val="0"/>
            <w:vAlign w:val="center"/>
          </w:tcPr>
          <w:p w14:paraId="160A55A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l2br w:val="nil"/>
              <w:tr2bl w:val="nil"/>
            </w:tcBorders>
            <w:noWrap w:val="0"/>
            <w:vAlign w:val="center"/>
          </w:tcPr>
          <w:p w14:paraId="6A245B1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365" w:type="pct"/>
            <w:tcBorders>
              <w:tl2br w:val="nil"/>
              <w:tr2bl w:val="nil"/>
            </w:tcBorders>
            <w:noWrap w:val="0"/>
            <w:vAlign w:val="center"/>
          </w:tcPr>
          <w:p w14:paraId="41538BE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241D7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ign w:val="center"/>
          </w:tcPr>
          <w:p w14:paraId="0A0526FE">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ign w:val="center"/>
          </w:tcPr>
          <w:p w14:paraId="5510C08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群众信访</w:t>
            </w:r>
          </w:p>
        </w:tc>
        <w:tc>
          <w:tcPr>
            <w:tcW w:w="319" w:type="pct"/>
            <w:vMerge w:val="continue"/>
            <w:tcBorders>
              <w:top w:val="single" w:color="auto" w:sz="4" w:space="0"/>
              <w:bottom w:val="single" w:color="auto" w:sz="4" w:space="0"/>
              <w:tl2br w:val="nil"/>
              <w:tr2bl w:val="nil"/>
            </w:tcBorders>
            <w:noWrap w:val="0"/>
            <w:vAlign w:val="center"/>
          </w:tcPr>
          <w:p w14:paraId="1A7946F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33" w:type="pct"/>
            <w:tcBorders>
              <w:tl2br w:val="nil"/>
              <w:tr2bl w:val="nil"/>
            </w:tcBorders>
            <w:noWrap w:val="0"/>
            <w:vAlign w:val="center"/>
          </w:tcPr>
          <w:p w14:paraId="65DF637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人力资源社会保障部门信访机构名称、接访地址和接访时间、通讯地址等。</w:t>
            </w:r>
          </w:p>
        </w:tc>
        <w:tc>
          <w:tcPr>
            <w:tcW w:w="450" w:type="pct"/>
            <w:tcBorders>
              <w:tl2br w:val="nil"/>
              <w:tr2bl w:val="nil"/>
            </w:tcBorders>
            <w:noWrap w:val="0"/>
            <w:vAlign w:val="center"/>
          </w:tcPr>
          <w:p w14:paraId="20D8CDF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971" w:type="pct"/>
            <w:tcBorders>
              <w:tl2br w:val="nil"/>
              <w:tr2bl w:val="nil"/>
            </w:tcBorders>
            <w:noWrap w:val="0"/>
            <w:vAlign w:val="center"/>
          </w:tcPr>
          <w:p w14:paraId="3F84997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《信访工作条例》第十八条</w:t>
            </w:r>
          </w:p>
        </w:tc>
        <w:tc>
          <w:tcPr>
            <w:tcW w:w="513" w:type="pct"/>
            <w:vMerge w:val="continue"/>
            <w:tcBorders>
              <w:tl2br w:val="nil"/>
              <w:tr2bl w:val="nil"/>
            </w:tcBorders>
            <w:noWrap w:val="0"/>
            <w:vAlign w:val="center"/>
          </w:tcPr>
          <w:p w14:paraId="23BA46D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273" w:type="pct"/>
            <w:vMerge w:val="continue"/>
            <w:tcBorders>
              <w:tl2br w:val="nil"/>
              <w:tr2bl w:val="nil"/>
            </w:tcBorders>
            <w:noWrap w:val="0"/>
            <w:vAlign w:val="center"/>
          </w:tcPr>
          <w:p w14:paraId="0EA2DEC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tcBorders>
              <w:tl2br w:val="nil"/>
              <w:tr2bl w:val="nil"/>
            </w:tcBorders>
            <w:noWrap w:val="0"/>
            <w:vAlign w:val="center"/>
          </w:tcPr>
          <w:p w14:paraId="58ECEEE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l2br w:val="nil"/>
              <w:tr2bl w:val="nil"/>
            </w:tcBorders>
            <w:noWrap w:val="0"/>
            <w:vAlign w:val="center"/>
          </w:tcPr>
          <w:p w14:paraId="4DF9D0E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365" w:type="pct"/>
            <w:tcBorders>
              <w:tl2br w:val="nil"/>
              <w:tr2bl w:val="nil"/>
            </w:tcBorders>
            <w:noWrap w:val="0"/>
            <w:vAlign w:val="center"/>
          </w:tcPr>
          <w:p w14:paraId="0E5FEAB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18C6F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5A8FF9E2">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22A6322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信息公开制度</w:t>
            </w:r>
          </w:p>
        </w:tc>
        <w:tc>
          <w:tcPr>
            <w:tcW w:w="319" w:type="pct"/>
            <w:vMerge w:val="restart"/>
            <w:tcBorders>
              <w:top w:val="single" w:color="auto" w:sz="4" w:space="0"/>
              <w:bottom w:val="single" w:color="auto" w:sz="4" w:space="0"/>
              <w:tl2br w:val="nil"/>
              <w:tr2bl w:val="nil"/>
            </w:tcBorders>
            <w:noWrap w:val="0"/>
            <w:vAlign w:val="center"/>
          </w:tcPr>
          <w:p w14:paraId="03D9773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rPr>
            </w:pPr>
            <w:r>
              <w:rPr>
                <w:rFonts w:hint="eastAsia" w:ascii="仿宋" w:hAnsi="仿宋" w:eastAsia="仿宋" w:cs="仿宋"/>
                <w:snapToGrid w:val="0"/>
                <w:color w:val="000000"/>
                <w:kern w:val="21"/>
                <w:sz w:val="21"/>
                <w:szCs w:val="21"/>
                <w:highlight w:val="none"/>
                <w:lang w:val="en-US" w:eastAsia="zh-CN"/>
              </w:rPr>
              <w:t>政府信息公开</w:t>
            </w:r>
          </w:p>
        </w:tc>
        <w:tc>
          <w:tcPr>
            <w:tcW w:w="633" w:type="pct"/>
            <w:tcBorders>
              <w:tl2br w:val="nil"/>
              <w:tr2bl w:val="nil"/>
            </w:tcBorders>
            <w:noWrap w:val="0"/>
            <w:vAlign w:val="center"/>
          </w:tcPr>
          <w:p w14:paraId="509F487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政府信息公开相关制度文件</w:t>
            </w:r>
          </w:p>
        </w:tc>
        <w:tc>
          <w:tcPr>
            <w:tcW w:w="450" w:type="pct"/>
            <w:vMerge w:val="restart"/>
            <w:tcBorders>
              <w:tl2br w:val="nil"/>
              <w:tr2bl w:val="nil"/>
            </w:tcBorders>
            <w:noWrap w:val="0"/>
            <w:vAlign w:val="center"/>
          </w:tcPr>
          <w:p w14:paraId="3F600D7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971" w:type="pct"/>
            <w:vMerge w:val="restart"/>
            <w:tcBorders>
              <w:tl2br w:val="nil"/>
              <w:tr2bl w:val="nil"/>
            </w:tcBorders>
            <w:noWrap w:val="0"/>
            <w:vAlign w:val="center"/>
          </w:tcPr>
          <w:p w14:paraId="3F1AF58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513" w:type="pct"/>
            <w:tcBorders>
              <w:tl2br w:val="nil"/>
              <w:tr2bl w:val="nil"/>
            </w:tcBorders>
            <w:noWrap w:val="0"/>
            <w:vAlign w:val="center"/>
          </w:tcPr>
          <w:p w14:paraId="6E853FD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3" w:type="pct"/>
            <w:vMerge w:val="restart"/>
            <w:tcBorders>
              <w:tl2br w:val="nil"/>
              <w:tr2bl w:val="nil"/>
            </w:tcBorders>
            <w:noWrap w:val="0"/>
            <w:vAlign w:val="center"/>
          </w:tcPr>
          <w:p w14:paraId="5EAFD7C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65" w:type="pct"/>
            <w:vMerge w:val="restart"/>
            <w:tcBorders>
              <w:tl2br w:val="nil"/>
              <w:tr2bl w:val="nil"/>
            </w:tcBorders>
            <w:noWrap w:val="0"/>
            <w:vAlign w:val="center"/>
          </w:tcPr>
          <w:p w14:paraId="7F9D0FC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lang w:eastAsia="zh-CN"/>
              </w:rPr>
              <w:t>柳州市鱼峰区人民政府门户网站</w:t>
            </w:r>
          </w:p>
        </w:tc>
        <w:tc>
          <w:tcPr>
            <w:tcW w:w="552" w:type="pct"/>
            <w:vMerge w:val="restart"/>
            <w:tcBorders>
              <w:tl2br w:val="nil"/>
              <w:tr2bl w:val="nil"/>
            </w:tcBorders>
            <w:noWrap w:val="0"/>
            <w:vAlign w:val="center"/>
          </w:tcPr>
          <w:p w14:paraId="083B5A1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365" w:type="pct"/>
            <w:tcBorders>
              <w:tl2br w:val="nil"/>
              <w:tr2bl w:val="nil"/>
            </w:tcBorders>
            <w:noWrap w:val="0"/>
            <w:vAlign w:val="center"/>
          </w:tcPr>
          <w:p w14:paraId="3815171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47F28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7DE68E2D">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5B42460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公开指南</w:t>
            </w:r>
          </w:p>
        </w:tc>
        <w:tc>
          <w:tcPr>
            <w:tcW w:w="319" w:type="pct"/>
            <w:vMerge w:val="continue"/>
            <w:tcBorders>
              <w:top w:val="single" w:color="auto" w:sz="4" w:space="0"/>
              <w:bottom w:val="single" w:color="auto" w:sz="4" w:space="0"/>
              <w:tl2br w:val="nil"/>
              <w:tr2bl w:val="nil"/>
            </w:tcBorders>
            <w:noWrap w:val="0"/>
            <w:vAlign w:val="center"/>
          </w:tcPr>
          <w:p w14:paraId="07FF682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33" w:type="pct"/>
            <w:tcBorders>
              <w:tl2br w:val="nil"/>
              <w:tr2bl w:val="nil"/>
            </w:tcBorders>
            <w:noWrap w:val="0"/>
            <w:vAlign w:val="center"/>
          </w:tcPr>
          <w:p w14:paraId="7B5F3A0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厅政府信息公开办事指南，包括主动公开、依申请公开、监督方式等</w:t>
            </w:r>
          </w:p>
        </w:tc>
        <w:tc>
          <w:tcPr>
            <w:tcW w:w="450" w:type="pct"/>
            <w:vMerge w:val="continue"/>
            <w:tcBorders>
              <w:tl2br w:val="nil"/>
              <w:tr2bl w:val="nil"/>
            </w:tcBorders>
            <w:noWrap w:val="0"/>
            <w:vAlign w:val="center"/>
          </w:tcPr>
          <w:p w14:paraId="55175DC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971" w:type="pct"/>
            <w:vMerge w:val="continue"/>
            <w:tcBorders>
              <w:tl2br w:val="nil"/>
              <w:tr2bl w:val="nil"/>
            </w:tcBorders>
            <w:noWrap w:val="0"/>
            <w:vAlign w:val="center"/>
          </w:tcPr>
          <w:p w14:paraId="778DE9D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13" w:type="pct"/>
            <w:tcBorders>
              <w:tl2br w:val="nil"/>
              <w:tr2bl w:val="nil"/>
            </w:tcBorders>
            <w:noWrap w:val="0"/>
            <w:vAlign w:val="center"/>
          </w:tcPr>
          <w:p w14:paraId="5299518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3" w:type="pct"/>
            <w:vMerge w:val="continue"/>
            <w:tcBorders>
              <w:tl2br w:val="nil"/>
              <w:tr2bl w:val="nil"/>
            </w:tcBorders>
            <w:noWrap w:val="0"/>
            <w:vAlign w:val="center"/>
          </w:tcPr>
          <w:p w14:paraId="4B601E0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vMerge w:val="continue"/>
            <w:tcBorders>
              <w:tl2br w:val="nil"/>
              <w:tr2bl w:val="nil"/>
            </w:tcBorders>
            <w:noWrap w:val="0"/>
            <w:vAlign w:val="center"/>
          </w:tcPr>
          <w:p w14:paraId="66D1587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52" w:type="pct"/>
            <w:vMerge w:val="continue"/>
            <w:tcBorders>
              <w:tl2br w:val="nil"/>
              <w:tr2bl w:val="nil"/>
            </w:tcBorders>
            <w:noWrap w:val="0"/>
            <w:vAlign w:val="center"/>
          </w:tcPr>
          <w:p w14:paraId="732A48D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tcBorders>
              <w:tl2br w:val="nil"/>
              <w:tr2bl w:val="nil"/>
            </w:tcBorders>
            <w:noWrap w:val="0"/>
            <w:vAlign w:val="center"/>
          </w:tcPr>
          <w:p w14:paraId="766E430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17C2C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4BAC1E7B">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19DD210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公开目录</w:t>
            </w:r>
          </w:p>
        </w:tc>
        <w:tc>
          <w:tcPr>
            <w:tcW w:w="319" w:type="pct"/>
            <w:vMerge w:val="continue"/>
            <w:tcBorders>
              <w:top w:val="single" w:color="auto" w:sz="4" w:space="0"/>
              <w:bottom w:val="single" w:color="auto" w:sz="4" w:space="0"/>
              <w:tl2br w:val="nil"/>
              <w:tr2bl w:val="nil"/>
            </w:tcBorders>
            <w:noWrap w:val="0"/>
            <w:vAlign w:val="center"/>
          </w:tcPr>
          <w:p w14:paraId="535C256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33" w:type="pct"/>
            <w:tcBorders>
              <w:tl2br w:val="nil"/>
              <w:tr2bl w:val="nil"/>
            </w:tcBorders>
            <w:noWrap w:val="0"/>
            <w:vAlign w:val="center"/>
          </w:tcPr>
          <w:p w14:paraId="0A27E9F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公开类别及事项、公开内容、公开责任单位、公开时限、公开期限、公开渠道</w:t>
            </w:r>
          </w:p>
        </w:tc>
        <w:tc>
          <w:tcPr>
            <w:tcW w:w="450" w:type="pct"/>
            <w:vMerge w:val="continue"/>
            <w:tcBorders>
              <w:tl2br w:val="nil"/>
              <w:tr2bl w:val="nil"/>
            </w:tcBorders>
            <w:noWrap w:val="0"/>
            <w:vAlign w:val="center"/>
          </w:tcPr>
          <w:p w14:paraId="69BBA0D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971" w:type="pct"/>
            <w:vMerge w:val="continue"/>
            <w:tcBorders>
              <w:tl2br w:val="nil"/>
              <w:tr2bl w:val="nil"/>
            </w:tcBorders>
            <w:noWrap w:val="0"/>
            <w:vAlign w:val="center"/>
          </w:tcPr>
          <w:p w14:paraId="527B64C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13" w:type="pct"/>
            <w:tcBorders>
              <w:tl2br w:val="nil"/>
              <w:tr2bl w:val="nil"/>
            </w:tcBorders>
            <w:noWrap w:val="0"/>
            <w:vAlign w:val="center"/>
          </w:tcPr>
          <w:p w14:paraId="386359B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3" w:type="pct"/>
            <w:vMerge w:val="continue"/>
            <w:tcBorders>
              <w:tl2br w:val="nil"/>
              <w:tr2bl w:val="nil"/>
            </w:tcBorders>
            <w:noWrap w:val="0"/>
            <w:vAlign w:val="center"/>
          </w:tcPr>
          <w:p w14:paraId="1E5D9E7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vMerge w:val="continue"/>
            <w:tcBorders>
              <w:tl2br w:val="nil"/>
              <w:tr2bl w:val="nil"/>
            </w:tcBorders>
            <w:noWrap w:val="0"/>
            <w:vAlign w:val="center"/>
          </w:tcPr>
          <w:p w14:paraId="5911482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52" w:type="pct"/>
            <w:vMerge w:val="continue"/>
            <w:tcBorders>
              <w:tl2br w:val="nil"/>
              <w:tr2bl w:val="nil"/>
            </w:tcBorders>
            <w:noWrap w:val="0"/>
            <w:vAlign w:val="center"/>
          </w:tcPr>
          <w:p w14:paraId="469EC69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tcBorders>
              <w:tl2br w:val="nil"/>
              <w:tr2bl w:val="nil"/>
            </w:tcBorders>
            <w:noWrap w:val="0"/>
            <w:vAlign w:val="center"/>
          </w:tcPr>
          <w:p w14:paraId="2D17E28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0F73A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493400FC">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3CF7E3E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val="en-US" w:eastAsia="zh-CN"/>
              </w:rPr>
              <w:t>政府信息公开工作年度报告</w:t>
            </w:r>
          </w:p>
        </w:tc>
        <w:tc>
          <w:tcPr>
            <w:tcW w:w="319" w:type="pct"/>
            <w:vMerge w:val="continue"/>
            <w:tcBorders>
              <w:top w:val="single" w:color="auto" w:sz="4" w:space="0"/>
              <w:bottom w:val="single" w:color="auto" w:sz="4" w:space="0"/>
              <w:tl2br w:val="nil"/>
              <w:tr2bl w:val="nil"/>
            </w:tcBorders>
            <w:noWrap w:val="0"/>
            <w:vAlign w:val="center"/>
          </w:tcPr>
          <w:p w14:paraId="4275FC5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33" w:type="pct"/>
            <w:tcBorders>
              <w:tl2br w:val="nil"/>
              <w:tr2bl w:val="nil"/>
            </w:tcBorders>
            <w:noWrap w:val="0"/>
            <w:vAlign w:val="center"/>
          </w:tcPr>
          <w:p w14:paraId="0E2708B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rPr>
              <w:t>政府信息公开工作年度报告</w:t>
            </w:r>
          </w:p>
        </w:tc>
        <w:tc>
          <w:tcPr>
            <w:tcW w:w="450" w:type="pct"/>
            <w:vMerge w:val="continue"/>
            <w:tcBorders>
              <w:tl2br w:val="nil"/>
              <w:tr2bl w:val="nil"/>
            </w:tcBorders>
            <w:noWrap w:val="0"/>
            <w:vAlign w:val="center"/>
          </w:tcPr>
          <w:p w14:paraId="5C4EB0A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971" w:type="pct"/>
            <w:vMerge w:val="continue"/>
            <w:tcBorders>
              <w:tl2br w:val="nil"/>
              <w:tr2bl w:val="nil"/>
            </w:tcBorders>
            <w:noWrap w:val="0"/>
            <w:vAlign w:val="center"/>
          </w:tcPr>
          <w:p w14:paraId="0023471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13" w:type="pct"/>
            <w:tcBorders>
              <w:tl2br w:val="nil"/>
              <w:tr2bl w:val="nil"/>
            </w:tcBorders>
            <w:noWrap w:val="0"/>
            <w:vAlign w:val="center"/>
          </w:tcPr>
          <w:p w14:paraId="2D8BB12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rPr>
            </w:pPr>
            <w:r>
              <w:rPr>
                <w:rFonts w:hint="eastAsia" w:ascii="仿宋" w:hAnsi="仿宋" w:eastAsia="仿宋" w:cs="仿宋"/>
                <w:snapToGrid w:val="0"/>
                <w:color w:val="000000"/>
                <w:kern w:val="21"/>
                <w:sz w:val="21"/>
                <w:szCs w:val="21"/>
                <w:highlight w:val="none"/>
                <w:lang w:val="en-US" w:eastAsia="zh-CN"/>
              </w:rPr>
              <w:t>每年1月31日之前</w:t>
            </w:r>
          </w:p>
        </w:tc>
        <w:tc>
          <w:tcPr>
            <w:tcW w:w="273" w:type="pct"/>
            <w:vMerge w:val="continue"/>
            <w:tcBorders>
              <w:tl2br w:val="nil"/>
              <w:tr2bl w:val="nil"/>
            </w:tcBorders>
            <w:noWrap w:val="0"/>
            <w:vAlign w:val="center"/>
          </w:tcPr>
          <w:p w14:paraId="1D4CAC8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vMerge w:val="continue"/>
            <w:tcBorders>
              <w:tl2br w:val="nil"/>
              <w:tr2bl w:val="nil"/>
            </w:tcBorders>
            <w:noWrap w:val="0"/>
            <w:vAlign w:val="center"/>
          </w:tcPr>
          <w:p w14:paraId="4790195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52" w:type="pct"/>
            <w:vMerge w:val="continue"/>
            <w:tcBorders>
              <w:tl2br w:val="nil"/>
              <w:tr2bl w:val="nil"/>
            </w:tcBorders>
            <w:noWrap w:val="0"/>
            <w:vAlign w:val="center"/>
          </w:tcPr>
          <w:p w14:paraId="59A3006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tcBorders>
              <w:tl2br w:val="nil"/>
              <w:tr2bl w:val="nil"/>
            </w:tcBorders>
            <w:noWrap w:val="0"/>
            <w:vAlign w:val="center"/>
          </w:tcPr>
          <w:p w14:paraId="1C561D6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13700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7087AEE5">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09C0F01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依申请公开</w:t>
            </w:r>
          </w:p>
        </w:tc>
        <w:tc>
          <w:tcPr>
            <w:tcW w:w="319" w:type="pct"/>
            <w:vMerge w:val="continue"/>
            <w:tcBorders>
              <w:top w:val="single" w:color="auto" w:sz="4" w:space="0"/>
              <w:bottom w:val="single" w:color="auto" w:sz="4" w:space="0"/>
              <w:tl2br w:val="nil"/>
              <w:tr2bl w:val="nil"/>
            </w:tcBorders>
            <w:noWrap w:val="0"/>
            <w:vAlign w:val="center"/>
          </w:tcPr>
          <w:p w14:paraId="5848BB2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33" w:type="pct"/>
            <w:tcBorders>
              <w:tl2br w:val="nil"/>
              <w:tr2bl w:val="nil"/>
            </w:tcBorders>
            <w:noWrap w:val="0"/>
            <w:vAlign w:val="center"/>
          </w:tcPr>
          <w:p w14:paraId="4FAE730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政府信息依申请公开指南</w:t>
            </w:r>
          </w:p>
        </w:tc>
        <w:tc>
          <w:tcPr>
            <w:tcW w:w="450" w:type="pct"/>
            <w:vMerge w:val="continue"/>
            <w:tcBorders>
              <w:tl2br w:val="nil"/>
              <w:tr2bl w:val="nil"/>
            </w:tcBorders>
            <w:noWrap w:val="0"/>
            <w:vAlign w:val="center"/>
          </w:tcPr>
          <w:p w14:paraId="19E900D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971" w:type="pct"/>
            <w:vMerge w:val="continue"/>
            <w:tcBorders>
              <w:tl2br w:val="nil"/>
              <w:tr2bl w:val="nil"/>
            </w:tcBorders>
            <w:noWrap w:val="0"/>
            <w:vAlign w:val="center"/>
          </w:tcPr>
          <w:p w14:paraId="63A1A53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13" w:type="pct"/>
            <w:tcBorders>
              <w:tl2br w:val="nil"/>
              <w:tr2bl w:val="nil"/>
            </w:tcBorders>
            <w:noWrap w:val="0"/>
            <w:vAlign w:val="center"/>
          </w:tcPr>
          <w:p w14:paraId="400E7AB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3" w:type="pct"/>
            <w:vMerge w:val="continue"/>
            <w:tcBorders>
              <w:tl2br w:val="nil"/>
              <w:tr2bl w:val="nil"/>
            </w:tcBorders>
            <w:noWrap w:val="0"/>
            <w:vAlign w:val="center"/>
          </w:tcPr>
          <w:p w14:paraId="5AFABAF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vMerge w:val="continue"/>
            <w:tcBorders>
              <w:tl2br w:val="nil"/>
              <w:tr2bl w:val="nil"/>
            </w:tcBorders>
            <w:noWrap w:val="0"/>
            <w:vAlign w:val="center"/>
          </w:tcPr>
          <w:p w14:paraId="2A97892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52" w:type="pct"/>
            <w:vMerge w:val="continue"/>
            <w:tcBorders>
              <w:tl2br w:val="nil"/>
              <w:tr2bl w:val="nil"/>
            </w:tcBorders>
            <w:noWrap w:val="0"/>
            <w:vAlign w:val="center"/>
          </w:tcPr>
          <w:p w14:paraId="2C430FB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5" w:type="pct"/>
            <w:tcBorders>
              <w:tl2br w:val="nil"/>
              <w:tr2bl w:val="nil"/>
            </w:tcBorders>
            <w:noWrap w:val="0"/>
            <w:vAlign w:val="center"/>
          </w:tcPr>
          <w:p w14:paraId="5A33CA0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40F37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53A51EA0">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557C07B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法治政府建设工作报告</w:t>
            </w:r>
          </w:p>
        </w:tc>
        <w:tc>
          <w:tcPr>
            <w:tcW w:w="319" w:type="pct"/>
            <w:tcBorders>
              <w:top w:val="single" w:color="auto" w:sz="4" w:space="0"/>
              <w:tl2br w:val="nil"/>
              <w:tr2bl w:val="nil"/>
            </w:tcBorders>
            <w:noWrap w:val="0"/>
            <w:vAlign w:val="center"/>
          </w:tcPr>
          <w:p w14:paraId="37450E8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法治建设</w:t>
            </w:r>
          </w:p>
        </w:tc>
        <w:tc>
          <w:tcPr>
            <w:tcW w:w="633" w:type="pct"/>
            <w:tcBorders>
              <w:tl2br w:val="nil"/>
              <w:tr2bl w:val="nil"/>
            </w:tcBorders>
            <w:noWrap w:val="0"/>
            <w:vAlign w:val="center"/>
          </w:tcPr>
          <w:p w14:paraId="0F7A6E7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本级人力资源社会法治政府建设年度工作报告等</w:t>
            </w:r>
          </w:p>
        </w:tc>
        <w:tc>
          <w:tcPr>
            <w:tcW w:w="450" w:type="pct"/>
            <w:tcBorders>
              <w:tl2br w:val="nil"/>
              <w:tr2bl w:val="nil"/>
            </w:tcBorders>
            <w:noWrap w:val="0"/>
            <w:vAlign w:val="center"/>
          </w:tcPr>
          <w:p w14:paraId="3599B44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971" w:type="pct"/>
            <w:tcBorders>
              <w:tl2br w:val="nil"/>
              <w:tr2bl w:val="nil"/>
            </w:tcBorders>
            <w:noWrap w:val="0"/>
            <w:vAlign w:val="center"/>
          </w:tcPr>
          <w:p w14:paraId="46730FC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《中华人民共和国政府信息公开条例》、《自治区党委依法治区办关于进一步规范全区法治政府建设年度报告发布工作的通知》（桂法办通〔2024〕6号）</w:t>
            </w:r>
          </w:p>
        </w:tc>
        <w:tc>
          <w:tcPr>
            <w:tcW w:w="513" w:type="pct"/>
            <w:tcBorders>
              <w:tl2br w:val="nil"/>
              <w:tr2bl w:val="nil"/>
            </w:tcBorders>
            <w:noWrap w:val="0"/>
            <w:vAlign w:val="center"/>
          </w:tcPr>
          <w:p w14:paraId="4BEA8BA6">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每年4月1日之前</w:t>
            </w:r>
          </w:p>
        </w:tc>
        <w:tc>
          <w:tcPr>
            <w:tcW w:w="273" w:type="pct"/>
            <w:tcBorders>
              <w:tl2br w:val="nil"/>
              <w:tr2bl w:val="nil"/>
            </w:tcBorders>
            <w:noWrap w:val="0"/>
            <w:vAlign w:val="center"/>
          </w:tcPr>
          <w:p w14:paraId="58FCD14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65" w:type="pct"/>
            <w:tcBorders>
              <w:tl2br w:val="nil"/>
              <w:tr2bl w:val="nil"/>
            </w:tcBorders>
            <w:noWrap w:val="0"/>
            <w:vAlign w:val="center"/>
          </w:tcPr>
          <w:p w14:paraId="0E73276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l2br w:val="nil"/>
              <w:tr2bl w:val="nil"/>
            </w:tcBorders>
            <w:noWrap w:val="0"/>
            <w:vAlign w:val="center"/>
          </w:tcPr>
          <w:p w14:paraId="2DBC8CD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365" w:type="pct"/>
            <w:tcBorders>
              <w:tl2br w:val="nil"/>
              <w:tr2bl w:val="nil"/>
            </w:tcBorders>
            <w:noWrap w:val="0"/>
            <w:vAlign w:val="center"/>
          </w:tcPr>
          <w:p w14:paraId="78D74F2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5BF17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520677FD">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48248F8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人大建议</w:t>
            </w:r>
          </w:p>
        </w:tc>
        <w:tc>
          <w:tcPr>
            <w:tcW w:w="319" w:type="pct"/>
            <w:vMerge w:val="restart"/>
            <w:tcBorders>
              <w:tl2br w:val="nil"/>
              <w:tr2bl w:val="nil"/>
            </w:tcBorders>
            <w:noWrap w:val="0"/>
            <w:vAlign w:val="center"/>
          </w:tcPr>
          <w:p w14:paraId="06B0427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建议提案</w:t>
            </w:r>
          </w:p>
        </w:tc>
        <w:tc>
          <w:tcPr>
            <w:tcW w:w="633" w:type="pct"/>
            <w:tcBorders>
              <w:tl2br w:val="nil"/>
              <w:tr2bl w:val="nil"/>
            </w:tcBorders>
            <w:noWrap w:val="0"/>
            <w:vAlign w:val="center"/>
          </w:tcPr>
          <w:p w14:paraId="70F22CA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由县级以上人力资源社会部门答复的、应当公开的人大代表建议复文</w:t>
            </w:r>
          </w:p>
        </w:tc>
        <w:tc>
          <w:tcPr>
            <w:tcW w:w="450" w:type="pct"/>
            <w:tcBorders>
              <w:tl2br w:val="nil"/>
              <w:tr2bl w:val="nil"/>
            </w:tcBorders>
            <w:noWrap w:val="0"/>
            <w:vAlign w:val="center"/>
          </w:tcPr>
          <w:p w14:paraId="3A414A3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971" w:type="pct"/>
            <w:tcBorders>
              <w:tl2br w:val="nil"/>
              <w:tr2bl w:val="nil"/>
            </w:tcBorders>
            <w:noWrap w:val="0"/>
            <w:vAlign w:val="center"/>
          </w:tcPr>
          <w:p w14:paraId="07EFB2E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eastAsia" w:ascii="仿宋" w:hAnsi="仿宋" w:eastAsia="仿宋" w:cs="仿宋"/>
                <w:snapToGrid w:val="0"/>
                <w:color w:val="000000"/>
                <w:kern w:val="21"/>
                <w:sz w:val="21"/>
                <w:szCs w:val="21"/>
                <w:highlight w:val="none"/>
                <w:lang w:eastAsia="zh-CN"/>
              </w:rPr>
              <w:t>（</w:t>
            </w:r>
            <w:r>
              <w:rPr>
                <w:rFonts w:hint="eastAsia" w:ascii="仿宋" w:hAnsi="仿宋" w:eastAsia="仿宋" w:cs="仿宋"/>
                <w:snapToGrid w:val="0"/>
                <w:color w:val="000000"/>
                <w:kern w:val="21"/>
                <w:sz w:val="21"/>
                <w:szCs w:val="21"/>
                <w:highlight w:val="none"/>
              </w:rPr>
              <w:t>桂政办发〔2017〕189号）。</w:t>
            </w:r>
          </w:p>
        </w:tc>
        <w:tc>
          <w:tcPr>
            <w:tcW w:w="513" w:type="pct"/>
            <w:tcBorders>
              <w:tl2br w:val="nil"/>
              <w:tr2bl w:val="nil"/>
            </w:tcBorders>
            <w:noWrap w:val="0"/>
            <w:vAlign w:val="center"/>
          </w:tcPr>
          <w:p w14:paraId="62ACA15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3" w:type="pct"/>
            <w:tcBorders>
              <w:tl2br w:val="nil"/>
              <w:tr2bl w:val="nil"/>
            </w:tcBorders>
            <w:noWrap w:val="0"/>
            <w:vAlign w:val="center"/>
          </w:tcPr>
          <w:p w14:paraId="3EA3DEE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rPr>
            </w:pPr>
            <w:r>
              <w:rPr>
                <w:rFonts w:hint="eastAsia" w:ascii="仿宋" w:hAnsi="仿宋" w:eastAsia="仿宋" w:cs="仿宋"/>
                <w:snapToGrid w:val="0"/>
                <w:color w:val="000000"/>
                <w:kern w:val="21"/>
                <w:sz w:val="21"/>
                <w:szCs w:val="21"/>
                <w:highlight w:val="none"/>
                <w:lang w:val="en-US" w:eastAsia="zh-CN"/>
              </w:rPr>
              <w:t>长期</w:t>
            </w:r>
          </w:p>
        </w:tc>
        <w:tc>
          <w:tcPr>
            <w:tcW w:w="365" w:type="pct"/>
            <w:tcBorders>
              <w:tl2br w:val="nil"/>
              <w:tr2bl w:val="nil"/>
            </w:tcBorders>
            <w:noWrap w:val="0"/>
            <w:vAlign w:val="center"/>
          </w:tcPr>
          <w:p w14:paraId="3314FE9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l2br w:val="nil"/>
              <w:tr2bl w:val="nil"/>
            </w:tcBorders>
            <w:noWrap w:val="0"/>
            <w:vAlign w:val="center"/>
          </w:tcPr>
          <w:p w14:paraId="1D72F7B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365" w:type="pct"/>
            <w:tcBorders>
              <w:tl2br w:val="nil"/>
              <w:tr2bl w:val="nil"/>
            </w:tcBorders>
            <w:noWrap w:val="0"/>
            <w:vAlign w:val="center"/>
          </w:tcPr>
          <w:p w14:paraId="52E625C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4FC22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59F2256A">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498E181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政协提案</w:t>
            </w:r>
          </w:p>
        </w:tc>
        <w:tc>
          <w:tcPr>
            <w:tcW w:w="319" w:type="pct"/>
            <w:vMerge w:val="continue"/>
            <w:tcBorders>
              <w:tl2br w:val="nil"/>
              <w:tr2bl w:val="nil"/>
            </w:tcBorders>
            <w:noWrap w:val="0"/>
            <w:vAlign w:val="center"/>
          </w:tcPr>
          <w:p w14:paraId="39EDEC0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33" w:type="pct"/>
            <w:tcBorders>
              <w:tl2br w:val="nil"/>
              <w:tr2bl w:val="nil"/>
            </w:tcBorders>
            <w:noWrap w:val="0"/>
            <w:vAlign w:val="center"/>
          </w:tcPr>
          <w:p w14:paraId="2C8F938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由县级以上人力资源社会部门答复的、应当公开的政协提案复文</w:t>
            </w:r>
          </w:p>
        </w:tc>
        <w:tc>
          <w:tcPr>
            <w:tcW w:w="450" w:type="pct"/>
            <w:tcBorders>
              <w:tl2br w:val="nil"/>
              <w:tr2bl w:val="nil"/>
            </w:tcBorders>
            <w:noWrap w:val="0"/>
            <w:vAlign w:val="center"/>
          </w:tcPr>
          <w:p w14:paraId="7FC079C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971" w:type="pct"/>
            <w:tcBorders>
              <w:tl2br w:val="nil"/>
              <w:tr2bl w:val="nil"/>
            </w:tcBorders>
            <w:noWrap w:val="0"/>
            <w:vAlign w:val="center"/>
          </w:tcPr>
          <w:p w14:paraId="571175D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eastAsia" w:ascii="仿宋" w:hAnsi="仿宋" w:eastAsia="仿宋" w:cs="仿宋"/>
                <w:snapToGrid w:val="0"/>
                <w:color w:val="000000"/>
                <w:kern w:val="21"/>
                <w:sz w:val="21"/>
                <w:szCs w:val="21"/>
                <w:highlight w:val="none"/>
                <w:lang w:eastAsia="zh-CN"/>
              </w:rPr>
              <w:t>（</w:t>
            </w:r>
            <w:r>
              <w:rPr>
                <w:rFonts w:hint="eastAsia" w:ascii="仿宋" w:hAnsi="仿宋" w:eastAsia="仿宋" w:cs="仿宋"/>
                <w:snapToGrid w:val="0"/>
                <w:color w:val="000000"/>
                <w:kern w:val="21"/>
                <w:sz w:val="21"/>
                <w:szCs w:val="21"/>
                <w:highlight w:val="none"/>
              </w:rPr>
              <w:t>桂政办发〔2017〕189号）。</w:t>
            </w:r>
          </w:p>
        </w:tc>
        <w:tc>
          <w:tcPr>
            <w:tcW w:w="513" w:type="pct"/>
            <w:tcBorders>
              <w:tl2br w:val="nil"/>
              <w:tr2bl w:val="nil"/>
            </w:tcBorders>
            <w:noWrap w:val="0"/>
            <w:vAlign w:val="center"/>
          </w:tcPr>
          <w:p w14:paraId="0D12E45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以自治区政府办公厅通知为准</w:t>
            </w:r>
          </w:p>
        </w:tc>
        <w:tc>
          <w:tcPr>
            <w:tcW w:w="273" w:type="pct"/>
            <w:tcBorders>
              <w:tl2br w:val="nil"/>
              <w:tr2bl w:val="nil"/>
            </w:tcBorders>
            <w:noWrap w:val="0"/>
            <w:vAlign w:val="center"/>
          </w:tcPr>
          <w:p w14:paraId="443F3CF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65" w:type="pct"/>
            <w:tcBorders>
              <w:tl2br w:val="nil"/>
              <w:tr2bl w:val="nil"/>
            </w:tcBorders>
            <w:noWrap w:val="0"/>
            <w:vAlign w:val="center"/>
          </w:tcPr>
          <w:p w14:paraId="71C348F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l2br w:val="nil"/>
              <w:tr2bl w:val="nil"/>
            </w:tcBorders>
            <w:noWrap w:val="0"/>
            <w:vAlign w:val="center"/>
          </w:tcPr>
          <w:p w14:paraId="1108DE7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365" w:type="pct"/>
            <w:tcBorders>
              <w:tl2br w:val="nil"/>
              <w:tr2bl w:val="nil"/>
            </w:tcBorders>
            <w:noWrap w:val="0"/>
            <w:vAlign w:val="center"/>
          </w:tcPr>
          <w:p w14:paraId="52B9D9E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24091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70A86F85">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330CDF5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政府信息公开指南</w:t>
            </w:r>
          </w:p>
        </w:tc>
        <w:tc>
          <w:tcPr>
            <w:tcW w:w="319" w:type="pct"/>
            <w:vMerge w:val="restart"/>
            <w:tcBorders>
              <w:tl2br w:val="nil"/>
              <w:tr2bl w:val="nil"/>
            </w:tcBorders>
            <w:noWrap w:val="0"/>
            <w:vAlign w:val="center"/>
          </w:tcPr>
          <w:p w14:paraId="27FCDFF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政府信息公开</w:t>
            </w:r>
          </w:p>
        </w:tc>
        <w:tc>
          <w:tcPr>
            <w:tcW w:w="633" w:type="pct"/>
            <w:tcBorders>
              <w:tl2br w:val="nil"/>
              <w:tr2bl w:val="nil"/>
            </w:tcBorders>
            <w:noWrap w:val="0"/>
            <w:vAlign w:val="center"/>
          </w:tcPr>
          <w:p w14:paraId="003EC73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政府信息主动公开、依申请公开有关情况、监督方式等</w:t>
            </w:r>
          </w:p>
        </w:tc>
        <w:tc>
          <w:tcPr>
            <w:tcW w:w="450" w:type="pct"/>
            <w:tcBorders>
              <w:tl2br w:val="nil"/>
              <w:tr2bl w:val="nil"/>
            </w:tcBorders>
            <w:noWrap w:val="0"/>
            <w:vAlign w:val="center"/>
          </w:tcPr>
          <w:p w14:paraId="37289A9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971" w:type="pct"/>
            <w:tcBorders>
              <w:tl2br w:val="nil"/>
              <w:tr2bl w:val="nil"/>
            </w:tcBorders>
            <w:noWrap w:val="0"/>
            <w:vAlign w:val="center"/>
          </w:tcPr>
          <w:p w14:paraId="3E0AD26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513" w:type="pct"/>
            <w:tcBorders>
              <w:tl2br w:val="nil"/>
              <w:tr2bl w:val="nil"/>
            </w:tcBorders>
            <w:noWrap w:val="0"/>
            <w:vAlign w:val="center"/>
          </w:tcPr>
          <w:p w14:paraId="1A0CA0E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73" w:type="pct"/>
            <w:tcBorders>
              <w:tl2br w:val="nil"/>
              <w:tr2bl w:val="nil"/>
            </w:tcBorders>
            <w:noWrap w:val="0"/>
            <w:vAlign w:val="center"/>
          </w:tcPr>
          <w:p w14:paraId="00EB1A8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65" w:type="pct"/>
            <w:tcBorders>
              <w:tl2br w:val="nil"/>
              <w:tr2bl w:val="nil"/>
            </w:tcBorders>
            <w:noWrap w:val="0"/>
            <w:vAlign w:val="center"/>
          </w:tcPr>
          <w:p w14:paraId="1ADDA40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l2br w:val="nil"/>
              <w:tr2bl w:val="nil"/>
            </w:tcBorders>
            <w:noWrap w:val="0"/>
            <w:vAlign w:val="center"/>
          </w:tcPr>
          <w:p w14:paraId="2FDEF68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365" w:type="pct"/>
            <w:tcBorders>
              <w:tl2br w:val="nil"/>
              <w:tr2bl w:val="nil"/>
            </w:tcBorders>
            <w:noWrap w:val="0"/>
            <w:vAlign w:val="center"/>
          </w:tcPr>
          <w:p w14:paraId="55F6EA3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1D564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23" w:hRule="atLeast"/>
        </w:trPr>
        <w:tc>
          <w:tcPr>
            <w:tcW w:w="132" w:type="pct"/>
            <w:tcBorders>
              <w:tl2br w:val="nil"/>
              <w:tr2bl w:val="nil"/>
            </w:tcBorders>
            <w:noWrap w:val="0"/>
            <w:vAlign w:val="center"/>
          </w:tcPr>
          <w:p w14:paraId="33E0CE54">
            <w:pPr>
              <w:keepNext w:val="0"/>
              <w:keepLines w:val="0"/>
              <w:pageBreakBefore w:val="0"/>
              <w:widowControl w:val="0"/>
              <w:numPr>
                <w:ilvl w:val="0"/>
                <w:numId w:val="13"/>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val="en-US" w:eastAsia="zh-CN"/>
              </w:rPr>
            </w:pPr>
          </w:p>
        </w:tc>
        <w:tc>
          <w:tcPr>
            <w:tcW w:w="422" w:type="pct"/>
            <w:tcBorders>
              <w:tl2br w:val="nil"/>
              <w:tr2bl w:val="nil"/>
            </w:tcBorders>
            <w:noWrap w:val="0"/>
            <w:vAlign w:val="center"/>
          </w:tcPr>
          <w:p w14:paraId="459EE18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政府信息公开工作年度报告</w:t>
            </w:r>
          </w:p>
        </w:tc>
        <w:tc>
          <w:tcPr>
            <w:tcW w:w="319" w:type="pct"/>
            <w:vMerge w:val="continue"/>
            <w:tcBorders>
              <w:tl2br w:val="nil"/>
              <w:tr2bl w:val="nil"/>
            </w:tcBorders>
            <w:noWrap w:val="0"/>
            <w:vAlign w:val="center"/>
          </w:tcPr>
          <w:p w14:paraId="1D7E6F1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33" w:type="pct"/>
            <w:tcBorders>
              <w:tl2br w:val="nil"/>
              <w:tr2bl w:val="nil"/>
            </w:tcBorders>
            <w:noWrap w:val="0"/>
            <w:vAlign w:val="center"/>
          </w:tcPr>
          <w:p w14:paraId="5A2B53C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政府信息公开工作年度报告</w:t>
            </w:r>
          </w:p>
        </w:tc>
        <w:tc>
          <w:tcPr>
            <w:tcW w:w="450" w:type="pct"/>
            <w:tcBorders>
              <w:tl2br w:val="nil"/>
              <w:tr2bl w:val="nil"/>
            </w:tcBorders>
            <w:noWrap w:val="0"/>
            <w:vAlign w:val="center"/>
          </w:tcPr>
          <w:p w14:paraId="446B694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971" w:type="pct"/>
            <w:tcBorders>
              <w:tl2br w:val="nil"/>
              <w:tr2bl w:val="nil"/>
            </w:tcBorders>
            <w:noWrap w:val="0"/>
            <w:vAlign w:val="center"/>
          </w:tcPr>
          <w:p w14:paraId="51EFEC9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513" w:type="pct"/>
            <w:tcBorders>
              <w:tl2br w:val="nil"/>
              <w:tr2bl w:val="nil"/>
            </w:tcBorders>
            <w:noWrap w:val="0"/>
            <w:vAlign w:val="center"/>
          </w:tcPr>
          <w:p w14:paraId="6C92AA8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rPr>
              <w:t>每年1月31日之前</w:t>
            </w:r>
          </w:p>
        </w:tc>
        <w:tc>
          <w:tcPr>
            <w:tcW w:w="273" w:type="pct"/>
            <w:tcBorders>
              <w:tl2br w:val="nil"/>
              <w:tr2bl w:val="nil"/>
            </w:tcBorders>
            <w:noWrap w:val="0"/>
            <w:vAlign w:val="center"/>
          </w:tcPr>
          <w:p w14:paraId="295C057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65" w:type="pct"/>
            <w:tcBorders>
              <w:tl2br w:val="nil"/>
              <w:tr2bl w:val="nil"/>
            </w:tcBorders>
            <w:noWrap w:val="0"/>
            <w:vAlign w:val="center"/>
          </w:tcPr>
          <w:p w14:paraId="28A0E10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l2br w:val="nil"/>
              <w:tr2bl w:val="nil"/>
            </w:tcBorders>
            <w:noWrap w:val="0"/>
            <w:vAlign w:val="center"/>
          </w:tcPr>
          <w:p w14:paraId="296473A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柳州市鱼峰区人力资源社会保障局</w:t>
            </w:r>
          </w:p>
        </w:tc>
        <w:tc>
          <w:tcPr>
            <w:tcW w:w="365" w:type="pct"/>
            <w:tcBorders>
              <w:tl2br w:val="nil"/>
              <w:tr2bl w:val="nil"/>
            </w:tcBorders>
            <w:noWrap w:val="0"/>
            <w:vAlign w:val="center"/>
          </w:tcPr>
          <w:p w14:paraId="19E3AC8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bl>
    <w:p w14:paraId="5C06D0BE">
      <w:pPr>
        <w:rPr>
          <w:rFonts w:hint="eastAsia"/>
          <w:lang w:val="en-US" w:eastAsia="zh-CN"/>
        </w:rPr>
      </w:pPr>
      <w:r>
        <w:rPr>
          <w:rFonts w:hint="eastAsia"/>
          <w:lang w:val="en-US" w:eastAsia="zh-CN"/>
        </w:rPr>
        <w:br w:type="page"/>
      </w:r>
    </w:p>
    <w:p w14:paraId="45BBE1F4">
      <w:pPr>
        <w:pStyle w:val="2"/>
        <w:bidi w:val="0"/>
        <w:rPr>
          <w:rFonts w:hint="eastAsia"/>
        </w:rPr>
      </w:pPr>
      <w:r>
        <w:rPr>
          <w:rFonts w:hint="eastAsia"/>
          <w:lang w:val="en-US" w:eastAsia="zh-CN"/>
        </w:rPr>
        <w:t>柳州市鱼峰区</w:t>
      </w:r>
      <w:r>
        <w:rPr>
          <w:rFonts w:hint="eastAsia"/>
        </w:rPr>
        <w:t>自然资源</w:t>
      </w:r>
      <w:r>
        <w:rPr>
          <w:rFonts w:hint="eastAsia"/>
          <w:lang w:eastAsia="zh-CN"/>
        </w:rPr>
        <w:t>、</w:t>
      </w:r>
      <w:r>
        <w:rPr>
          <w:rFonts w:hint="eastAsia"/>
          <w:lang w:val="en-US" w:eastAsia="zh-CN"/>
        </w:rPr>
        <w:t>林业</w:t>
      </w:r>
      <w:r>
        <w:rPr>
          <w:rFonts w:hint="eastAsia"/>
        </w:rPr>
        <w:t>系统政府信息主动公开事项目录</w:t>
      </w:r>
    </w:p>
    <w:tbl>
      <w:tblPr>
        <w:tblStyle w:val="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28" w:type="dxa"/>
          <w:left w:w="28" w:type="dxa"/>
          <w:bottom w:w="28" w:type="dxa"/>
          <w:right w:w="28" w:type="dxa"/>
        </w:tblCellMar>
      </w:tblPr>
      <w:tblGrid>
        <w:gridCol w:w="342"/>
        <w:gridCol w:w="1170"/>
        <w:gridCol w:w="912"/>
        <w:gridCol w:w="1807"/>
        <w:gridCol w:w="1232"/>
        <w:gridCol w:w="2735"/>
        <w:gridCol w:w="1422"/>
        <w:gridCol w:w="814"/>
        <w:gridCol w:w="1021"/>
        <w:gridCol w:w="1501"/>
        <w:gridCol w:w="1058"/>
      </w:tblGrid>
      <w:tr w14:paraId="287FB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blHeader/>
        </w:trPr>
        <w:tc>
          <w:tcPr>
            <w:tcW w:w="122" w:type="pct"/>
            <w:tcBorders>
              <w:tl2br w:val="nil"/>
              <w:tr2bl w:val="nil"/>
            </w:tcBorders>
            <w:shd w:val="clear" w:color="auto" w:fill="auto"/>
            <w:noWrap w:val="0"/>
            <w:vAlign w:val="center"/>
          </w:tcPr>
          <w:p w14:paraId="4322889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序号</w:t>
            </w:r>
          </w:p>
        </w:tc>
        <w:tc>
          <w:tcPr>
            <w:tcW w:w="417" w:type="pct"/>
            <w:tcBorders>
              <w:tl2br w:val="nil"/>
              <w:tr2bl w:val="nil"/>
            </w:tcBorders>
            <w:shd w:val="clear" w:color="auto" w:fill="auto"/>
            <w:noWrap w:val="0"/>
            <w:vAlign w:val="center"/>
          </w:tcPr>
          <w:p w14:paraId="5688931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事项名称</w:t>
            </w:r>
          </w:p>
        </w:tc>
        <w:tc>
          <w:tcPr>
            <w:tcW w:w="325" w:type="pct"/>
            <w:tcBorders>
              <w:tl2br w:val="nil"/>
              <w:tr2bl w:val="nil"/>
            </w:tcBorders>
            <w:shd w:val="clear" w:color="auto" w:fill="auto"/>
            <w:noWrap w:val="0"/>
            <w:vAlign w:val="center"/>
          </w:tcPr>
          <w:p w14:paraId="434205F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所属类型</w:t>
            </w:r>
          </w:p>
        </w:tc>
        <w:tc>
          <w:tcPr>
            <w:tcW w:w="644" w:type="pct"/>
            <w:tcBorders>
              <w:tl2br w:val="nil"/>
              <w:tr2bl w:val="nil"/>
            </w:tcBorders>
            <w:shd w:val="clear" w:color="auto" w:fill="auto"/>
            <w:noWrap w:val="0"/>
            <w:vAlign w:val="center"/>
          </w:tcPr>
          <w:p w14:paraId="316CA54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公开内容</w:t>
            </w:r>
          </w:p>
        </w:tc>
        <w:tc>
          <w:tcPr>
            <w:tcW w:w="439" w:type="pct"/>
            <w:tcBorders>
              <w:tl2br w:val="nil"/>
              <w:tr2bl w:val="nil"/>
            </w:tcBorders>
            <w:shd w:val="clear" w:color="auto" w:fill="auto"/>
            <w:noWrap w:val="0"/>
            <w:vAlign w:val="center"/>
          </w:tcPr>
          <w:p w14:paraId="6FB7F7D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公开主体</w:t>
            </w:r>
          </w:p>
        </w:tc>
        <w:tc>
          <w:tcPr>
            <w:tcW w:w="975" w:type="pct"/>
            <w:tcBorders>
              <w:tl2br w:val="nil"/>
              <w:tr2bl w:val="nil"/>
            </w:tcBorders>
            <w:shd w:val="clear" w:color="auto" w:fill="auto"/>
            <w:noWrap w:val="0"/>
            <w:vAlign w:val="center"/>
          </w:tcPr>
          <w:p w14:paraId="43FCF29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公开依据</w:t>
            </w:r>
          </w:p>
        </w:tc>
        <w:tc>
          <w:tcPr>
            <w:tcW w:w="507" w:type="pct"/>
            <w:tcBorders>
              <w:tl2br w:val="nil"/>
              <w:tr2bl w:val="nil"/>
            </w:tcBorders>
            <w:shd w:val="clear" w:color="auto" w:fill="auto"/>
            <w:noWrap w:val="0"/>
            <w:vAlign w:val="center"/>
          </w:tcPr>
          <w:p w14:paraId="2A09247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时限</w:t>
            </w:r>
          </w:p>
        </w:tc>
        <w:tc>
          <w:tcPr>
            <w:tcW w:w="290" w:type="pct"/>
            <w:tcBorders>
              <w:tl2br w:val="nil"/>
              <w:tr2bl w:val="nil"/>
            </w:tcBorders>
            <w:shd w:val="clear" w:color="auto" w:fill="auto"/>
            <w:noWrap w:val="0"/>
            <w:vAlign w:val="center"/>
          </w:tcPr>
          <w:p w14:paraId="12CEBA1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公开期限</w:t>
            </w:r>
          </w:p>
        </w:tc>
        <w:tc>
          <w:tcPr>
            <w:tcW w:w="364" w:type="pct"/>
            <w:tcBorders>
              <w:tl2br w:val="nil"/>
              <w:tr2bl w:val="nil"/>
            </w:tcBorders>
            <w:shd w:val="clear" w:color="auto" w:fill="auto"/>
            <w:noWrap w:val="0"/>
            <w:vAlign w:val="center"/>
          </w:tcPr>
          <w:p w14:paraId="0EBDDD7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公开渠道</w:t>
            </w:r>
          </w:p>
        </w:tc>
        <w:tc>
          <w:tcPr>
            <w:tcW w:w="535" w:type="pct"/>
            <w:tcBorders>
              <w:tl2br w:val="nil"/>
              <w:tr2bl w:val="nil"/>
            </w:tcBorders>
            <w:shd w:val="clear" w:color="auto" w:fill="auto"/>
            <w:noWrap w:val="0"/>
            <w:vAlign w:val="center"/>
          </w:tcPr>
          <w:p w14:paraId="381FA10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未依法公开承担责任单位</w:t>
            </w:r>
          </w:p>
        </w:tc>
        <w:tc>
          <w:tcPr>
            <w:tcW w:w="377" w:type="pct"/>
            <w:tcBorders>
              <w:tl2br w:val="nil"/>
              <w:tr2bl w:val="nil"/>
            </w:tcBorders>
            <w:shd w:val="clear" w:color="auto" w:fill="auto"/>
            <w:noWrap w:val="0"/>
            <w:vAlign w:val="center"/>
          </w:tcPr>
          <w:p w14:paraId="2926F2C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备注</w:t>
            </w:r>
          </w:p>
        </w:tc>
      </w:tr>
      <w:tr w14:paraId="720C6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2" w:type="pct"/>
            <w:tcBorders>
              <w:tl2br w:val="nil"/>
              <w:tr2bl w:val="nil"/>
            </w:tcBorders>
            <w:shd w:val="clear" w:color="auto" w:fill="auto"/>
            <w:noWrap w:val="0"/>
            <w:vAlign w:val="center"/>
          </w:tcPr>
          <w:p w14:paraId="7B84033D">
            <w:pPr>
              <w:keepNext w:val="0"/>
              <w:keepLines w:val="0"/>
              <w:pageBreakBefore w:val="0"/>
              <w:widowControl w:val="0"/>
              <w:numPr>
                <w:ilvl w:val="0"/>
                <w:numId w:val="16"/>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rPr>
            </w:pPr>
          </w:p>
        </w:tc>
        <w:tc>
          <w:tcPr>
            <w:tcW w:w="417" w:type="pct"/>
            <w:tcBorders>
              <w:tl2br w:val="nil"/>
              <w:tr2bl w:val="nil"/>
            </w:tcBorders>
            <w:shd w:val="clear" w:color="auto" w:fill="auto"/>
            <w:noWrap w:val="0"/>
            <w:vAlign w:val="center"/>
          </w:tcPr>
          <w:p w14:paraId="1B2C7B9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规范性文件</w:t>
            </w:r>
          </w:p>
        </w:tc>
        <w:tc>
          <w:tcPr>
            <w:tcW w:w="325" w:type="pct"/>
            <w:tcBorders>
              <w:tl2br w:val="nil"/>
              <w:tr2bl w:val="nil"/>
            </w:tcBorders>
            <w:shd w:val="clear" w:color="auto" w:fill="auto"/>
            <w:noWrap w:val="0"/>
            <w:vAlign w:val="center"/>
          </w:tcPr>
          <w:p w14:paraId="396185A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行政规范性文件</w:t>
            </w:r>
          </w:p>
        </w:tc>
        <w:tc>
          <w:tcPr>
            <w:tcW w:w="644" w:type="pct"/>
            <w:tcBorders>
              <w:tl2br w:val="nil"/>
              <w:tr2bl w:val="nil"/>
            </w:tcBorders>
            <w:shd w:val="clear" w:color="auto" w:fill="auto"/>
            <w:noWrap w:val="0"/>
            <w:vAlign w:val="center"/>
          </w:tcPr>
          <w:p w14:paraId="096A76D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规范性文件及政策解读</w:t>
            </w:r>
          </w:p>
        </w:tc>
        <w:tc>
          <w:tcPr>
            <w:tcW w:w="439" w:type="pct"/>
            <w:tcBorders>
              <w:tl2br w:val="nil"/>
              <w:tr2bl w:val="nil"/>
            </w:tcBorders>
            <w:shd w:val="clear" w:color="auto" w:fill="auto"/>
            <w:noWrap w:val="0"/>
            <w:vAlign w:val="center"/>
          </w:tcPr>
          <w:p w14:paraId="3118768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975" w:type="pct"/>
            <w:tcBorders>
              <w:tl2br w:val="nil"/>
              <w:tr2bl w:val="nil"/>
            </w:tcBorders>
            <w:shd w:val="clear" w:color="auto" w:fill="auto"/>
            <w:noWrap w:val="0"/>
            <w:vAlign w:val="center"/>
          </w:tcPr>
          <w:p w14:paraId="48C1803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07" w:type="pct"/>
            <w:tcBorders>
              <w:tl2br w:val="nil"/>
              <w:tr2bl w:val="nil"/>
            </w:tcBorders>
            <w:shd w:val="clear" w:color="auto" w:fill="auto"/>
            <w:noWrap w:val="0"/>
            <w:vAlign w:val="center"/>
          </w:tcPr>
          <w:p w14:paraId="4654645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shd w:val="clear" w:color="auto" w:fill="auto"/>
            <w:noWrap w:val="0"/>
            <w:vAlign w:val="center"/>
          </w:tcPr>
          <w:p w14:paraId="72FE0B4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4" w:type="pct"/>
            <w:tcBorders>
              <w:tl2br w:val="nil"/>
              <w:tr2bl w:val="nil"/>
            </w:tcBorders>
            <w:shd w:val="clear" w:color="auto" w:fill="auto"/>
            <w:noWrap w:val="0"/>
            <w:vAlign w:val="center"/>
          </w:tcPr>
          <w:p w14:paraId="6A91207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35" w:type="pct"/>
            <w:tcBorders>
              <w:tl2br w:val="nil"/>
              <w:tr2bl w:val="nil"/>
            </w:tcBorders>
            <w:shd w:val="clear" w:color="auto" w:fill="auto"/>
            <w:noWrap w:val="0"/>
            <w:vAlign w:val="center"/>
          </w:tcPr>
          <w:p w14:paraId="28F3AC5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377" w:type="pct"/>
            <w:tcBorders>
              <w:tl2br w:val="nil"/>
              <w:tr2bl w:val="nil"/>
            </w:tcBorders>
            <w:shd w:val="clear" w:color="auto" w:fill="auto"/>
            <w:noWrap w:val="0"/>
            <w:vAlign w:val="center"/>
          </w:tcPr>
          <w:p w14:paraId="7F6DF20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27B1D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2" w:type="pct"/>
            <w:tcBorders>
              <w:tl2br w:val="nil"/>
              <w:tr2bl w:val="nil"/>
            </w:tcBorders>
            <w:shd w:val="clear" w:color="auto" w:fill="auto"/>
            <w:noWrap w:val="0"/>
            <w:vAlign w:val="center"/>
          </w:tcPr>
          <w:p w14:paraId="761BE8A8">
            <w:pPr>
              <w:keepNext w:val="0"/>
              <w:keepLines w:val="0"/>
              <w:pageBreakBefore w:val="0"/>
              <w:widowControl w:val="0"/>
              <w:numPr>
                <w:ilvl w:val="0"/>
                <w:numId w:val="16"/>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rPr>
            </w:pPr>
          </w:p>
        </w:tc>
        <w:tc>
          <w:tcPr>
            <w:tcW w:w="417" w:type="pct"/>
            <w:tcBorders>
              <w:tl2br w:val="nil"/>
              <w:tr2bl w:val="nil"/>
            </w:tcBorders>
            <w:shd w:val="clear" w:color="auto" w:fill="auto"/>
            <w:noWrap w:val="0"/>
            <w:vAlign w:val="center"/>
          </w:tcPr>
          <w:p w14:paraId="486AD5F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机关职能、机构设置、办公地址、办公时间、联系方式、负责人姓名</w:t>
            </w:r>
          </w:p>
        </w:tc>
        <w:tc>
          <w:tcPr>
            <w:tcW w:w="325" w:type="pct"/>
            <w:tcBorders>
              <w:tl2br w:val="nil"/>
              <w:tr2bl w:val="nil"/>
            </w:tcBorders>
            <w:shd w:val="clear" w:color="auto" w:fill="auto"/>
            <w:noWrap w:val="0"/>
            <w:vAlign w:val="center"/>
          </w:tcPr>
          <w:p w14:paraId="5B75A1E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机构概况</w:t>
            </w:r>
          </w:p>
        </w:tc>
        <w:tc>
          <w:tcPr>
            <w:tcW w:w="644" w:type="pct"/>
            <w:tcBorders>
              <w:tl2br w:val="nil"/>
              <w:tr2bl w:val="nil"/>
            </w:tcBorders>
            <w:shd w:val="clear" w:color="auto" w:fill="auto"/>
            <w:noWrap w:val="0"/>
            <w:vAlign w:val="center"/>
          </w:tcPr>
          <w:p w14:paraId="5FE4564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机关职能、机构设置、办公地址、办公时间、联系方式、负责人姓名</w:t>
            </w:r>
          </w:p>
        </w:tc>
        <w:tc>
          <w:tcPr>
            <w:tcW w:w="439" w:type="pct"/>
            <w:tcBorders>
              <w:tl2br w:val="nil"/>
              <w:tr2bl w:val="nil"/>
            </w:tcBorders>
            <w:shd w:val="clear" w:color="auto" w:fill="auto"/>
            <w:noWrap w:val="0"/>
            <w:vAlign w:val="center"/>
          </w:tcPr>
          <w:p w14:paraId="1C455C1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975" w:type="pct"/>
            <w:tcBorders>
              <w:tl2br w:val="nil"/>
              <w:tr2bl w:val="nil"/>
            </w:tcBorders>
            <w:shd w:val="clear" w:color="auto" w:fill="auto"/>
            <w:noWrap w:val="0"/>
            <w:vAlign w:val="center"/>
          </w:tcPr>
          <w:p w14:paraId="38F8620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07" w:type="pct"/>
            <w:tcBorders>
              <w:tl2br w:val="nil"/>
              <w:tr2bl w:val="nil"/>
            </w:tcBorders>
            <w:shd w:val="clear" w:color="auto" w:fill="auto"/>
            <w:noWrap w:val="0"/>
            <w:vAlign w:val="center"/>
          </w:tcPr>
          <w:p w14:paraId="453319F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shd w:val="clear" w:color="auto" w:fill="auto"/>
            <w:noWrap w:val="0"/>
            <w:vAlign w:val="center"/>
          </w:tcPr>
          <w:p w14:paraId="5EA6BD1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4" w:type="pct"/>
            <w:tcBorders>
              <w:tl2br w:val="nil"/>
              <w:tr2bl w:val="nil"/>
            </w:tcBorders>
            <w:shd w:val="clear" w:color="auto" w:fill="auto"/>
            <w:noWrap w:val="0"/>
            <w:vAlign w:val="center"/>
          </w:tcPr>
          <w:p w14:paraId="21FC7A0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35" w:type="pct"/>
            <w:tcBorders>
              <w:tl2br w:val="nil"/>
              <w:tr2bl w:val="nil"/>
            </w:tcBorders>
            <w:shd w:val="clear" w:color="auto" w:fill="auto"/>
            <w:noWrap w:val="0"/>
            <w:vAlign w:val="center"/>
          </w:tcPr>
          <w:p w14:paraId="2DDDA22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377" w:type="pct"/>
            <w:tcBorders>
              <w:tl2br w:val="nil"/>
              <w:tr2bl w:val="nil"/>
            </w:tcBorders>
            <w:shd w:val="clear" w:color="auto" w:fill="auto"/>
            <w:noWrap w:val="0"/>
            <w:vAlign w:val="center"/>
          </w:tcPr>
          <w:p w14:paraId="6C6CA1E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1DD1C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757" w:hRule="atLeast"/>
        </w:trPr>
        <w:tc>
          <w:tcPr>
            <w:tcW w:w="122" w:type="pct"/>
            <w:tcBorders>
              <w:tl2br w:val="nil"/>
              <w:tr2bl w:val="nil"/>
            </w:tcBorders>
            <w:shd w:val="clear" w:color="auto" w:fill="auto"/>
            <w:noWrap w:val="0"/>
            <w:vAlign w:val="center"/>
          </w:tcPr>
          <w:p w14:paraId="7D699677">
            <w:pPr>
              <w:keepNext w:val="0"/>
              <w:keepLines w:val="0"/>
              <w:pageBreakBefore w:val="0"/>
              <w:widowControl w:val="0"/>
              <w:numPr>
                <w:ilvl w:val="0"/>
                <w:numId w:val="16"/>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rPr>
            </w:pPr>
          </w:p>
        </w:tc>
        <w:tc>
          <w:tcPr>
            <w:tcW w:w="417" w:type="pct"/>
            <w:tcBorders>
              <w:tl2br w:val="nil"/>
              <w:tr2bl w:val="nil"/>
            </w:tcBorders>
            <w:shd w:val="clear" w:color="auto" w:fill="auto"/>
            <w:noWrap w:val="0"/>
            <w:vAlign w:val="center"/>
          </w:tcPr>
          <w:p w14:paraId="250B328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地质灾害防治</w:t>
            </w:r>
          </w:p>
        </w:tc>
        <w:tc>
          <w:tcPr>
            <w:tcW w:w="325" w:type="pct"/>
            <w:vMerge w:val="restart"/>
            <w:tcBorders>
              <w:tl2br w:val="nil"/>
              <w:tr2bl w:val="nil"/>
            </w:tcBorders>
            <w:shd w:val="clear" w:color="auto" w:fill="auto"/>
            <w:noWrap w:val="0"/>
            <w:vAlign w:val="center"/>
          </w:tcPr>
          <w:p w14:paraId="39DB918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专项规划及相关政策</w:t>
            </w:r>
          </w:p>
        </w:tc>
        <w:tc>
          <w:tcPr>
            <w:tcW w:w="644" w:type="pct"/>
            <w:tcBorders>
              <w:tl2br w:val="nil"/>
              <w:tr2bl w:val="nil"/>
            </w:tcBorders>
            <w:shd w:val="clear" w:color="auto" w:fill="auto"/>
            <w:noWrap w:val="0"/>
            <w:vAlign w:val="center"/>
          </w:tcPr>
          <w:p w14:paraId="6A6EF434">
            <w:pPr>
              <w:keepNext w:val="0"/>
              <w:keepLines w:val="0"/>
              <w:widowControl w:val="0"/>
              <w:suppressLineNumbers w:val="0"/>
              <w:adjustRightInd w:val="0"/>
              <w:snapToGrid w:val="0"/>
              <w:spacing w:line="300" w:lineRule="exact"/>
              <w:jc w:val="both"/>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bidi="ar"/>
              </w:rPr>
              <w:t>地质灾害防治专项</w:t>
            </w:r>
          </w:p>
          <w:p w14:paraId="069D20A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bidi="ar"/>
              </w:rPr>
              <w:t>规划及相关政策</w:t>
            </w:r>
          </w:p>
        </w:tc>
        <w:tc>
          <w:tcPr>
            <w:tcW w:w="439" w:type="pct"/>
            <w:vMerge w:val="restart"/>
            <w:tcBorders>
              <w:tl2br w:val="nil"/>
              <w:tr2bl w:val="nil"/>
            </w:tcBorders>
            <w:shd w:val="clear" w:color="auto" w:fill="auto"/>
            <w:noWrap w:val="0"/>
            <w:vAlign w:val="center"/>
          </w:tcPr>
          <w:p w14:paraId="4F5FF9C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975" w:type="pct"/>
            <w:vMerge w:val="restart"/>
            <w:tcBorders>
              <w:tl2br w:val="nil"/>
              <w:tr2bl w:val="nil"/>
            </w:tcBorders>
            <w:shd w:val="clear" w:color="auto" w:fill="auto"/>
            <w:noWrap w:val="0"/>
            <w:vAlign w:val="center"/>
          </w:tcPr>
          <w:p w14:paraId="2AEDF75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07" w:type="pct"/>
            <w:vMerge w:val="restart"/>
            <w:tcBorders>
              <w:tl2br w:val="nil"/>
              <w:tr2bl w:val="nil"/>
            </w:tcBorders>
            <w:shd w:val="clear" w:color="auto" w:fill="auto"/>
            <w:noWrap w:val="0"/>
            <w:vAlign w:val="center"/>
          </w:tcPr>
          <w:p w14:paraId="0362389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vMerge w:val="restart"/>
            <w:tcBorders>
              <w:tl2br w:val="nil"/>
              <w:tr2bl w:val="nil"/>
            </w:tcBorders>
            <w:shd w:val="clear" w:color="auto" w:fill="auto"/>
            <w:noWrap w:val="0"/>
            <w:vAlign w:val="center"/>
          </w:tcPr>
          <w:p w14:paraId="5D86902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政策文件有效期范围内</w:t>
            </w:r>
          </w:p>
        </w:tc>
        <w:tc>
          <w:tcPr>
            <w:tcW w:w="364" w:type="pct"/>
            <w:vMerge w:val="restart"/>
            <w:tcBorders>
              <w:tl2br w:val="nil"/>
              <w:tr2bl w:val="nil"/>
            </w:tcBorders>
            <w:shd w:val="clear" w:color="auto" w:fill="auto"/>
            <w:noWrap w:val="0"/>
            <w:vAlign w:val="center"/>
          </w:tcPr>
          <w:p w14:paraId="0C94C8E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柳州市鱼峰区人民政府门户网站</w:t>
            </w:r>
          </w:p>
          <w:p w14:paraId="7DBB2CE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35" w:type="pct"/>
            <w:vMerge w:val="restart"/>
            <w:tcBorders>
              <w:tl2br w:val="nil"/>
              <w:tr2bl w:val="nil"/>
            </w:tcBorders>
            <w:shd w:val="clear" w:color="auto" w:fill="auto"/>
            <w:noWrap w:val="0"/>
            <w:vAlign w:val="center"/>
          </w:tcPr>
          <w:p w14:paraId="7762A22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377" w:type="pct"/>
            <w:vMerge w:val="restart"/>
            <w:tcBorders>
              <w:tl2br w:val="nil"/>
              <w:tr2bl w:val="nil"/>
            </w:tcBorders>
            <w:shd w:val="clear" w:color="auto" w:fill="auto"/>
            <w:noWrap w:val="0"/>
            <w:vAlign w:val="center"/>
          </w:tcPr>
          <w:p w14:paraId="7255DE2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7AA36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2" w:type="pct"/>
            <w:tcBorders>
              <w:tl2br w:val="nil"/>
              <w:tr2bl w:val="nil"/>
            </w:tcBorders>
            <w:shd w:val="clear" w:color="auto" w:fill="auto"/>
            <w:noWrap w:val="0"/>
            <w:vAlign w:val="center"/>
          </w:tcPr>
          <w:p w14:paraId="13B4CA84">
            <w:pPr>
              <w:keepNext w:val="0"/>
              <w:keepLines w:val="0"/>
              <w:pageBreakBefore w:val="0"/>
              <w:widowControl w:val="0"/>
              <w:numPr>
                <w:ilvl w:val="0"/>
                <w:numId w:val="16"/>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rPr>
            </w:pPr>
          </w:p>
        </w:tc>
        <w:tc>
          <w:tcPr>
            <w:tcW w:w="417" w:type="pct"/>
            <w:tcBorders>
              <w:tl2br w:val="nil"/>
              <w:tr2bl w:val="nil"/>
            </w:tcBorders>
            <w:shd w:val="clear" w:color="auto" w:fill="auto"/>
            <w:noWrap w:val="0"/>
            <w:vAlign w:val="center"/>
          </w:tcPr>
          <w:p w14:paraId="193D23F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自然资源综合统计信息</w:t>
            </w:r>
          </w:p>
        </w:tc>
        <w:tc>
          <w:tcPr>
            <w:tcW w:w="325" w:type="pct"/>
            <w:vMerge w:val="restart"/>
            <w:tcBorders>
              <w:tl2br w:val="nil"/>
              <w:tr2bl w:val="nil"/>
            </w:tcBorders>
            <w:shd w:val="clear" w:color="auto" w:fill="auto"/>
            <w:noWrap w:val="0"/>
            <w:vAlign w:val="center"/>
          </w:tcPr>
          <w:p w14:paraId="7F7BE8D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统计信息</w:t>
            </w:r>
          </w:p>
        </w:tc>
        <w:tc>
          <w:tcPr>
            <w:tcW w:w="644" w:type="pct"/>
            <w:tcBorders>
              <w:tl2br w:val="nil"/>
              <w:tr2bl w:val="nil"/>
            </w:tcBorders>
            <w:shd w:val="clear" w:color="auto" w:fill="auto"/>
            <w:noWrap w:val="0"/>
            <w:vAlign w:val="center"/>
          </w:tcPr>
          <w:p w14:paraId="50B640D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全区自然资源系统公报</w:t>
            </w:r>
          </w:p>
        </w:tc>
        <w:tc>
          <w:tcPr>
            <w:tcW w:w="439" w:type="pct"/>
            <w:vMerge w:val="restart"/>
            <w:tcBorders>
              <w:tl2br w:val="nil"/>
              <w:tr2bl w:val="nil"/>
            </w:tcBorders>
            <w:shd w:val="clear" w:color="auto" w:fill="auto"/>
            <w:noWrap w:val="0"/>
            <w:vAlign w:val="center"/>
          </w:tcPr>
          <w:p w14:paraId="5FAF6D2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975" w:type="pct"/>
            <w:vMerge w:val="restart"/>
            <w:tcBorders>
              <w:tl2br w:val="nil"/>
              <w:tr2bl w:val="nil"/>
            </w:tcBorders>
            <w:shd w:val="clear" w:color="auto" w:fill="auto"/>
            <w:noWrap w:val="0"/>
            <w:vAlign w:val="center"/>
          </w:tcPr>
          <w:p w14:paraId="3923F4E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07" w:type="pct"/>
            <w:vMerge w:val="restart"/>
            <w:tcBorders>
              <w:tl2br w:val="nil"/>
              <w:tr2bl w:val="nil"/>
            </w:tcBorders>
            <w:shd w:val="clear" w:color="auto" w:fill="auto"/>
            <w:noWrap w:val="0"/>
            <w:vAlign w:val="center"/>
          </w:tcPr>
          <w:p w14:paraId="00DE0AF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vMerge w:val="restart"/>
            <w:tcBorders>
              <w:tl2br w:val="nil"/>
              <w:tr2bl w:val="nil"/>
            </w:tcBorders>
            <w:shd w:val="clear" w:color="auto" w:fill="auto"/>
            <w:noWrap w:val="0"/>
            <w:vAlign w:val="center"/>
          </w:tcPr>
          <w:p w14:paraId="3A08AAA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政策文件有效期范围内</w:t>
            </w:r>
          </w:p>
        </w:tc>
        <w:tc>
          <w:tcPr>
            <w:tcW w:w="364" w:type="pct"/>
            <w:vMerge w:val="restart"/>
            <w:tcBorders>
              <w:tl2br w:val="nil"/>
              <w:tr2bl w:val="nil"/>
            </w:tcBorders>
            <w:shd w:val="clear" w:color="auto" w:fill="auto"/>
            <w:noWrap w:val="0"/>
            <w:vAlign w:val="center"/>
          </w:tcPr>
          <w:p w14:paraId="10D8EB0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35" w:type="pct"/>
            <w:vMerge w:val="restart"/>
            <w:tcBorders>
              <w:tl2br w:val="nil"/>
              <w:tr2bl w:val="nil"/>
            </w:tcBorders>
            <w:shd w:val="clear" w:color="auto" w:fill="auto"/>
            <w:noWrap w:val="0"/>
            <w:vAlign w:val="center"/>
          </w:tcPr>
          <w:p w14:paraId="70FB86C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377" w:type="pct"/>
            <w:vMerge w:val="restart"/>
            <w:tcBorders>
              <w:tl2br w:val="nil"/>
              <w:tr2bl w:val="nil"/>
            </w:tcBorders>
            <w:shd w:val="clear" w:color="auto" w:fill="auto"/>
            <w:noWrap w:val="0"/>
            <w:vAlign w:val="center"/>
          </w:tcPr>
          <w:p w14:paraId="1CA3CF7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2E532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2" w:type="pct"/>
            <w:tcBorders>
              <w:tl2br w:val="nil"/>
              <w:tr2bl w:val="nil"/>
            </w:tcBorders>
            <w:shd w:val="clear" w:color="auto" w:fill="auto"/>
            <w:noWrap w:val="0"/>
            <w:vAlign w:val="center"/>
          </w:tcPr>
          <w:p w14:paraId="71A97013">
            <w:pPr>
              <w:keepNext w:val="0"/>
              <w:keepLines w:val="0"/>
              <w:pageBreakBefore w:val="0"/>
              <w:widowControl w:val="0"/>
              <w:numPr>
                <w:ilvl w:val="0"/>
                <w:numId w:val="16"/>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rPr>
            </w:pPr>
          </w:p>
        </w:tc>
        <w:tc>
          <w:tcPr>
            <w:tcW w:w="417" w:type="pct"/>
            <w:tcBorders>
              <w:tl2br w:val="nil"/>
              <w:tr2bl w:val="nil"/>
            </w:tcBorders>
            <w:shd w:val="clear" w:color="auto" w:fill="auto"/>
            <w:noWrap w:val="0"/>
            <w:vAlign w:val="center"/>
          </w:tcPr>
          <w:p w14:paraId="6FFB60F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color w:val="auto"/>
                <w:kern w:val="0"/>
                <w:sz w:val="21"/>
                <w:szCs w:val="21"/>
                <w:highlight w:val="none"/>
                <w:lang w:val="en-US" w:eastAsia="zh-CN" w:bidi="ar"/>
              </w:rPr>
              <w:t>广西全区自然资源信息公开数据</w:t>
            </w:r>
          </w:p>
        </w:tc>
        <w:tc>
          <w:tcPr>
            <w:tcW w:w="325" w:type="pct"/>
            <w:vMerge w:val="continue"/>
            <w:tcBorders>
              <w:tl2br w:val="nil"/>
              <w:tr2bl w:val="nil"/>
            </w:tcBorders>
            <w:shd w:val="clear" w:color="auto" w:fill="auto"/>
            <w:noWrap w:val="0"/>
            <w:vAlign w:val="center"/>
          </w:tcPr>
          <w:p w14:paraId="2022146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4" w:type="pct"/>
            <w:tcBorders>
              <w:tl2br w:val="nil"/>
              <w:tr2bl w:val="nil"/>
            </w:tcBorders>
            <w:shd w:val="clear" w:color="auto" w:fill="auto"/>
            <w:noWrap w:val="0"/>
            <w:vAlign w:val="center"/>
          </w:tcPr>
          <w:p w14:paraId="4796989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color w:val="auto"/>
                <w:kern w:val="0"/>
                <w:sz w:val="21"/>
                <w:szCs w:val="21"/>
                <w:highlight w:val="none"/>
                <w:lang w:val="en-US" w:eastAsia="zh-CN" w:bidi="ar"/>
              </w:rPr>
              <w:t>广西全区自然资源信息公开数据</w:t>
            </w:r>
          </w:p>
        </w:tc>
        <w:tc>
          <w:tcPr>
            <w:tcW w:w="439" w:type="pct"/>
            <w:vMerge w:val="continue"/>
            <w:tcBorders>
              <w:tl2br w:val="nil"/>
              <w:tr2bl w:val="nil"/>
            </w:tcBorders>
            <w:shd w:val="clear" w:color="auto" w:fill="auto"/>
            <w:noWrap w:val="0"/>
            <w:vAlign w:val="center"/>
          </w:tcPr>
          <w:p w14:paraId="6DCD068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975" w:type="pct"/>
            <w:vMerge w:val="continue"/>
            <w:tcBorders>
              <w:tl2br w:val="nil"/>
              <w:tr2bl w:val="nil"/>
            </w:tcBorders>
            <w:shd w:val="clear" w:color="auto" w:fill="auto"/>
            <w:noWrap w:val="0"/>
            <w:vAlign w:val="center"/>
          </w:tcPr>
          <w:p w14:paraId="7B436EF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07" w:type="pct"/>
            <w:vMerge w:val="continue"/>
            <w:tcBorders>
              <w:tl2br w:val="nil"/>
              <w:tr2bl w:val="nil"/>
            </w:tcBorders>
            <w:shd w:val="clear" w:color="auto" w:fill="auto"/>
            <w:noWrap w:val="0"/>
            <w:vAlign w:val="center"/>
          </w:tcPr>
          <w:p w14:paraId="2C92DF5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290" w:type="pct"/>
            <w:vMerge w:val="continue"/>
            <w:tcBorders>
              <w:tl2br w:val="nil"/>
              <w:tr2bl w:val="nil"/>
            </w:tcBorders>
            <w:shd w:val="clear" w:color="auto" w:fill="auto"/>
            <w:noWrap w:val="0"/>
            <w:vAlign w:val="center"/>
          </w:tcPr>
          <w:p w14:paraId="31A9070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64" w:type="pct"/>
            <w:vMerge w:val="continue"/>
            <w:tcBorders>
              <w:tl2br w:val="nil"/>
              <w:tr2bl w:val="nil"/>
            </w:tcBorders>
            <w:shd w:val="clear" w:color="auto" w:fill="auto"/>
            <w:noWrap w:val="0"/>
            <w:vAlign w:val="center"/>
          </w:tcPr>
          <w:p w14:paraId="50F2251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35" w:type="pct"/>
            <w:vMerge w:val="continue"/>
            <w:tcBorders>
              <w:tl2br w:val="nil"/>
              <w:tr2bl w:val="nil"/>
            </w:tcBorders>
            <w:shd w:val="clear" w:color="auto" w:fill="auto"/>
            <w:noWrap w:val="0"/>
            <w:vAlign w:val="center"/>
          </w:tcPr>
          <w:p w14:paraId="21A64EF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77" w:type="pct"/>
            <w:vMerge w:val="continue"/>
            <w:tcBorders>
              <w:tl2br w:val="nil"/>
              <w:tr2bl w:val="nil"/>
            </w:tcBorders>
            <w:shd w:val="clear" w:color="auto" w:fill="auto"/>
            <w:noWrap w:val="0"/>
            <w:vAlign w:val="center"/>
          </w:tcPr>
          <w:p w14:paraId="4D109F0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0FDD8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2" w:type="pct"/>
            <w:tcBorders>
              <w:tl2br w:val="nil"/>
              <w:tr2bl w:val="nil"/>
            </w:tcBorders>
            <w:shd w:val="clear" w:color="auto" w:fill="auto"/>
            <w:noWrap w:val="0"/>
            <w:vAlign w:val="center"/>
          </w:tcPr>
          <w:p w14:paraId="54443DDC">
            <w:pPr>
              <w:keepNext w:val="0"/>
              <w:keepLines w:val="0"/>
              <w:pageBreakBefore w:val="0"/>
              <w:widowControl w:val="0"/>
              <w:numPr>
                <w:ilvl w:val="0"/>
                <w:numId w:val="16"/>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rPr>
            </w:pPr>
          </w:p>
        </w:tc>
        <w:tc>
          <w:tcPr>
            <w:tcW w:w="417" w:type="pct"/>
            <w:tcBorders>
              <w:tl2br w:val="nil"/>
              <w:tr2bl w:val="nil"/>
            </w:tcBorders>
            <w:shd w:val="clear" w:color="auto" w:fill="auto"/>
            <w:noWrap w:val="0"/>
            <w:vAlign w:val="center"/>
          </w:tcPr>
          <w:p w14:paraId="12F1316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部门预算、决算</w:t>
            </w:r>
          </w:p>
        </w:tc>
        <w:tc>
          <w:tcPr>
            <w:tcW w:w="325" w:type="pct"/>
            <w:vMerge w:val="restart"/>
            <w:tcBorders>
              <w:tl2br w:val="nil"/>
              <w:tr2bl w:val="nil"/>
            </w:tcBorders>
            <w:shd w:val="clear" w:color="auto" w:fill="auto"/>
            <w:noWrap w:val="0"/>
            <w:vAlign w:val="center"/>
          </w:tcPr>
          <w:p w14:paraId="4389FC4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财政预算、决算信息</w:t>
            </w:r>
          </w:p>
        </w:tc>
        <w:tc>
          <w:tcPr>
            <w:tcW w:w="644" w:type="pct"/>
            <w:tcBorders>
              <w:tl2br w:val="nil"/>
              <w:tr2bl w:val="nil"/>
            </w:tcBorders>
            <w:shd w:val="clear" w:color="auto" w:fill="auto"/>
            <w:noWrap w:val="0"/>
            <w:vAlign w:val="center"/>
          </w:tcPr>
          <w:p w14:paraId="4D2D55E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财政预算、决算及执行情况</w:t>
            </w:r>
          </w:p>
        </w:tc>
        <w:tc>
          <w:tcPr>
            <w:tcW w:w="439" w:type="pct"/>
            <w:tcBorders>
              <w:tl2br w:val="nil"/>
              <w:tr2bl w:val="nil"/>
            </w:tcBorders>
            <w:shd w:val="clear" w:color="auto" w:fill="auto"/>
            <w:noWrap w:val="0"/>
            <w:vAlign w:val="center"/>
          </w:tcPr>
          <w:p w14:paraId="48F104D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975" w:type="pct"/>
            <w:tcBorders>
              <w:tl2br w:val="nil"/>
              <w:tr2bl w:val="nil"/>
            </w:tcBorders>
            <w:shd w:val="clear" w:color="auto" w:fill="auto"/>
            <w:noWrap w:val="0"/>
            <w:vAlign w:val="center"/>
          </w:tcPr>
          <w:p w14:paraId="4B7C9FD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《中华人民共和国预算法》第十四条和《中华人民共和国预算法实施条例》第六条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《中华人民共和国政府信息公开条例》第二十条第（七）款</w:t>
            </w:r>
          </w:p>
        </w:tc>
        <w:tc>
          <w:tcPr>
            <w:tcW w:w="507" w:type="pct"/>
            <w:tcBorders>
              <w:tl2br w:val="nil"/>
              <w:tr2bl w:val="nil"/>
            </w:tcBorders>
            <w:shd w:val="clear" w:color="auto" w:fill="auto"/>
            <w:noWrap w:val="0"/>
            <w:vAlign w:val="center"/>
          </w:tcPr>
          <w:p w14:paraId="152BF53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经本级政府财政部门批复的部门预算及报表，应当在批复后二十日内由各部门向社会公开</w:t>
            </w:r>
          </w:p>
        </w:tc>
        <w:tc>
          <w:tcPr>
            <w:tcW w:w="290" w:type="pct"/>
            <w:tcBorders>
              <w:tl2br w:val="nil"/>
              <w:tr2bl w:val="nil"/>
            </w:tcBorders>
            <w:shd w:val="clear" w:color="auto" w:fill="auto"/>
            <w:noWrap w:val="0"/>
            <w:vAlign w:val="center"/>
          </w:tcPr>
          <w:p w14:paraId="04AD503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按照预算有关规定执行</w:t>
            </w:r>
          </w:p>
        </w:tc>
        <w:tc>
          <w:tcPr>
            <w:tcW w:w="364" w:type="pct"/>
            <w:tcBorders>
              <w:tl2br w:val="nil"/>
              <w:tr2bl w:val="nil"/>
            </w:tcBorders>
            <w:shd w:val="clear" w:color="auto" w:fill="auto"/>
            <w:noWrap w:val="0"/>
            <w:vAlign w:val="center"/>
          </w:tcPr>
          <w:p w14:paraId="586B086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35" w:type="pct"/>
            <w:tcBorders>
              <w:tl2br w:val="nil"/>
              <w:tr2bl w:val="nil"/>
            </w:tcBorders>
            <w:shd w:val="clear" w:color="auto" w:fill="auto"/>
            <w:noWrap w:val="0"/>
            <w:vAlign w:val="center"/>
          </w:tcPr>
          <w:p w14:paraId="28F638A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柳州市鱼峰区自然资源局</w:t>
            </w:r>
          </w:p>
        </w:tc>
        <w:tc>
          <w:tcPr>
            <w:tcW w:w="377" w:type="pct"/>
            <w:tcBorders>
              <w:tl2br w:val="nil"/>
              <w:tr2bl w:val="nil"/>
            </w:tcBorders>
            <w:shd w:val="clear" w:color="auto" w:fill="auto"/>
            <w:noWrap w:val="0"/>
            <w:vAlign w:val="center"/>
          </w:tcPr>
          <w:p w14:paraId="270F012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27480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2" w:type="pct"/>
            <w:tcBorders>
              <w:tl2br w:val="nil"/>
              <w:tr2bl w:val="nil"/>
            </w:tcBorders>
            <w:shd w:val="clear" w:color="auto" w:fill="auto"/>
            <w:noWrap w:val="0"/>
            <w:vAlign w:val="center"/>
          </w:tcPr>
          <w:p w14:paraId="4768F9AA">
            <w:pPr>
              <w:keepNext w:val="0"/>
              <w:keepLines w:val="0"/>
              <w:pageBreakBefore w:val="0"/>
              <w:widowControl w:val="0"/>
              <w:numPr>
                <w:ilvl w:val="0"/>
                <w:numId w:val="16"/>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rPr>
            </w:pPr>
          </w:p>
        </w:tc>
        <w:tc>
          <w:tcPr>
            <w:tcW w:w="417" w:type="pct"/>
            <w:tcBorders>
              <w:tl2br w:val="nil"/>
              <w:tr2bl w:val="nil"/>
            </w:tcBorders>
            <w:shd w:val="clear" w:color="auto" w:fill="auto"/>
            <w:noWrap w:val="0"/>
            <w:vAlign w:val="center"/>
          </w:tcPr>
          <w:p w14:paraId="00D1684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“三公”经费</w:t>
            </w:r>
          </w:p>
        </w:tc>
        <w:tc>
          <w:tcPr>
            <w:tcW w:w="325" w:type="pct"/>
            <w:vMerge w:val="continue"/>
            <w:tcBorders>
              <w:tl2br w:val="nil"/>
              <w:tr2bl w:val="nil"/>
            </w:tcBorders>
            <w:shd w:val="clear" w:color="auto" w:fill="auto"/>
            <w:noWrap w:val="0"/>
            <w:vAlign w:val="center"/>
          </w:tcPr>
          <w:p w14:paraId="53C3BA7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4" w:type="pct"/>
            <w:tcBorders>
              <w:tl2br w:val="nil"/>
              <w:tr2bl w:val="nil"/>
            </w:tcBorders>
            <w:shd w:val="clear" w:color="auto" w:fill="auto"/>
            <w:noWrap w:val="0"/>
            <w:vAlign w:val="center"/>
          </w:tcPr>
          <w:p w14:paraId="67F940A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“三公”经费的开支情况</w:t>
            </w:r>
          </w:p>
        </w:tc>
        <w:tc>
          <w:tcPr>
            <w:tcW w:w="439" w:type="pct"/>
            <w:tcBorders>
              <w:tl2br w:val="nil"/>
              <w:tr2bl w:val="nil"/>
            </w:tcBorders>
            <w:shd w:val="clear" w:color="auto" w:fill="auto"/>
            <w:noWrap w:val="0"/>
            <w:vAlign w:val="center"/>
          </w:tcPr>
          <w:p w14:paraId="2EF7A96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柳州市鱼峰区自然资源局</w:t>
            </w:r>
          </w:p>
        </w:tc>
        <w:tc>
          <w:tcPr>
            <w:tcW w:w="975" w:type="pct"/>
            <w:tcBorders>
              <w:tl2br w:val="nil"/>
              <w:tr2bl w:val="nil"/>
            </w:tcBorders>
            <w:shd w:val="clear" w:color="auto" w:fill="auto"/>
            <w:noWrap w:val="0"/>
            <w:vAlign w:val="center"/>
          </w:tcPr>
          <w:p w14:paraId="6D92F97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507" w:type="pct"/>
            <w:tcBorders>
              <w:tl2br w:val="nil"/>
              <w:tr2bl w:val="nil"/>
            </w:tcBorders>
            <w:shd w:val="clear" w:color="auto" w:fill="auto"/>
            <w:noWrap w:val="0"/>
            <w:vAlign w:val="center"/>
          </w:tcPr>
          <w:p w14:paraId="3106B8D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shd w:val="clear" w:color="auto" w:fill="auto"/>
            <w:noWrap w:val="0"/>
            <w:vAlign w:val="center"/>
          </w:tcPr>
          <w:p w14:paraId="7ADE7B9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4" w:type="pct"/>
            <w:tcBorders>
              <w:tl2br w:val="nil"/>
              <w:tr2bl w:val="nil"/>
            </w:tcBorders>
            <w:shd w:val="clear" w:color="auto" w:fill="auto"/>
            <w:noWrap w:val="0"/>
            <w:vAlign w:val="center"/>
          </w:tcPr>
          <w:p w14:paraId="2CB1090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35" w:type="pct"/>
            <w:tcBorders>
              <w:tl2br w:val="nil"/>
              <w:tr2bl w:val="nil"/>
            </w:tcBorders>
            <w:shd w:val="clear" w:color="auto" w:fill="auto"/>
            <w:noWrap w:val="0"/>
            <w:vAlign w:val="center"/>
          </w:tcPr>
          <w:p w14:paraId="4B7F738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柳州市鱼峰区自然资源局</w:t>
            </w:r>
          </w:p>
        </w:tc>
        <w:tc>
          <w:tcPr>
            <w:tcW w:w="377" w:type="pct"/>
            <w:tcBorders>
              <w:tl2br w:val="nil"/>
              <w:tr2bl w:val="nil"/>
            </w:tcBorders>
            <w:shd w:val="clear" w:color="auto" w:fill="auto"/>
            <w:noWrap w:val="0"/>
            <w:vAlign w:val="center"/>
          </w:tcPr>
          <w:p w14:paraId="5815143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3CC97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2" w:type="pct"/>
            <w:tcBorders>
              <w:tl2br w:val="nil"/>
              <w:tr2bl w:val="nil"/>
            </w:tcBorders>
            <w:shd w:val="clear" w:color="auto" w:fill="auto"/>
            <w:noWrap w:val="0"/>
            <w:vAlign w:val="center"/>
          </w:tcPr>
          <w:p w14:paraId="5BF5107F">
            <w:pPr>
              <w:keepNext w:val="0"/>
              <w:keepLines w:val="0"/>
              <w:pageBreakBefore w:val="0"/>
              <w:widowControl w:val="0"/>
              <w:numPr>
                <w:ilvl w:val="0"/>
                <w:numId w:val="16"/>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rPr>
            </w:pPr>
          </w:p>
        </w:tc>
        <w:tc>
          <w:tcPr>
            <w:tcW w:w="417" w:type="pct"/>
            <w:tcBorders>
              <w:tl2br w:val="nil"/>
              <w:tr2bl w:val="nil"/>
            </w:tcBorders>
            <w:shd w:val="clear" w:color="auto" w:fill="auto"/>
            <w:noWrap w:val="0"/>
            <w:vAlign w:val="center"/>
          </w:tcPr>
          <w:p w14:paraId="54779F9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耕地开垦费</w:t>
            </w:r>
          </w:p>
        </w:tc>
        <w:tc>
          <w:tcPr>
            <w:tcW w:w="325" w:type="pct"/>
            <w:tcBorders>
              <w:tl2br w:val="nil"/>
              <w:tr2bl w:val="nil"/>
            </w:tcBorders>
            <w:shd w:val="clear" w:color="auto" w:fill="auto"/>
            <w:noWrap w:val="0"/>
            <w:vAlign w:val="center"/>
          </w:tcPr>
          <w:p w14:paraId="7AB8B41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行政事业性收费</w:t>
            </w:r>
          </w:p>
        </w:tc>
        <w:tc>
          <w:tcPr>
            <w:tcW w:w="644" w:type="pct"/>
            <w:tcBorders>
              <w:tl2br w:val="nil"/>
              <w:tr2bl w:val="nil"/>
            </w:tcBorders>
            <w:shd w:val="clear" w:color="auto" w:fill="auto"/>
            <w:noWrap w:val="0"/>
            <w:vAlign w:val="center"/>
          </w:tcPr>
          <w:p w14:paraId="5D1A053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行政事业性收费项目、收费范围（对象）、征收标准、征收依据、减免政策。</w:t>
            </w:r>
          </w:p>
        </w:tc>
        <w:tc>
          <w:tcPr>
            <w:tcW w:w="439" w:type="pct"/>
            <w:tcBorders>
              <w:tl2br w:val="nil"/>
              <w:tr2bl w:val="nil"/>
            </w:tcBorders>
            <w:shd w:val="clear" w:color="auto" w:fill="auto"/>
            <w:noWrap w:val="0"/>
            <w:vAlign w:val="center"/>
          </w:tcPr>
          <w:p w14:paraId="74B3493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975" w:type="pct"/>
            <w:tcBorders>
              <w:tl2br w:val="nil"/>
              <w:tr2bl w:val="nil"/>
            </w:tcBorders>
            <w:shd w:val="clear" w:color="auto" w:fill="auto"/>
            <w:noWrap w:val="0"/>
            <w:vAlign w:val="center"/>
          </w:tcPr>
          <w:p w14:paraId="6E661FF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《中华人民共和国政府信息公开条例》第二十条（八）</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《收费公路管理条例》第四十六条</w:t>
            </w:r>
          </w:p>
        </w:tc>
        <w:tc>
          <w:tcPr>
            <w:tcW w:w="507" w:type="pct"/>
            <w:tcBorders>
              <w:tl2br w:val="nil"/>
              <w:tr2bl w:val="nil"/>
            </w:tcBorders>
            <w:shd w:val="clear" w:color="auto" w:fill="auto"/>
            <w:noWrap w:val="0"/>
            <w:vAlign w:val="center"/>
          </w:tcPr>
          <w:p w14:paraId="568EA8D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shd w:val="clear" w:color="auto" w:fill="auto"/>
            <w:noWrap w:val="0"/>
            <w:vAlign w:val="center"/>
          </w:tcPr>
          <w:p w14:paraId="7889794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4" w:type="pct"/>
            <w:tcBorders>
              <w:tl2br w:val="nil"/>
              <w:tr2bl w:val="nil"/>
            </w:tcBorders>
            <w:shd w:val="clear" w:color="auto" w:fill="auto"/>
            <w:noWrap w:val="0"/>
            <w:vAlign w:val="center"/>
          </w:tcPr>
          <w:p w14:paraId="5B92292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35" w:type="pct"/>
            <w:tcBorders>
              <w:tl2br w:val="nil"/>
              <w:tr2bl w:val="nil"/>
            </w:tcBorders>
            <w:shd w:val="clear" w:color="auto" w:fill="auto"/>
            <w:noWrap w:val="0"/>
            <w:vAlign w:val="center"/>
          </w:tcPr>
          <w:p w14:paraId="2555A4D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377" w:type="pct"/>
            <w:tcBorders>
              <w:tl2br w:val="nil"/>
              <w:tr2bl w:val="nil"/>
            </w:tcBorders>
            <w:shd w:val="clear" w:color="auto" w:fill="auto"/>
            <w:noWrap w:val="0"/>
            <w:vAlign w:val="center"/>
          </w:tcPr>
          <w:p w14:paraId="4C1862D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02EA0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28" w:type="dxa"/>
            <w:left w:w="28" w:type="dxa"/>
            <w:bottom w:w="28" w:type="dxa"/>
            <w:right w:w="28" w:type="dxa"/>
          </w:tblCellMar>
        </w:tblPrEx>
        <w:trPr>
          <w:trHeight w:val="369" w:hRule="atLeast"/>
        </w:trPr>
        <w:tc>
          <w:tcPr>
            <w:tcW w:w="122" w:type="pct"/>
            <w:tcBorders>
              <w:tl2br w:val="nil"/>
              <w:tr2bl w:val="nil"/>
            </w:tcBorders>
            <w:shd w:val="clear" w:color="auto" w:fill="auto"/>
            <w:noWrap w:val="0"/>
            <w:vAlign w:val="center"/>
          </w:tcPr>
          <w:p w14:paraId="0A858FE2">
            <w:pPr>
              <w:keepNext w:val="0"/>
              <w:keepLines w:val="0"/>
              <w:pageBreakBefore w:val="0"/>
              <w:widowControl w:val="0"/>
              <w:numPr>
                <w:ilvl w:val="0"/>
                <w:numId w:val="16"/>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rPr>
            </w:pPr>
          </w:p>
        </w:tc>
        <w:tc>
          <w:tcPr>
            <w:tcW w:w="417" w:type="pct"/>
            <w:tcBorders>
              <w:tl2br w:val="nil"/>
              <w:tr2bl w:val="nil"/>
            </w:tcBorders>
            <w:shd w:val="clear" w:color="auto" w:fill="auto"/>
            <w:noWrap w:val="0"/>
            <w:vAlign w:val="center"/>
          </w:tcPr>
          <w:p w14:paraId="08E11EB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政府集中采购项目的目录、标准及实施情况</w:t>
            </w:r>
          </w:p>
        </w:tc>
        <w:tc>
          <w:tcPr>
            <w:tcW w:w="325" w:type="pct"/>
            <w:tcBorders>
              <w:tl2br w:val="nil"/>
              <w:tr2bl w:val="nil"/>
            </w:tcBorders>
            <w:shd w:val="clear" w:color="auto" w:fill="auto"/>
            <w:noWrap w:val="0"/>
            <w:vAlign w:val="center"/>
          </w:tcPr>
          <w:p w14:paraId="008A984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政府采购</w:t>
            </w:r>
          </w:p>
        </w:tc>
        <w:tc>
          <w:tcPr>
            <w:tcW w:w="644" w:type="pct"/>
            <w:tcBorders>
              <w:tl2br w:val="nil"/>
              <w:tr2bl w:val="nil"/>
            </w:tcBorders>
            <w:shd w:val="clear" w:color="auto" w:fill="auto"/>
            <w:noWrap w:val="0"/>
            <w:vAlign w:val="center"/>
          </w:tcPr>
          <w:p w14:paraId="3BD7829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审计公开：根据审计部门审计发现的问题及整改情况，进行公开。</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政府采购信息：公开集中采购目录及限额标准，以及建设项目工程招投标信息</w:t>
            </w:r>
          </w:p>
        </w:tc>
        <w:tc>
          <w:tcPr>
            <w:tcW w:w="439" w:type="pct"/>
            <w:tcBorders>
              <w:tl2br w:val="nil"/>
              <w:tr2bl w:val="nil"/>
            </w:tcBorders>
            <w:shd w:val="clear" w:color="auto" w:fill="auto"/>
            <w:noWrap w:val="0"/>
            <w:vAlign w:val="center"/>
          </w:tcPr>
          <w:p w14:paraId="64D42CC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柳州市鱼峰区自然资源局</w:t>
            </w:r>
          </w:p>
        </w:tc>
        <w:tc>
          <w:tcPr>
            <w:tcW w:w="975" w:type="pct"/>
            <w:tcBorders>
              <w:tl2br w:val="nil"/>
              <w:tr2bl w:val="nil"/>
            </w:tcBorders>
            <w:shd w:val="clear" w:color="auto" w:fill="auto"/>
            <w:noWrap w:val="0"/>
            <w:vAlign w:val="center"/>
          </w:tcPr>
          <w:p w14:paraId="30E3274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507" w:type="pct"/>
            <w:tcBorders>
              <w:tl2br w:val="nil"/>
              <w:tr2bl w:val="nil"/>
            </w:tcBorders>
            <w:shd w:val="clear" w:color="auto" w:fill="auto"/>
            <w:noWrap w:val="0"/>
            <w:vAlign w:val="center"/>
          </w:tcPr>
          <w:p w14:paraId="573C025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shd w:val="clear" w:color="auto" w:fill="auto"/>
            <w:noWrap w:val="0"/>
            <w:vAlign w:val="center"/>
          </w:tcPr>
          <w:p w14:paraId="4960F9D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4" w:type="pct"/>
            <w:tcBorders>
              <w:tl2br w:val="nil"/>
              <w:tr2bl w:val="nil"/>
            </w:tcBorders>
            <w:shd w:val="clear" w:color="auto" w:fill="auto"/>
            <w:noWrap w:val="0"/>
            <w:vAlign w:val="center"/>
          </w:tcPr>
          <w:p w14:paraId="5F1EA2B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35" w:type="pct"/>
            <w:tcBorders>
              <w:tl2br w:val="nil"/>
              <w:tr2bl w:val="nil"/>
            </w:tcBorders>
            <w:shd w:val="clear" w:color="auto" w:fill="auto"/>
            <w:noWrap w:val="0"/>
            <w:vAlign w:val="center"/>
          </w:tcPr>
          <w:p w14:paraId="34878D6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柳州市鱼峰区自然资源局</w:t>
            </w:r>
          </w:p>
        </w:tc>
        <w:tc>
          <w:tcPr>
            <w:tcW w:w="377" w:type="pct"/>
            <w:tcBorders>
              <w:tl2br w:val="nil"/>
              <w:tr2bl w:val="nil"/>
            </w:tcBorders>
            <w:shd w:val="clear" w:color="auto" w:fill="auto"/>
            <w:noWrap w:val="0"/>
            <w:vAlign w:val="center"/>
          </w:tcPr>
          <w:p w14:paraId="4FBA24D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70364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28" w:type="dxa"/>
            <w:left w:w="28" w:type="dxa"/>
            <w:bottom w:w="28" w:type="dxa"/>
            <w:right w:w="28" w:type="dxa"/>
          </w:tblCellMar>
        </w:tblPrEx>
        <w:trPr>
          <w:trHeight w:val="369" w:hRule="atLeast"/>
        </w:trPr>
        <w:tc>
          <w:tcPr>
            <w:tcW w:w="122" w:type="pct"/>
            <w:tcBorders>
              <w:tl2br w:val="nil"/>
              <w:tr2bl w:val="nil"/>
            </w:tcBorders>
            <w:shd w:val="clear" w:color="auto" w:fill="auto"/>
            <w:noWrap w:val="0"/>
            <w:vAlign w:val="center"/>
          </w:tcPr>
          <w:p w14:paraId="4615A1B3">
            <w:pPr>
              <w:keepNext w:val="0"/>
              <w:keepLines w:val="0"/>
              <w:pageBreakBefore w:val="0"/>
              <w:widowControl w:val="0"/>
              <w:numPr>
                <w:ilvl w:val="0"/>
                <w:numId w:val="16"/>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rPr>
            </w:pPr>
          </w:p>
        </w:tc>
        <w:tc>
          <w:tcPr>
            <w:tcW w:w="417" w:type="pct"/>
            <w:tcBorders>
              <w:tl2br w:val="nil"/>
              <w:tr2bl w:val="nil"/>
            </w:tcBorders>
            <w:shd w:val="clear" w:color="auto" w:fill="auto"/>
            <w:noWrap w:val="0"/>
            <w:vAlign w:val="center"/>
          </w:tcPr>
          <w:p w14:paraId="751B09A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统筹推进重大项目用地情况</w:t>
            </w:r>
          </w:p>
        </w:tc>
        <w:tc>
          <w:tcPr>
            <w:tcW w:w="325" w:type="pct"/>
            <w:tcBorders>
              <w:tl2br w:val="nil"/>
              <w:tr2bl w:val="nil"/>
            </w:tcBorders>
            <w:shd w:val="clear" w:color="auto" w:fill="auto"/>
            <w:noWrap w:val="0"/>
            <w:vAlign w:val="center"/>
          </w:tcPr>
          <w:p w14:paraId="01D0528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重大建设项目</w:t>
            </w:r>
          </w:p>
        </w:tc>
        <w:tc>
          <w:tcPr>
            <w:tcW w:w="644" w:type="pct"/>
            <w:tcBorders>
              <w:tl2br w:val="nil"/>
              <w:tr2bl w:val="nil"/>
            </w:tcBorders>
            <w:shd w:val="clear" w:color="auto" w:fill="auto"/>
            <w:noWrap w:val="0"/>
            <w:vAlign w:val="center"/>
          </w:tcPr>
          <w:p w14:paraId="0208D23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自治区层面统筹推进重大项目用地情况</w:t>
            </w:r>
          </w:p>
        </w:tc>
        <w:tc>
          <w:tcPr>
            <w:tcW w:w="439" w:type="pct"/>
            <w:tcBorders>
              <w:tl2br w:val="nil"/>
              <w:tr2bl w:val="nil"/>
            </w:tcBorders>
            <w:shd w:val="clear" w:color="auto" w:fill="auto"/>
            <w:noWrap w:val="0"/>
            <w:vAlign w:val="center"/>
          </w:tcPr>
          <w:p w14:paraId="01A2BC1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975" w:type="pct"/>
            <w:tcBorders>
              <w:tl2br w:val="nil"/>
              <w:tr2bl w:val="nil"/>
            </w:tcBorders>
            <w:shd w:val="clear" w:color="auto" w:fill="auto"/>
            <w:noWrap w:val="0"/>
            <w:vAlign w:val="center"/>
          </w:tcPr>
          <w:p w14:paraId="22429FA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07" w:type="pct"/>
            <w:tcBorders>
              <w:tl2br w:val="nil"/>
              <w:tr2bl w:val="nil"/>
            </w:tcBorders>
            <w:shd w:val="clear" w:color="auto" w:fill="auto"/>
            <w:noWrap w:val="0"/>
            <w:vAlign w:val="center"/>
          </w:tcPr>
          <w:p w14:paraId="13B5DF4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shd w:val="clear" w:color="auto" w:fill="auto"/>
            <w:noWrap w:val="0"/>
            <w:vAlign w:val="center"/>
          </w:tcPr>
          <w:p w14:paraId="3DA9EC3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4" w:type="pct"/>
            <w:tcBorders>
              <w:tl2br w:val="nil"/>
              <w:tr2bl w:val="nil"/>
            </w:tcBorders>
            <w:shd w:val="clear" w:color="auto" w:fill="auto"/>
            <w:noWrap w:val="0"/>
            <w:vAlign w:val="center"/>
          </w:tcPr>
          <w:p w14:paraId="616334A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35" w:type="pct"/>
            <w:tcBorders>
              <w:tl2br w:val="nil"/>
              <w:tr2bl w:val="nil"/>
            </w:tcBorders>
            <w:shd w:val="clear" w:color="auto" w:fill="auto"/>
            <w:noWrap w:val="0"/>
            <w:vAlign w:val="center"/>
          </w:tcPr>
          <w:p w14:paraId="7C302C4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377" w:type="pct"/>
            <w:tcBorders>
              <w:tl2br w:val="nil"/>
              <w:tr2bl w:val="nil"/>
            </w:tcBorders>
            <w:shd w:val="clear" w:color="auto" w:fill="auto"/>
            <w:noWrap w:val="0"/>
            <w:vAlign w:val="center"/>
          </w:tcPr>
          <w:p w14:paraId="637E06E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005B1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2" w:type="pct"/>
            <w:tcBorders>
              <w:tl2br w:val="nil"/>
              <w:tr2bl w:val="nil"/>
            </w:tcBorders>
            <w:shd w:val="clear" w:color="auto" w:fill="auto"/>
            <w:noWrap w:val="0"/>
            <w:vAlign w:val="center"/>
          </w:tcPr>
          <w:p w14:paraId="67A2FC7F">
            <w:pPr>
              <w:keepNext w:val="0"/>
              <w:keepLines w:val="0"/>
              <w:pageBreakBefore w:val="0"/>
              <w:widowControl w:val="0"/>
              <w:numPr>
                <w:ilvl w:val="0"/>
                <w:numId w:val="16"/>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rPr>
            </w:pPr>
          </w:p>
        </w:tc>
        <w:tc>
          <w:tcPr>
            <w:tcW w:w="417" w:type="pct"/>
            <w:tcBorders>
              <w:tl2br w:val="nil"/>
              <w:tr2bl w:val="nil"/>
            </w:tcBorders>
            <w:shd w:val="clear" w:color="auto" w:fill="auto"/>
            <w:noWrap w:val="0"/>
            <w:vAlign w:val="center"/>
          </w:tcPr>
          <w:p w14:paraId="25B66E1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应急预案</w:t>
            </w:r>
          </w:p>
        </w:tc>
        <w:tc>
          <w:tcPr>
            <w:tcW w:w="325" w:type="pct"/>
            <w:vMerge w:val="restart"/>
            <w:tcBorders>
              <w:tl2br w:val="nil"/>
              <w:tr2bl w:val="nil"/>
            </w:tcBorders>
            <w:shd w:val="clear" w:color="auto" w:fill="auto"/>
            <w:noWrap w:val="0"/>
            <w:vAlign w:val="center"/>
          </w:tcPr>
          <w:p w14:paraId="6E41178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突发公共事件</w:t>
            </w:r>
          </w:p>
        </w:tc>
        <w:tc>
          <w:tcPr>
            <w:tcW w:w="644" w:type="pct"/>
            <w:tcBorders>
              <w:tl2br w:val="nil"/>
              <w:tr2bl w:val="nil"/>
            </w:tcBorders>
            <w:shd w:val="clear" w:color="auto" w:fill="auto"/>
            <w:noWrap w:val="0"/>
            <w:vAlign w:val="center"/>
          </w:tcPr>
          <w:p w14:paraId="1F3278E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应急预案文本</w:t>
            </w:r>
          </w:p>
        </w:tc>
        <w:tc>
          <w:tcPr>
            <w:tcW w:w="439" w:type="pct"/>
            <w:tcBorders>
              <w:tl2br w:val="nil"/>
              <w:tr2bl w:val="nil"/>
            </w:tcBorders>
            <w:shd w:val="clear" w:color="auto" w:fill="auto"/>
            <w:noWrap w:val="0"/>
            <w:vAlign w:val="center"/>
          </w:tcPr>
          <w:p w14:paraId="294C557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975" w:type="pct"/>
            <w:tcBorders>
              <w:tl2br w:val="nil"/>
              <w:tr2bl w:val="nil"/>
            </w:tcBorders>
            <w:shd w:val="clear" w:color="auto" w:fill="auto"/>
            <w:noWrap w:val="0"/>
            <w:vAlign w:val="center"/>
          </w:tcPr>
          <w:p w14:paraId="6302CB9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07" w:type="pct"/>
            <w:tcBorders>
              <w:tl2br w:val="nil"/>
              <w:tr2bl w:val="nil"/>
            </w:tcBorders>
            <w:shd w:val="clear" w:color="auto" w:fill="auto"/>
            <w:noWrap w:val="0"/>
            <w:vAlign w:val="center"/>
          </w:tcPr>
          <w:p w14:paraId="7AF3557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shd w:val="clear" w:color="auto" w:fill="auto"/>
            <w:noWrap w:val="0"/>
            <w:vAlign w:val="center"/>
          </w:tcPr>
          <w:p w14:paraId="022AD35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4" w:type="pct"/>
            <w:tcBorders>
              <w:tl2br w:val="nil"/>
              <w:tr2bl w:val="nil"/>
            </w:tcBorders>
            <w:shd w:val="clear" w:color="auto" w:fill="auto"/>
            <w:noWrap w:val="0"/>
            <w:vAlign w:val="center"/>
          </w:tcPr>
          <w:p w14:paraId="7BD8BF1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35" w:type="pct"/>
            <w:tcBorders>
              <w:tl2br w:val="nil"/>
              <w:tr2bl w:val="nil"/>
            </w:tcBorders>
            <w:shd w:val="clear" w:color="auto" w:fill="auto"/>
            <w:noWrap w:val="0"/>
            <w:vAlign w:val="center"/>
          </w:tcPr>
          <w:p w14:paraId="15A80D3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377" w:type="pct"/>
            <w:tcBorders>
              <w:tl2br w:val="nil"/>
              <w:tr2bl w:val="nil"/>
            </w:tcBorders>
            <w:shd w:val="clear" w:color="auto" w:fill="auto"/>
            <w:noWrap w:val="0"/>
            <w:vAlign w:val="center"/>
          </w:tcPr>
          <w:p w14:paraId="5D2DE75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09CA2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2" w:type="pct"/>
            <w:tcBorders>
              <w:tl2br w:val="nil"/>
              <w:tr2bl w:val="nil"/>
            </w:tcBorders>
            <w:shd w:val="clear" w:color="auto" w:fill="auto"/>
            <w:noWrap w:val="0"/>
            <w:vAlign w:val="center"/>
          </w:tcPr>
          <w:p w14:paraId="325ECAC5">
            <w:pPr>
              <w:keepNext w:val="0"/>
              <w:keepLines w:val="0"/>
              <w:pageBreakBefore w:val="0"/>
              <w:widowControl w:val="0"/>
              <w:numPr>
                <w:ilvl w:val="0"/>
                <w:numId w:val="16"/>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rPr>
            </w:pPr>
          </w:p>
        </w:tc>
        <w:tc>
          <w:tcPr>
            <w:tcW w:w="417" w:type="pct"/>
            <w:tcBorders>
              <w:tl2br w:val="nil"/>
              <w:tr2bl w:val="nil"/>
            </w:tcBorders>
            <w:shd w:val="clear" w:color="auto" w:fill="auto"/>
            <w:noWrap w:val="0"/>
            <w:vAlign w:val="center"/>
          </w:tcPr>
          <w:p w14:paraId="33F31AD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预警信息及应对情况</w:t>
            </w:r>
          </w:p>
        </w:tc>
        <w:tc>
          <w:tcPr>
            <w:tcW w:w="325" w:type="pct"/>
            <w:vMerge w:val="continue"/>
            <w:tcBorders>
              <w:tl2br w:val="nil"/>
              <w:tr2bl w:val="nil"/>
            </w:tcBorders>
            <w:shd w:val="clear" w:color="auto" w:fill="auto"/>
            <w:noWrap w:val="0"/>
            <w:vAlign w:val="center"/>
          </w:tcPr>
          <w:p w14:paraId="16A2FD7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4" w:type="pct"/>
            <w:tcBorders>
              <w:tl2br w:val="nil"/>
              <w:tr2bl w:val="nil"/>
            </w:tcBorders>
            <w:shd w:val="clear" w:color="auto" w:fill="auto"/>
            <w:noWrap w:val="0"/>
            <w:vAlign w:val="center"/>
          </w:tcPr>
          <w:p w14:paraId="0F0CD48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发布的预警信息和事件应对情况</w:t>
            </w:r>
          </w:p>
        </w:tc>
        <w:tc>
          <w:tcPr>
            <w:tcW w:w="439" w:type="pct"/>
            <w:tcBorders>
              <w:tl2br w:val="nil"/>
              <w:tr2bl w:val="nil"/>
            </w:tcBorders>
            <w:shd w:val="clear" w:color="auto" w:fill="auto"/>
            <w:noWrap w:val="0"/>
            <w:vAlign w:val="center"/>
          </w:tcPr>
          <w:p w14:paraId="0167781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975" w:type="pct"/>
            <w:tcBorders>
              <w:tl2br w:val="nil"/>
              <w:tr2bl w:val="nil"/>
            </w:tcBorders>
            <w:shd w:val="clear" w:color="auto" w:fill="auto"/>
            <w:noWrap w:val="0"/>
            <w:vAlign w:val="center"/>
          </w:tcPr>
          <w:p w14:paraId="2FED2C7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07" w:type="pct"/>
            <w:tcBorders>
              <w:tl2br w:val="nil"/>
              <w:tr2bl w:val="nil"/>
            </w:tcBorders>
            <w:shd w:val="clear" w:color="auto" w:fill="auto"/>
            <w:noWrap w:val="0"/>
            <w:vAlign w:val="center"/>
          </w:tcPr>
          <w:p w14:paraId="2EF7F30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shd w:val="clear" w:color="auto" w:fill="auto"/>
            <w:noWrap w:val="0"/>
            <w:vAlign w:val="center"/>
          </w:tcPr>
          <w:p w14:paraId="35449FC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4" w:type="pct"/>
            <w:tcBorders>
              <w:tl2br w:val="nil"/>
              <w:tr2bl w:val="nil"/>
            </w:tcBorders>
            <w:shd w:val="clear" w:color="auto" w:fill="auto"/>
            <w:noWrap w:val="0"/>
            <w:vAlign w:val="center"/>
          </w:tcPr>
          <w:p w14:paraId="540BC03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35" w:type="pct"/>
            <w:tcBorders>
              <w:tl2br w:val="nil"/>
              <w:tr2bl w:val="nil"/>
            </w:tcBorders>
            <w:shd w:val="clear" w:color="auto" w:fill="auto"/>
            <w:noWrap w:val="0"/>
            <w:vAlign w:val="center"/>
          </w:tcPr>
          <w:p w14:paraId="3C9D2CD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377" w:type="pct"/>
            <w:tcBorders>
              <w:tl2br w:val="nil"/>
              <w:tr2bl w:val="nil"/>
            </w:tcBorders>
            <w:shd w:val="clear" w:color="auto" w:fill="auto"/>
            <w:noWrap w:val="0"/>
            <w:vAlign w:val="center"/>
          </w:tcPr>
          <w:p w14:paraId="04FCDF6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37243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2" w:type="pct"/>
            <w:tcBorders>
              <w:tl2br w:val="nil"/>
              <w:tr2bl w:val="nil"/>
            </w:tcBorders>
            <w:shd w:val="clear" w:color="auto" w:fill="auto"/>
            <w:noWrap w:val="0"/>
            <w:vAlign w:val="center"/>
          </w:tcPr>
          <w:p w14:paraId="363CEAF5">
            <w:pPr>
              <w:keepNext w:val="0"/>
              <w:keepLines w:val="0"/>
              <w:pageBreakBefore w:val="0"/>
              <w:widowControl w:val="0"/>
              <w:numPr>
                <w:ilvl w:val="0"/>
                <w:numId w:val="16"/>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rPr>
            </w:pPr>
          </w:p>
        </w:tc>
        <w:tc>
          <w:tcPr>
            <w:tcW w:w="417" w:type="pct"/>
            <w:tcBorders>
              <w:tl2br w:val="nil"/>
              <w:tr2bl w:val="nil"/>
            </w:tcBorders>
            <w:shd w:val="clear" w:color="auto" w:fill="auto"/>
            <w:noWrap w:val="0"/>
            <w:vAlign w:val="center"/>
          </w:tcPr>
          <w:p w14:paraId="2B9F84E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安全生产监督</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检查情况</w:t>
            </w:r>
          </w:p>
        </w:tc>
        <w:tc>
          <w:tcPr>
            <w:tcW w:w="325" w:type="pct"/>
            <w:tcBorders>
              <w:tl2br w:val="nil"/>
              <w:tr2bl w:val="nil"/>
            </w:tcBorders>
            <w:shd w:val="clear" w:color="auto" w:fill="auto"/>
            <w:noWrap w:val="0"/>
            <w:vAlign w:val="center"/>
          </w:tcPr>
          <w:p w14:paraId="03756ED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监督检查</w:t>
            </w:r>
          </w:p>
        </w:tc>
        <w:tc>
          <w:tcPr>
            <w:tcW w:w="644" w:type="pct"/>
            <w:tcBorders>
              <w:tl2br w:val="nil"/>
              <w:tr2bl w:val="nil"/>
            </w:tcBorders>
            <w:shd w:val="clear" w:color="auto" w:fill="auto"/>
            <w:noWrap w:val="0"/>
            <w:vAlign w:val="center"/>
          </w:tcPr>
          <w:p w14:paraId="47E7C4E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本地区自然资源行业安全生产的监督检查情况</w:t>
            </w:r>
          </w:p>
        </w:tc>
        <w:tc>
          <w:tcPr>
            <w:tcW w:w="439" w:type="pct"/>
            <w:tcBorders>
              <w:tl2br w:val="nil"/>
              <w:tr2bl w:val="nil"/>
            </w:tcBorders>
            <w:shd w:val="clear" w:color="auto" w:fill="auto"/>
            <w:noWrap w:val="0"/>
            <w:vAlign w:val="center"/>
          </w:tcPr>
          <w:p w14:paraId="635417C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975" w:type="pct"/>
            <w:tcBorders>
              <w:tl2br w:val="nil"/>
              <w:tr2bl w:val="nil"/>
            </w:tcBorders>
            <w:shd w:val="clear" w:color="auto" w:fill="auto"/>
            <w:noWrap w:val="0"/>
            <w:vAlign w:val="center"/>
          </w:tcPr>
          <w:p w14:paraId="1ECE9F9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07" w:type="pct"/>
            <w:tcBorders>
              <w:tl2br w:val="nil"/>
              <w:tr2bl w:val="nil"/>
            </w:tcBorders>
            <w:shd w:val="clear" w:color="auto" w:fill="auto"/>
            <w:noWrap w:val="0"/>
            <w:vAlign w:val="center"/>
          </w:tcPr>
          <w:p w14:paraId="3E35D36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shd w:val="clear" w:color="auto" w:fill="auto"/>
            <w:noWrap w:val="0"/>
            <w:vAlign w:val="center"/>
          </w:tcPr>
          <w:p w14:paraId="480FF4F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4" w:type="pct"/>
            <w:tcBorders>
              <w:tl2br w:val="nil"/>
              <w:tr2bl w:val="nil"/>
            </w:tcBorders>
            <w:shd w:val="clear" w:color="auto" w:fill="auto"/>
            <w:noWrap w:val="0"/>
            <w:vAlign w:val="center"/>
          </w:tcPr>
          <w:p w14:paraId="7E747D8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35" w:type="pct"/>
            <w:tcBorders>
              <w:tl2br w:val="nil"/>
              <w:tr2bl w:val="nil"/>
            </w:tcBorders>
            <w:shd w:val="clear" w:color="auto" w:fill="auto"/>
            <w:noWrap w:val="0"/>
            <w:vAlign w:val="center"/>
          </w:tcPr>
          <w:p w14:paraId="124A669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377" w:type="pct"/>
            <w:tcBorders>
              <w:tl2br w:val="nil"/>
              <w:tr2bl w:val="nil"/>
            </w:tcBorders>
            <w:shd w:val="clear" w:color="auto" w:fill="auto"/>
            <w:noWrap w:val="0"/>
            <w:vAlign w:val="center"/>
          </w:tcPr>
          <w:p w14:paraId="6E41C47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D033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2" w:type="pct"/>
            <w:tcBorders>
              <w:tl2br w:val="nil"/>
              <w:tr2bl w:val="nil"/>
            </w:tcBorders>
            <w:shd w:val="clear" w:color="auto" w:fill="auto"/>
            <w:noWrap w:val="0"/>
            <w:vAlign w:val="center"/>
          </w:tcPr>
          <w:p w14:paraId="5B824792">
            <w:pPr>
              <w:keepNext w:val="0"/>
              <w:keepLines w:val="0"/>
              <w:pageBreakBefore w:val="0"/>
              <w:widowControl w:val="0"/>
              <w:numPr>
                <w:ilvl w:val="0"/>
                <w:numId w:val="16"/>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rPr>
            </w:pPr>
          </w:p>
        </w:tc>
        <w:tc>
          <w:tcPr>
            <w:tcW w:w="417" w:type="pct"/>
            <w:tcBorders>
              <w:tl2br w:val="nil"/>
              <w:tr2bl w:val="nil"/>
            </w:tcBorders>
            <w:shd w:val="clear" w:color="auto" w:fill="auto"/>
            <w:noWrap w:val="0"/>
            <w:vAlign w:val="center"/>
          </w:tcPr>
          <w:p w14:paraId="22C8A4A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公务员招录</w:t>
            </w:r>
          </w:p>
        </w:tc>
        <w:tc>
          <w:tcPr>
            <w:tcW w:w="325" w:type="pct"/>
            <w:vMerge w:val="restart"/>
            <w:tcBorders>
              <w:tl2br w:val="nil"/>
              <w:tr2bl w:val="nil"/>
            </w:tcBorders>
            <w:shd w:val="clear" w:color="auto" w:fill="auto"/>
            <w:noWrap w:val="0"/>
            <w:vAlign w:val="center"/>
          </w:tcPr>
          <w:p w14:paraId="6D11091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 xml:space="preserve">人事信息 </w:t>
            </w:r>
          </w:p>
        </w:tc>
        <w:tc>
          <w:tcPr>
            <w:tcW w:w="644" w:type="pct"/>
            <w:tcBorders>
              <w:tl2br w:val="nil"/>
              <w:tr2bl w:val="nil"/>
            </w:tcBorders>
            <w:shd w:val="clear" w:color="auto" w:fill="auto"/>
            <w:noWrap w:val="0"/>
            <w:vAlign w:val="center"/>
          </w:tcPr>
          <w:p w14:paraId="462993E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公务员招考录用相关信息</w:t>
            </w:r>
          </w:p>
        </w:tc>
        <w:tc>
          <w:tcPr>
            <w:tcW w:w="439" w:type="pct"/>
            <w:vMerge w:val="restart"/>
            <w:tcBorders>
              <w:tl2br w:val="nil"/>
              <w:tr2bl w:val="nil"/>
            </w:tcBorders>
            <w:shd w:val="clear" w:color="auto" w:fill="auto"/>
            <w:noWrap w:val="0"/>
            <w:vAlign w:val="center"/>
          </w:tcPr>
          <w:p w14:paraId="5644777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975" w:type="pct"/>
            <w:vMerge w:val="restart"/>
            <w:tcBorders>
              <w:tl2br w:val="nil"/>
              <w:tr2bl w:val="nil"/>
            </w:tcBorders>
            <w:shd w:val="clear" w:color="auto" w:fill="auto"/>
            <w:noWrap w:val="0"/>
            <w:vAlign w:val="center"/>
          </w:tcPr>
          <w:p w14:paraId="5321B63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《中华人民共和国政府信息公开条例》第二十条第（十四）款</w:t>
            </w:r>
          </w:p>
        </w:tc>
        <w:tc>
          <w:tcPr>
            <w:tcW w:w="507" w:type="pct"/>
            <w:tcBorders>
              <w:tl2br w:val="nil"/>
              <w:tr2bl w:val="nil"/>
            </w:tcBorders>
            <w:shd w:val="clear" w:color="auto" w:fill="auto"/>
            <w:noWrap w:val="0"/>
            <w:vAlign w:val="center"/>
          </w:tcPr>
          <w:p w14:paraId="7647AB8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按自治区公务员考试统一规定时间内</w:t>
            </w:r>
          </w:p>
        </w:tc>
        <w:tc>
          <w:tcPr>
            <w:tcW w:w="290" w:type="pct"/>
            <w:tcBorders>
              <w:tl2br w:val="nil"/>
              <w:tr2bl w:val="nil"/>
            </w:tcBorders>
            <w:shd w:val="clear" w:color="auto" w:fill="auto"/>
            <w:noWrap w:val="0"/>
            <w:vAlign w:val="center"/>
          </w:tcPr>
          <w:p w14:paraId="782CCB1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按照统一规定公开期限公开</w:t>
            </w:r>
          </w:p>
        </w:tc>
        <w:tc>
          <w:tcPr>
            <w:tcW w:w="364" w:type="pct"/>
            <w:vMerge w:val="restart"/>
            <w:tcBorders>
              <w:tl2br w:val="nil"/>
              <w:tr2bl w:val="nil"/>
            </w:tcBorders>
            <w:shd w:val="clear" w:color="auto" w:fill="auto"/>
            <w:noWrap w:val="0"/>
            <w:vAlign w:val="center"/>
          </w:tcPr>
          <w:p w14:paraId="523EB41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柳州市鱼峰区人民政府门户网站</w:t>
            </w:r>
          </w:p>
          <w:p w14:paraId="773BFDA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柳州市鱼峰区人民政府门户网站</w:t>
            </w:r>
          </w:p>
          <w:p w14:paraId="49F6B41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柳州市鱼峰区人民政府门户网站</w:t>
            </w:r>
          </w:p>
          <w:p w14:paraId="68A4E1D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35" w:type="pct"/>
            <w:vMerge w:val="restart"/>
            <w:tcBorders>
              <w:tl2br w:val="nil"/>
              <w:tr2bl w:val="nil"/>
            </w:tcBorders>
            <w:shd w:val="clear" w:color="auto" w:fill="auto"/>
            <w:noWrap w:val="0"/>
            <w:vAlign w:val="center"/>
          </w:tcPr>
          <w:p w14:paraId="6821F8F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377" w:type="pct"/>
            <w:tcBorders>
              <w:tl2br w:val="nil"/>
              <w:tr2bl w:val="nil"/>
            </w:tcBorders>
            <w:shd w:val="clear" w:color="auto" w:fill="auto"/>
            <w:noWrap w:val="0"/>
            <w:vAlign w:val="center"/>
          </w:tcPr>
          <w:p w14:paraId="08A9B8B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5DD0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2" w:type="pct"/>
            <w:tcBorders>
              <w:tl2br w:val="nil"/>
              <w:tr2bl w:val="nil"/>
            </w:tcBorders>
            <w:shd w:val="clear" w:color="auto" w:fill="auto"/>
            <w:noWrap w:val="0"/>
            <w:vAlign w:val="center"/>
          </w:tcPr>
          <w:p w14:paraId="6FE7D815">
            <w:pPr>
              <w:keepNext w:val="0"/>
              <w:keepLines w:val="0"/>
              <w:pageBreakBefore w:val="0"/>
              <w:widowControl w:val="0"/>
              <w:numPr>
                <w:ilvl w:val="0"/>
                <w:numId w:val="16"/>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rPr>
            </w:pPr>
          </w:p>
        </w:tc>
        <w:tc>
          <w:tcPr>
            <w:tcW w:w="417" w:type="pct"/>
            <w:tcBorders>
              <w:tl2br w:val="nil"/>
              <w:tr2bl w:val="nil"/>
            </w:tcBorders>
            <w:shd w:val="clear" w:color="auto" w:fill="auto"/>
            <w:noWrap w:val="0"/>
            <w:vAlign w:val="center"/>
          </w:tcPr>
          <w:p w14:paraId="5E76CC0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公开遴选公务员拟遴选人员公示</w:t>
            </w:r>
          </w:p>
        </w:tc>
        <w:tc>
          <w:tcPr>
            <w:tcW w:w="325" w:type="pct"/>
            <w:vMerge w:val="continue"/>
            <w:tcBorders>
              <w:tl2br w:val="nil"/>
              <w:tr2bl w:val="nil"/>
            </w:tcBorders>
            <w:shd w:val="clear" w:color="auto" w:fill="auto"/>
            <w:noWrap w:val="0"/>
            <w:vAlign w:val="center"/>
          </w:tcPr>
          <w:p w14:paraId="0094732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4" w:type="pct"/>
            <w:tcBorders>
              <w:tl2br w:val="nil"/>
              <w:tr2bl w:val="nil"/>
            </w:tcBorders>
            <w:shd w:val="clear" w:color="auto" w:fill="auto"/>
            <w:noWrap w:val="0"/>
            <w:vAlign w:val="center"/>
          </w:tcPr>
          <w:p w14:paraId="1AC0E11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公开遴选公务员相关信息</w:t>
            </w:r>
          </w:p>
        </w:tc>
        <w:tc>
          <w:tcPr>
            <w:tcW w:w="439" w:type="pct"/>
            <w:vMerge w:val="continue"/>
            <w:tcBorders>
              <w:tl2br w:val="nil"/>
              <w:tr2bl w:val="nil"/>
            </w:tcBorders>
            <w:shd w:val="clear" w:color="auto" w:fill="auto"/>
            <w:noWrap w:val="0"/>
            <w:vAlign w:val="center"/>
          </w:tcPr>
          <w:p w14:paraId="524EA62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975" w:type="pct"/>
            <w:vMerge w:val="continue"/>
            <w:tcBorders>
              <w:tl2br w:val="nil"/>
              <w:tr2bl w:val="nil"/>
            </w:tcBorders>
            <w:shd w:val="clear" w:color="auto" w:fill="auto"/>
            <w:noWrap w:val="0"/>
            <w:vAlign w:val="center"/>
          </w:tcPr>
          <w:p w14:paraId="327C67D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07" w:type="pct"/>
            <w:tcBorders>
              <w:tl2br w:val="nil"/>
              <w:tr2bl w:val="nil"/>
            </w:tcBorders>
            <w:shd w:val="clear" w:color="auto" w:fill="auto"/>
            <w:noWrap w:val="0"/>
            <w:vAlign w:val="center"/>
          </w:tcPr>
          <w:p w14:paraId="099D7B5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在自治区遴选统一规定时间内</w:t>
            </w:r>
          </w:p>
        </w:tc>
        <w:tc>
          <w:tcPr>
            <w:tcW w:w="290" w:type="pct"/>
            <w:tcBorders>
              <w:tl2br w:val="nil"/>
              <w:tr2bl w:val="nil"/>
            </w:tcBorders>
            <w:shd w:val="clear" w:color="auto" w:fill="auto"/>
            <w:noWrap w:val="0"/>
            <w:vAlign w:val="center"/>
          </w:tcPr>
          <w:p w14:paraId="20A11B7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发布时间不少于5个工作日</w:t>
            </w:r>
          </w:p>
        </w:tc>
        <w:tc>
          <w:tcPr>
            <w:tcW w:w="364" w:type="pct"/>
            <w:vMerge w:val="continue"/>
            <w:tcBorders>
              <w:tl2br w:val="nil"/>
              <w:tr2bl w:val="nil"/>
            </w:tcBorders>
            <w:shd w:val="clear" w:color="auto" w:fill="auto"/>
            <w:noWrap w:val="0"/>
            <w:vAlign w:val="center"/>
          </w:tcPr>
          <w:p w14:paraId="456C86F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35" w:type="pct"/>
            <w:vMerge w:val="continue"/>
            <w:tcBorders>
              <w:tl2br w:val="nil"/>
              <w:tr2bl w:val="nil"/>
            </w:tcBorders>
            <w:shd w:val="clear" w:color="auto" w:fill="auto"/>
            <w:noWrap w:val="0"/>
            <w:vAlign w:val="center"/>
          </w:tcPr>
          <w:p w14:paraId="7F85D9F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77" w:type="pct"/>
            <w:tcBorders>
              <w:tl2br w:val="nil"/>
              <w:tr2bl w:val="nil"/>
            </w:tcBorders>
            <w:shd w:val="clear" w:color="auto" w:fill="auto"/>
            <w:noWrap w:val="0"/>
            <w:vAlign w:val="center"/>
          </w:tcPr>
          <w:p w14:paraId="2C34663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BEAD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2" w:type="pct"/>
            <w:tcBorders>
              <w:tl2br w:val="nil"/>
              <w:tr2bl w:val="nil"/>
            </w:tcBorders>
            <w:shd w:val="clear" w:color="auto" w:fill="auto"/>
            <w:noWrap w:val="0"/>
            <w:vAlign w:val="center"/>
          </w:tcPr>
          <w:p w14:paraId="5BE4F778">
            <w:pPr>
              <w:keepNext w:val="0"/>
              <w:keepLines w:val="0"/>
              <w:pageBreakBefore w:val="0"/>
              <w:widowControl w:val="0"/>
              <w:numPr>
                <w:ilvl w:val="0"/>
                <w:numId w:val="16"/>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rPr>
            </w:pPr>
          </w:p>
        </w:tc>
        <w:tc>
          <w:tcPr>
            <w:tcW w:w="417" w:type="pct"/>
            <w:vMerge w:val="restart"/>
            <w:tcBorders>
              <w:tl2br w:val="nil"/>
              <w:tr2bl w:val="nil"/>
            </w:tcBorders>
            <w:shd w:val="clear" w:color="auto" w:fill="auto"/>
            <w:noWrap w:val="0"/>
            <w:vAlign w:val="center"/>
          </w:tcPr>
          <w:p w14:paraId="08F8C4F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事业单位招聘</w:t>
            </w:r>
          </w:p>
        </w:tc>
        <w:tc>
          <w:tcPr>
            <w:tcW w:w="325" w:type="pct"/>
            <w:vMerge w:val="continue"/>
            <w:tcBorders>
              <w:tl2br w:val="nil"/>
              <w:tr2bl w:val="nil"/>
            </w:tcBorders>
            <w:shd w:val="clear" w:color="auto" w:fill="auto"/>
            <w:noWrap w:val="0"/>
            <w:vAlign w:val="center"/>
          </w:tcPr>
          <w:p w14:paraId="737BFDB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4" w:type="pct"/>
            <w:tcBorders>
              <w:tl2br w:val="nil"/>
              <w:tr2bl w:val="nil"/>
            </w:tcBorders>
            <w:shd w:val="clear" w:color="auto" w:fill="auto"/>
            <w:noWrap w:val="0"/>
            <w:vAlign w:val="center"/>
          </w:tcPr>
          <w:p w14:paraId="47F0749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事业单位招聘公告（含补充公告）</w:t>
            </w:r>
          </w:p>
        </w:tc>
        <w:tc>
          <w:tcPr>
            <w:tcW w:w="439" w:type="pct"/>
            <w:vMerge w:val="continue"/>
            <w:tcBorders>
              <w:tl2br w:val="nil"/>
              <w:tr2bl w:val="nil"/>
            </w:tcBorders>
            <w:shd w:val="clear" w:color="auto" w:fill="auto"/>
            <w:noWrap w:val="0"/>
            <w:vAlign w:val="center"/>
          </w:tcPr>
          <w:p w14:paraId="1F33BE2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975" w:type="pct"/>
            <w:vMerge w:val="restart"/>
            <w:tcBorders>
              <w:tl2br w:val="nil"/>
              <w:tr2bl w:val="nil"/>
            </w:tcBorders>
            <w:shd w:val="clear" w:color="auto" w:fill="auto"/>
            <w:noWrap w:val="0"/>
            <w:vAlign w:val="center"/>
          </w:tcPr>
          <w:p w14:paraId="769415A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1.</w:t>
            </w: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2.《事业单位人事管理条例》（中华人民共和国国务院令第652号）第八条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3.《广西壮族自治区人力资源和社会保障厅关于落实“放管服”改革精简事业单位增人手续的通知》（桂人社规【2018】27号）</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4.《中共中央组织部 人力资源社会保障部关于进一步做好事业单位公开招聘工作的通知》（人社部发【2024】57号）</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5.《中共广西壮族自治区委员会机构编制委员会办公室 广西壮族自治区人力资源和社会保障厅关于  进一步完善事业单位公开招聘工作的通知》（桂人社规【2021】7号）</w:t>
            </w:r>
          </w:p>
        </w:tc>
        <w:tc>
          <w:tcPr>
            <w:tcW w:w="507" w:type="pct"/>
            <w:tcBorders>
              <w:tl2br w:val="nil"/>
              <w:tr2bl w:val="nil"/>
            </w:tcBorders>
            <w:shd w:val="clear" w:color="auto" w:fill="auto"/>
            <w:noWrap w:val="0"/>
            <w:vAlign w:val="center"/>
          </w:tcPr>
          <w:p w14:paraId="17F0576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在公开招聘启动正式报名之前发布</w:t>
            </w:r>
          </w:p>
        </w:tc>
        <w:tc>
          <w:tcPr>
            <w:tcW w:w="290" w:type="pct"/>
            <w:tcBorders>
              <w:tl2br w:val="nil"/>
              <w:tr2bl w:val="nil"/>
            </w:tcBorders>
            <w:shd w:val="clear" w:color="auto" w:fill="auto"/>
            <w:noWrap w:val="0"/>
            <w:vAlign w:val="center"/>
          </w:tcPr>
          <w:p w14:paraId="7A26B32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不少于三个月</w:t>
            </w:r>
          </w:p>
        </w:tc>
        <w:tc>
          <w:tcPr>
            <w:tcW w:w="364" w:type="pct"/>
            <w:vMerge w:val="continue"/>
            <w:tcBorders>
              <w:tl2br w:val="nil"/>
              <w:tr2bl w:val="nil"/>
            </w:tcBorders>
            <w:shd w:val="clear" w:color="auto" w:fill="auto"/>
            <w:noWrap w:val="0"/>
            <w:vAlign w:val="center"/>
          </w:tcPr>
          <w:p w14:paraId="0B357FF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35" w:type="pct"/>
            <w:vMerge w:val="continue"/>
            <w:tcBorders>
              <w:tl2br w:val="nil"/>
              <w:tr2bl w:val="nil"/>
            </w:tcBorders>
            <w:shd w:val="clear" w:color="auto" w:fill="auto"/>
            <w:noWrap w:val="0"/>
            <w:vAlign w:val="center"/>
          </w:tcPr>
          <w:p w14:paraId="155B27F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77" w:type="pct"/>
            <w:tcBorders>
              <w:tl2br w:val="nil"/>
              <w:tr2bl w:val="nil"/>
            </w:tcBorders>
            <w:shd w:val="clear" w:color="auto" w:fill="auto"/>
            <w:noWrap w:val="0"/>
            <w:vAlign w:val="center"/>
          </w:tcPr>
          <w:p w14:paraId="3C2F761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02458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2" w:type="pct"/>
            <w:tcBorders>
              <w:tl2br w:val="nil"/>
              <w:tr2bl w:val="nil"/>
            </w:tcBorders>
            <w:shd w:val="clear" w:color="auto" w:fill="auto"/>
            <w:noWrap w:val="0"/>
            <w:vAlign w:val="center"/>
          </w:tcPr>
          <w:p w14:paraId="73733888">
            <w:pPr>
              <w:keepNext w:val="0"/>
              <w:keepLines w:val="0"/>
              <w:pageBreakBefore w:val="0"/>
              <w:widowControl w:val="0"/>
              <w:numPr>
                <w:ilvl w:val="0"/>
                <w:numId w:val="16"/>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rPr>
            </w:pPr>
          </w:p>
        </w:tc>
        <w:tc>
          <w:tcPr>
            <w:tcW w:w="417" w:type="pct"/>
            <w:vMerge w:val="continue"/>
            <w:tcBorders>
              <w:tl2br w:val="nil"/>
              <w:tr2bl w:val="nil"/>
            </w:tcBorders>
            <w:shd w:val="clear" w:color="auto" w:fill="auto"/>
            <w:noWrap w:val="0"/>
            <w:vAlign w:val="center"/>
          </w:tcPr>
          <w:p w14:paraId="3C76841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25" w:type="pct"/>
            <w:vMerge w:val="continue"/>
            <w:tcBorders>
              <w:tl2br w:val="nil"/>
              <w:tr2bl w:val="nil"/>
            </w:tcBorders>
            <w:shd w:val="clear" w:color="auto" w:fill="auto"/>
            <w:noWrap w:val="0"/>
            <w:vAlign w:val="center"/>
          </w:tcPr>
          <w:p w14:paraId="33D6345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4" w:type="pct"/>
            <w:tcBorders>
              <w:tl2br w:val="nil"/>
              <w:tr2bl w:val="nil"/>
            </w:tcBorders>
            <w:shd w:val="clear" w:color="auto" w:fill="auto"/>
            <w:noWrap w:val="0"/>
            <w:vAlign w:val="center"/>
          </w:tcPr>
          <w:p w14:paraId="46853D3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事业单位招聘结果</w:t>
            </w:r>
          </w:p>
        </w:tc>
        <w:tc>
          <w:tcPr>
            <w:tcW w:w="439" w:type="pct"/>
            <w:vMerge w:val="continue"/>
            <w:tcBorders>
              <w:tl2br w:val="nil"/>
              <w:tr2bl w:val="nil"/>
            </w:tcBorders>
            <w:shd w:val="clear" w:color="auto" w:fill="auto"/>
            <w:noWrap w:val="0"/>
            <w:vAlign w:val="center"/>
          </w:tcPr>
          <w:p w14:paraId="5AAF0AC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975" w:type="pct"/>
            <w:vMerge w:val="continue"/>
            <w:tcBorders>
              <w:tl2br w:val="nil"/>
              <w:tr2bl w:val="nil"/>
            </w:tcBorders>
            <w:shd w:val="clear" w:color="auto" w:fill="auto"/>
            <w:noWrap w:val="0"/>
            <w:vAlign w:val="center"/>
          </w:tcPr>
          <w:p w14:paraId="71E78AB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07" w:type="pct"/>
            <w:tcBorders>
              <w:tl2br w:val="nil"/>
              <w:tr2bl w:val="nil"/>
            </w:tcBorders>
            <w:shd w:val="clear" w:color="auto" w:fill="auto"/>
            <w:noWrap w:val="0"/>
            <w:vAlign w:val="center"/>
          </w:tcPr>
          <w:p w14:paraId="3992702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shd w:val="clear" w:color="auto" w:fill="auto"/>
            <w:noWrap w:val="0"/>
            <w:vAlign w:val="center"/>
          </w:tcPr>
          <w:p w14:paraId="62E96AC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不少于7日且不少于5个工作日</w:t>
            </w:r>
          </w:p>
        </w:tc>
        <w:tc>
          <w:tcPr>
            <w:tcW w:w="364" w:type="pct"/>
            <w:vMerge w:val="continue"/>
            <w:tcBorders>
              <w:tl2br w:val="nil"/>
              <w:tr2bl w:val="nil"/>
            </w:tcBorders>
            <w:shd w:val="clear" w:color="auto" w:fill="auto"/>
            <w:noWrap w:val="0"/>
            <w:vAlign w:val="center"/>
          </w:tcPr>
          <w:p w14:paraId="623803F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35" w:type="pct"/>
            <w:vMerge w:val="continue"/>
            <w:tcBorders>
              <w:tl2br w:val="nil"/>
              <w:tr2bl w:val="nil"/>
            </w:tcBorders>
            <w:shd w:val="clear" w:color="auto" w:fill="auto"/>
            <w:noWrap w:val="0"/>
            <w:vAlign w:val="center"/>
          </w:tcPr>
          <w:p w14:paraId="063A938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77" w:type="pct"/>
            <w:tcBorders>
              <w:tl2br w:val="nil"/>
              <w:tr2bl w:val="nil"/>
            </w:tcBorders>
            <w:shd w:val="clear" w:color="auto" w:fill="auto"/>
            <w:noWrap w:val="0"/>
            <w:vAlign w:val="center"/>
          </w:tcPr>
          <w:p w14:paraId="7E3B655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1C5C0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2" w:type="pct"/>
            <w:tcBorders>
              <w:tl2br w:val="nil"/>
              <w:tr2bl w:val="nil"/>
            </w:tcBorders>
            <w:shd w:val="clear" w:color="auto" w:fill="auto"/>
            <w:noWrap w:val="0"/>
            <w:vAlign w:val="center"/>
          </w:tcPr>
          <w:p w14:paraId="58CE3209">
            <w:pPr>
              <w:keepNext w:val="0"/>
              <w:keepLines w:val="0"/>
              <w:pageBreakBefore w:val="0"/>
              <w:widowControl w:val="0"/>
              <w:numPr>
                <w:ilvl w:val="0"/>
                <w:numId w:val="16"/>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rPr>
            </w:pPr>
          </w:p>
        </w:tc>
        <w:tc>
          <w:tcPr>
            <w:tcW w:w="417" w:type="pct"/>
            <w:tcBorders>
              <w:tl2br w:val="nil"/>
              <w:tr2bl w:val="nil"/>
            </w:tcBorders>
            <w:shd w:val="clear" w:color="auto" w:fill="auto"/>
            <w:noWrap w:val="0"/>
            <w:vAlign w:val="center"/>
          </w:tcPr>
          <w:p w14:paraId="551D316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土地调查成果</w:t>
            </w:r>
          </w:p>
        </w:tc>
        <w:tc>
          <w:tcPr>
            <w:tcW w:w="325" w:type="pct"/>
            <w:vMerge w:val="restart"/>
            <w:tcBorders>
              <w:tl2br w:val="nil"/>
              <w:tr2bl w:val="nil"/>
            </w:tcBorders>
            <w:shd w:val="clear" w:color="auto" w:fill="auto"/>
            <w:noWrap w:val="0"/>
            <w:vAlign w:val="center"/>
          </w:tcPr>
          <w:p w14:paraId="419AA96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其他重点领域</w:t>
            </w:r>
          </w:p>
        </w:tc>
        <w:tc>
          <w:tcPr>
            <w:tcW w:w="644" w:type="pct"/>
            <w:tcBorders>
              <w:tl2br w:val="nil"/>
              <w:tr2bl w:val="nil"/>
            </w:tcBorders>
            <w:shd w:val="clear" w:color="auto" w:fill="auto"/>
            <w:noWrap w:val="0"/>
            <w:vAlign w:val="center"/>
          </w:tcPr>
          <w:p w14:paraId="319AB21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全区年度国土变更调查主要数据</w:t>
            </w:r>
          </w:p>
        </w:tc>
        <w:tc>
          <w:tcPr>
            <w:tcW w:w="439" w:type="pct"/>
            <w:tcBorders>
              <w:tl2br w:val="nil"/>
              <w:tr2bl w:val="nil"/>
            </w:tcBorders>
            <w:shd w:val="clear" w:color="auto" w:fill="auto"/>
            <w:noWrap w:val="0"/>
            <w:vAlign w:val="center"/>
          </w:tcPr>
          <w:p w14:paraId="335AE05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975" w:type="pct"/>
            <w:tcBorders>
              <w:tl2br w:val="nil"/>
              <w:tr2bl w:val="nil"/>
            </w:tcBorders>
            <w:shd w:val="clear" w:color="auto" w:fill="auto"/>
            <w:noWrap w:val="0"/>
            <w:vAlign w:val="center"/>
          </w:tcPr>
          <w:p w14:paraId="0B8DF8F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《土地调查条例》第二十四条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《土地调查条例实施办法》第二十六条第二款</w:t>
            </w:r>
          </w:p>
        </w:tc>
        <w:tc>
          <w:tcPr>
            <w:tcW w:w="507" w:type="pct"/>
            <w:tcBorders>
              <w:tl2br w:val="nil"/>
              <w:tr2bl w:val="nil"/>
            </w:tcBorders>
            <w:shd w:val="clear" w:color="auto" w:fill="auto"/>
            <w:noWrap w:val="0"/>
            <w:vAlign w:val="center"/>
          </w:tcPr>
          <w:p w14:paraId="215DF99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上级自然资源主管部门公布调查成果成果后20个工作日内</w:t>
            </w:r>
          </w:p>
        </w:tc>
        <w:tc>
          <w:tcPr>
            <w:tcW w:w="290" w:type="pct"/>
            <w:tcBorders>
              <w:tl2br w:val="nil"/>
              <w:tr2bl w:val="nil"/>
            </w:tcBorders>
            <w:shd w:val="clear" w:color="auto" w:fill="auto"/>
            <w:noWrap w:val="0"/>
            <w:vAlign w:val="center"/>
          </w:tcPr>
          <w:p w14:paraId="4762068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4" w:type="pct"/>
            <w:tcBorders>
              <w:tl2br w:val="nil"/>
              <w:tr2bl w:val="nil"/>
            </w:tcBorders>
            <w:shd w:val="clear" w:color="auto" w:fill="auto"/>
            <w:noWrap w:val="0"/>
            <w:vAlign w:val="center"/>
          </w:tcPr>
          <w:p w14:paraId="3D1F8D6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35" w:type="pct"/>
            <w:tcBorders>
              <w:tl2br w:val="nil"/>
              <w:tr2bl w:val="nil"/>
            </w:tcBorders>
            <w:shd w:val="clear" w:color="auto" w:fill="auto"/>
            <w:noWrap w:val="0"/>
            <w:vAlign w:val="center"/>
          </w:tcPr>
          <w:p w14:paraId="678D45F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377" w:type="pct"/>
            <w:tcBorders>
              <w:tl2br w:val="nil"/>
              <w:tr2bl w:val="nil"/>
            </w:tcBorders>
            <w:shd w:val="clear" w:color="auto" w:fill="auto"/>
            <w:noWrap w:val="0"/>
            <w:vAlign w:val="center"/>
          </w:tcPr>
          <w:p w14:paraId="4FEBC4C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48075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2" w:type="pct"/>
            <w:tcBorders>
              <w:tl2br w:val="nil"/>
              <w:tr2bl w:val="nil"/>
            </w:tcBorders>
            <w:shd w:val="clear" w:color="auto" w:fill="auto"/>
            <w:noWrap w:val="0"/>
            <w:vAlign w:val="center"/>
          </w:tcPr>
          <w:p w14:paraId="4803D4D3">
            <w:pPr>
              <w:keepNext w:val="0"/>
              <w:keepLines w:val="0"/>
              <w:pageBreakBefore w:val="0"/>
              <w:widowControl w:val="0"/>
              <w:numPr>
                <w:ilvl w:val="0"/>
                <w:numId w:val="16"/>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rPr>
            </w:pPr>
          </w:p>
        </w:tc>
        <w:tc>
          <w:tcPr>
            <w:tcW w:w="417" w:type="pct"/>
            <w:tcBorders>
              <w:tl2br w:val="nil"/>
              <w:tr2bl w:val="nil"/>
            </w:tcBorders>
            <w:shd w:val="clear" w:color="auto" w:fill="auto"/>
            <w:noWrap w:val="0"/>
            <w:vAlign w:val="center"/>
          </w:tcPr>
          <w:p w14:paraId="226C829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土地复垦义务履行情况年度报告</w:t>
            </w:r>
          </w:p>
        </w:tc>
        <w:tc>
          <w:tcPr>
            <w:tcW w:w="325" w:type="pct"/>
            <w:vMerge w:val="continue"/>
            <w:tcBorders>
              <w:tl2br w:val="nil"/>
              <w:tr2bl w:val="nil"/>
            </w:tcBorders>
            <w:shd w:val="clear" w:color="auto" w:fill="auto"/>
            <w:noWrap w:val="0"/>
            <w:vAlign w:val="center"/>
          </w:tcPr>
          <w:p w14:paraId="34B11A6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4" w:type="pct"/>
            <w:tcBorders>
              <w:tl2br w:val="nil"/>
              <w:tr2bl w:val="nil"/>
            </w:tcBorders>
            <w:shd w:val="clear" w:color="auto" w:fill="auto"/>
            <w:noWrap w:val="0"/>
            <w:vAlign w:val="center"/>
          </w:tcPr>
          <w:p w14:paraId="753EE87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（一）年度土地损毁情况，包括土地损毁方式、地类、位置、权属、面积、程度等；</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二）年度土地复垦费用预存、使用和管理等情况；</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三）年度土地复垦实施情况，包括复垦地类、位置、面积、权属、主要复垦措施、工程量等；</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四）自然资源主管部门规定的其他年度报告内容。</w:t>
            </w:r>
          </w:p>
        </w:tc>
        <w:tc>
          <w:tcPr>
            <w:tcW w:w="439" w:type="pct"/>
            <w:tcBorders>
              <w:tl2br w:val="nil"/>
              <w:tr2bl w:val="nil"/>
            </w:tcBorders>
            <w:shd w:val="clear" w:color="auto" w:fill="auto"/>
            <w:noWrap w:val="0"/>
            <w:vAlign w:val="center"/>
          </w:tcPr>
          <w:p w14:paraId="2F66A1D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975" w:type="pct"/>
            <w:tcBorders>
              <w:tl2br w:val="nil"/>
              <w:tr2bl w:val="nil"/>
            </w:tcBorders>
            <w:shd w:val="clear" w:color="auto" w:fill="auto"/>
            <w:noWrap w:val="0"/>
            <w:vAlign w:val="center"/>
          </w:tcPr>
          <w:p w14:paraId="3375BB4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《土地复垦条例实施办法》（2019年修订）第二十二条</w:t>
            </w:r>
          </w:p>
        </w:tc>
        <w:tc>
          <w:tcPr>
            <w:tcW w:w="507" w:type="pct"/>
            <w:tcBorders>
              <w:tl2br w:val="nil"/>
              <w:tr2bl w:val="nil"/>
            </w:tcBorders>
            <w:shd w:val="clear" w:color="auto" w:fill="auto"/>
            <w:noWrap w:val="0"/>
            <w:vAlign w:val="center"/>
          </w:tcPr>
          <w:p w14:paraId="2B7F04A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shd w:val="clear" w:color="auto" w:fill="auto"/>
            <w:noWrap w:val="0"/>
            <w:vAlign w:val="center"/>
          </w:tcPr>
          <w:p w14:paraId="75F27D3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4" w:type="pct"/>
            <w:tcBorders>
              <w:tl2br w:val="nil"/>
              <w:tr2bl w:val="nil"/>
            </w:tcBorders>
            <w:shd w:val="clear" w:color="auto" w:fill="auto"/>
            <w:noWrap w:val="0"/>
            <w:vAlign w:val="center"/>
          </w:tcPr>
          <w:p w14:paraId="7DE9510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35" w:type="pct"/>
            <w:tcBorders>
              <w:tl2br w:val="nil"/>
              <w:tr2bl w:val="nil"/>
            </w:tcBorders>
            <w:shd w:val="clear" w:color="auto" w:fill="auto"/>
            <w:noWrap w:val="0"/>
            <w:vAlign w:val="center"/>
          </w:tcPr>
          <w:p w14:paraId="5E3CB8C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377" w:type="pct"/>
            <w:tcBorders>
              <w:tl2br w:val="nil"/>
              <w:tr2bl w:val="nil"/>
            </w:tcBorders>
            <w:shd w:val="clear" w:color="auto" w:fill="auto"/>
            <w:noWrap w:val="0"/>
            <w:vAlign w:val="center"/>
          </w:tcPr>
          <w:p w14:paraId="1DDED1B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3C60F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2" w:type="pct"/>
            <w:tcBorders>
              <w:tl2br w:val="nil"/>
              <w:tr2bl w:val="nil"/>
            </w:tcBorders>
            <w:shd w:val="clear" w:color="auto" w:fill="auto"/>
            <w:noWrap w:val="0"/>
            <w:vAlign w:val="center"/>
          </w:tcPr>
          <w:p w14:paraId="341348E2">
            <w:pPr>
              <w:keepNext w:val="0"/>
              <w:keepLines w:val="0"/>
              <w:pageBreakBefore w:val="0"/>
              <w:widowControl w:val="0"/>
              <w:numPr>
                <w:ilvl w:val="0"/>
                <w:numId w:val="16"/>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rPr>
            </w:pPr>
          </w:p>
        </w:tc>
        <w:tc>
          <w:tcPr>
            <w:tcW w:w="417" w:type="pct"/>
            <w:tcBorders>
              <w:tl2br w:val="nil"/>
              <w:tr2bl w:val="nil"/>
            </w:tcBorders>
            <w:shd w:val="clear" w:color="auto" w:fill="auto"/>
            <w:noWrap w:val="0"/>
            <w:vAlign w:val="center"/>
          </w:tcPr>
          <w:p w14:paraId="00DC66B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土地复垦管理规定、技术标准、土地复垦规划、土地复垦项目安排计划、土地复垦方案审查结果、土地复垦工程验收结果</w:t>
            </w:r>
          </w:p>
        </w:tc>
        <w:tc>
          <w:tcPr>
            <w:tcW w:w="325" w:type="pct"/>
            <w:vMerge w:val="continue"/>
            <w:tcBorders>
              <w:tl2br w:val="nil"/>
              <w:tr2bl w:val="nil"/>
            </w:tcBorders>
            <w:shd w:val="clear" w:color="auto" w:fill="auto"/>
            <w:noWrap w:val="0"/>
            <w:vAlign w:val="center"/>
          </w:tcPr>
          <w:p w14:paraId="7B6A0CF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4" w:type="pct"/>
            <w:tcBorders>
              <w:tl2br w:val="nil"/>
              <w:tr2bl w:val="nil"/>
            </w:tcBorders>
            <w:shd w:val="clear" w:color="auto" w:fill="auto"/>
            <w:noWrap w:val="0"/>
            <w:vAlign w:val="center"/>
          </w:tcPr>
          <w:p w14:paraId="0AA9A04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本行政区域内的土地复垦管理规定、技术标准、土地复垦规划、土地复垦项目安排计划以及土地复垦方案审查结果、土地复垦工程验收结果等重大事项。</w:t>
            </w:r>
          </w:p>
        </w:tc>
        <w:tc>
          <w:tcPr>
            <w:tcW w:w="439" w:type="pct"/>
            <w:tcBorders>
              <w:tl2br w:val="nil"/>
              <w:tr2bl w:val="nil"/>
            </w:tcBorders>
            <w:shd w:val="clear" w:color="auto" w:fill="auto"/>
            <w:noWrap w:val="0"/>
            <w:vAlign w:val="center"/>
          </w:tcPr>
          <w:p w14:paraId="066BBFC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975" w:type="pct"/>
            <w:tcBorders>
              <w:tl2br w:val="nil"/>
              <w:tr2bl w:val="nil"/>
            </w:tcBorders>
            <w:shd w:val="clear" w:color="auto" w:fill="auto"/>
            <w:noWrap w:val="0"/>
            <w:vAlign w:val="center"/>
          </w:tcPr>
          <w:p w14:paraId="4E62EB0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《土地复垦条例实施办法》（2019年修订）第四十五条</w:t>
            </w:r>
            <w:r>
              <w:rPr>
                <w:rFonts w:hint="eastAsia" w:ascii="仿宋" w:hAnsi="仿宋" w:eastAsia="仿宋" w:cs="仿宋"/>
                <w:snapToGrid w:val="0"/>
                <w:color w:val="auto"/>
                <w:kern w:val="21"/>
                <w:sz w:val="21"/>
                <w:szCs w:val="21"/>
                <w:highlight w:val="none"/>
              </w:rPr>
              <w:br w:type="textWrapping"/>
            </w:r>
          </w:p>
        </w:tc>
        <w:tc>
          <w:tcPr>
            <w:tcW w:w="507" w:type="pct"/>
            <w:tcBorders>
              <w:tl2br w:val="nil"/>
              <w:tr2bl w:val="nil"/>
            </w:tcBorders>
            <w:shd w:val="clear" w:color="auto" w:fill="auto"/>
            <w:noWrap w:val="0"/>
            <w:vAlign w:val="center"/>
          </w:tcPr>
          <w:p w14:paraId="06FDF06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shd w:val="clear" w:color="auto" w:fill="auto"/>
            <w:noWrap w:val="0"/>
            <w:vAlign w:val="center"/>
          </w:tcPr>
          <w:p w14:paraId="65A0CB9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4" w:type="pct"/>
            <w:tcBorders>
              <w:tl2br w:val="nil"/>
              <w:tr2bl w:val="nil"/>
            </w:tcBorders>
            <w:shd w:val="clear" w:color="auto" w:fill="auto"/>
            <w:noWrap w:val="0"/>
            <w:vAlign w:val="center"/>
          </w:tcPr>
          <w:p w14:paraId="5CE0FCE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35" w:type="pct"/>
            <w:tcBorders>
              <w:tl2br w:val="nil"/>
              <w:tr2bl w:val="nil"/>
            </w:tcBorders>
            <w:shd w:val="clear" w:color="auto" w:fill="auto"/>
            <w:noWrap w:val="0"/>
            <w:vAlign w:val="center"/>
          </w:tcPr>
          <w:p w14:paraId="08CD0F6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377" w:type="pct"/>
            <w:tcBorders>
              <w:tl2br w:val="nil"/>
              <w:tr2bl w:val="nil"/>
            </w:tcBorders>
            <w:shd w:val="clear" w:color="auto" w:fill="auto"/>
            <w:noWrap w:val="0"/>
            <w:vAlign w:val="center"/>
          </w:tcPr>
          <w:p w14:paraId="727085A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4CC69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2" w:type="pct"/>
            <w:tcBorders>
              <w:tl2br w:val="nil"/>
              <w:tr2bl w:val="nil"/>
            </w:tcBorders>
            <w:shd w:val="clear" w:color="auto" w:fill="auto"/>
            <w:noWrap w:val="0"/>
            <w:vAlign w:val="center"/>
          </w:tcPr>
          <w:p w14:paraId="50F7FEEB">
            <w:pPr>
              <w:keepNext w:val="0"/>
              <w:keepLines w:val="0"/>
              <w:pageBreakBefore w:val="0"/>
              <w:widowControl w:val="0"/>
              <w:numPr>
                <w:ilvl w:val="0"/>
                <w:numId w:val="16"/>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rPr>
            </w:pPr>
          </w:p>
        </w:tc>
        <w:tc>
          <w:tcPr>
            <w:tcW w:w="417" w:type="pct"/>
            <w:tcBorders>
              <w:tl2br w:val="nil"/>
              <w:tr2bl w:val="nil"/>
            </w:tcBorders>
            <w:shd w:val="clear" w:color="auto" w:fill="auto"/>
            <w:noWrap w:val="0"/>
            <w:vAlign w:val="center"/>
          </w:tcPr>
          <w:p w14:paraId="2DAB953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法治政府建设工作报告</w:t>
            </w:r>
          </w:p>
        </w:tc>
        <w:tc>
          <w:tcPr>
            <w:tcW w:w="325" w:type="pct"/>
            <w:tcBorders>
              <w:tl2br w:val="nil"/>
              <w:tr2bl w:val="nil"/>
            </w:tcBorders>
            <w:shd w:val="clear" w:color="auto" w:fill="auto"/>
            <w:noWrap w:val="0"/>
            <w:vAlign w:val="center"/>
          </w:tcPr>
          <w:p w14:paraId="0CA999B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法治建设</w:t>
            </w:r>
          </w:p>
        </w:tc>
        <w:tc>
          <w:tcPr>
            <w:tcW w:w="644" w:type="pct"/>
            <w:tcBorders>
              <w:tl2br w:val="nil"/>
              <w:tr2bl w:val="nil"/>
            </w:tcBorders>
            <w:shd w:val="clear" w:color="auto" w:fill="auto"/>
            <w:noWrap w:val="0"/>
            <w:vAlign w:val="center"/>
          </w:tcPr>
          <w:p w14:paraId="6DB78DA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法治政府建设年度工作报告等</w:t>
            </w:r>
          </w:p>
        </w:tc>
        <w:tc>
          <w:tcPr>
            <w:tcW w:w="439" w:type="pct"/>
            <w:tcBorders>
              <w:tl2br w:val="nil"/>
              <w:tr2bl w:val="nil"/>
            </w:tcBorders>
            <w:shd w:val="clear" w:color="auto" w:fill="auto"/>
            <w:noWrap w:val="0"/>
            <w:vAlign w:val="center"/>
          </w:tcPr>
          <w:p w14:paraId="56C5D77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975" w:type="pct"/>
            <w:tcBorders>
              <w:tl2br w:val="nil"/>
              <w:tr2bl w:val="nil"/>
            </w:tcBorders>
            <w:shd w:val="clear" w:color="auto" w:fill="auto"/>
            <w:noWrap w:val="0"/>
            <w:vAlign w:val="center"/>
          </w:tcPr>
          <w:p w14:paraId="35D0BC2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《中华人民共和国政府信息公开条例》、《自治区党委依法治区办关于进一步规范全区法治政府建设年度报告发布工作的通知》（桂法办通〔2024〕6号）</w:t>
            </w:r>
          </w:p>
        </w:tc>
        <w:tc>
          <w:tcPr>
            <w:tcW w:w="507" w:type="pct"/>
            <w:tcBorders>
              <w:tl2br w:val="nil"/>
              <w:tr2bl w:val="nil"/>
            </w:tcBorders>
            <w:shd w:val="clear" w:color="auto" w:fill="auto"/>
            <w:noWrap w:val="0"/>
            <w:vAlign w:val="center"/>
          </w:tcPr>
          <w:p w14:paraId="67F53BB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每年4月1日之前</w:t>
            </w:r>
          </w:p>
        </w:tc>
        <w:tc>
          <w:tcPr>
            <w:tcW w:w="290" w:type="pct"/>
            <w:tcBorders>
              <w:tl2br w:val="nil"/>
              <w:tr2bl w:val="nil"/>
            </w:tcBorders>
            <w:shd w:val="clear" w:color="auto" w:fill="auto"/>
            <w:noWrap w:val="0"/>
            <w:vAlign w:val="center"/>
          </w:tcPr>
          <w:p w14:paraId="4EB14B8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4" w:type="pct"/>
            <w:tcBorders>
              <w:tl2br w:val="nil"/>
              <w:tr2bl w:val="nil"/>
            </w:tcBorders>
            <w:shd w:val="clear" w:color="auto" w:fill="auto"/>
            <w:noWrap w:val="0"/>
            <w:vAlign w:val="center"/>
          </w:tcPr>
          <w:p w14:paraId="14B0248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35" w:type="pct"/>
            <w:tcBorders>
              <w:tl2br w:val="nil"/>
              <w:tr2bl w:val="nil"/>
            </w:tcBorders>
            <w:shd w:val="clear" w:color="auto" w:fill="auto"/>
            <w:noWrap w:val="0"/>
            <w:vAlign w:val="center"/>
          </w:tcPr>
          <w:p w14:paraId="7AFE998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377" w:type="pct"/>
            <w:tcBorders>
              <w:tl2br w:val="nil"/>
              <w:tr2bl w:val="nil"/>
            </w:tcBorders>
            <w:shd w:val="clear" w:color="auto" w:fill="auto"/>
            <w:noWrap w:val="0"/>
            <w:vAlign w:val="center"/>
          </w:tcPr>
          <w:p w14:paraId="54A1787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28BA0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2" w:type="pct"/>
            <w:tcBorders>
              <w:tl2br w:val="nil"/>
              <w:tr2bl w:val="nil"/>
            </w:tcBorders>
            <w:shd w:val="clear" w:color="auto" w:fill="auto"/>
            <w:noWrap w:val="0"/>
            <w:vAlign w:val="center"/>
          </w:tcPr>
          <w:p w14:paraId="53A0D526">
            <w:pPr>
              <w:keepNext w:val="0"/>
              <w:keepLines w:val="0"/>
              <w:pageBreakBefore w:val="0"/>
              <w:widowControl w:val="0"/>
              <w:numPr>
                <w:ilvl w:val="0"/>
                <w:numId w:val="16"/>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rPr>
            </w:pPr>
          </w:p>
        </w:tc>
        <w:tc>
          <w:tcPr>
            <w:tcW w:w="417" w:type="pct"/>
            <w:tcBorders>
              <w:tl2br w:val="nil"/>
              <w:tr2bl w:val="nil"/>
            </w:tcBorders>
            <w:shd w:val="clear" w:color="auto" w:fill="auto"/>
            <w:noWrap w:val="0"/>
            <w:vAlign w:val="center"/>
          </w:tcPr>
          <w:p w14:paraId="60F1F2F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人大建议</w:t>
            </w:r>
          </w:p>
        </w:tc>
        <w:tc>
          <w:tcPr>
            <w:tcW w:w="325" w:type="pct"/>
            <w:vMerge w:val="restart"/>
            <w:tcBorders>
              <w:tl2br w:val="nil"/>
              <w:tr2bl w:val="nil"/>
            </w:tcBorders>
            <w:shd w:val="clear" w:color="auto" w:fill="auto"/>
            <w:noWrap w:val="0"/>
            <w:vAlign w:val="center"/>
          </w:tcPr>
          <w:p w14:paraId="2052FBB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建议提案</w:t>
            </w:r>
          </w:p>
        </w:tc>
        <w:tc>
          <w:tcPr>
            <w:tcW w:w="644" w:type="pct"/>
            <w:tcBorders>
              <w:tl2br w:val="nil"/>
              <w:tr2bl w:val="nil"/>
            </w:tcBorders>
            <w:shd w:val="clear" w:color="auto" w:fill="auto"/>
            <w:noWrap w:val="0"/>
            <w:vAlign w:val="center"/>
          </w:tcPr>
          <w:p w14:paraId="1807A58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由</w:t>
            </w:r>
            <w:r>
              <w:rPr>
                <w:rFonts w:hint="eastAsia" w:ascii="仿宋" w:hAnsi="仿宋" w:eastAsia="仿宋" w:cs="仿宋"/>
                <w:snapToGrid w:val="0"/>
                <w:color w:val="auto"/>
                <w:kern w:val="21"/>
                <w:sz w:val="21"/>
                <w:szCs w:val="21"/>
                <w:highlight w:val="none"/>
                <w:lang w:eastAsia="zh-CN"/>
              </w:rPr>
              <w:t>柳州市鱼峰区自然资源局</w:t>
            </w:r>
            <w:r>
              <w:rPr>
                <w:rFonts w:hint="eastAsia" w:ascii="仿宋" w:hAnsi="仿宋" w:eastAsia="仿宋" w:cs="仿宋"/>
                <w:snapToGrid w:val="0"/>
                <w:color w:val="auto"/>
                <w:kern w:val="21"/>
                <w:sz w:val="21"/>
                <w:szCs w:val="21"/>
                <w:highlight w:val="none"/>
              </w:rPr>
              <w:t>答复的、应当公开的人大代表建议复文</w:t>
            </w:r>
          </w:p>
        </w:tc>
        <w:tc>
          <w:tcPr>
            <w:tcW w:w="439" w:type="pct"/>
            <w:tcBorders>
              <w:tl2br w:val="nil"/>
              <w:tr2bl w:val="nil"/>
            </w:tcBorders>
            <w:shd w:val="clear" w:color="auto" w:fill="auto"/>
            <w:noWrap w:val="0"/>
            <w:vAlign w:val="center"/>
          </w:tcPr>
          <w:p w14:paraId="276264C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975" w:type="pct"/>
            <w:tcBorders>
              <w:tl2br w:val="nil"/>
              <w:tr2bl w:val="nil"/>
            </w:tcBorders>
            <w:shd w:val="clear" w:color="auto" w:fill="auto"/>
            <w:noWrap w:val="0"/>
            <w:vAlign w:val="center"/>
          </w:tcPr>
          <w:p w14:paraId="32691B2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桂政办发〔2017〕189号）。</w:t>
            </w:r>
          </w:p>
        </w:tc>
        <w:tc>
          <w:tcPr>
            <w:tcW w:w="507" w:type="pct"/>
            <w:tcBorders>
              <w:tl2br w:val="nil"/>
              <w:tr2bl w:val="nil"/>
            </w:tcBorders>
            <w:shd w:val="clear" w:color="auto" w:fill="auto"/>
            <w:noWrap w:val="0"/>
            <w:vAlign w:val="center"/>
          </w:tcPr>
          <w:p w14:paraId="6AA8928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shd w:val="clear" w:color="auto" w:fill="auto"/>
            <w:noWrap w:val="0"/>
            <w:vAlign w:val="center"/>
          </w:tcPr>
          <w:p w14:paraId="7E7F5E1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长期</w:t>
            </w:r>
          </w:p>
        </w:tc>
        <w:tc>
          <w:tcPr>
            <w:tcW w:w="364" w:type="pct"/>
            <w:tcBorders>
              <w:tl2br w:val="nil"/>
              <w:tr2bl w:val="nil"/>
            </w:tcBorders>
            <w:shd w:val="clear" w:color="auto" w:fill="auto"/>
            <w:noWrap w:val="0"/>
            <w:vAlign w:val="center"/>
          </w:tcPr>
          <w:p w14:paraId="40AF4C2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35" w:type="pct"/>
            <w:tcBorders>
              <w:tl2br w:val="nil"/>
              <w:tr2bl w:val="nil"/>
            </w:tcBorders>
            <w:shd w:val="clear" w:color="auto" w:fill="auto"/>
            <w:noWrap w:val="0"/>
            <w:vAlign w:val="center"/>
          </w:tcPr>
          <w:p w14:paraId="0DEC4B3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377" w:type="pct"/>
            <w:tcBorders>
              <w:tl2br w:val="nil"/>
              <w:tr2bl w:val="nil"/>
            </w:tcBorders>
            <w:shd w:val="clear" w:color="auto" w:fill="auto"/>
            <w:noWrap w:val="0"/>
            <w:vAlign w:val="center"/>
          </w:tcPr>
          <w:p w14:paraId="59F0B01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7A474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2" w:type="pct"/>
            <w:tcBorders>
              <w:tl2br w:val="nil"/>
              <w:tr2bl w:val="nil"/>
            </w:tcBorders>
            <w:shd w:val="clear" w:color="auto" w:fill="auto"/>
            <w:noWrap w:val="0"/>
            <w:vAlign w:val="center"/>
          </w:tcPr>
          <w:p w14:paraId="2D620534">
            <w:pPr>
              <w:keepNext w:val="0"/>
              <w:keepLines w:val="0"/>
              <w:pageBreakBefore w:val="0"/>
              <w:widowControl w:val="0"/>
              <w:numPr>
                <w:ilvl w:val="0"/>
                <w:numId w:val="16"/>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rPr>
            </w:pPr>
          </w:p>
        </w:tc>
        <w:tc>
          <w:tcPr>
            <w:tcW w:w="417" w:type="pct"/>
            <w:tcBorders>
              <w:tl2br w:val="nil"/>
              <w:tr2bl w:val="nil"/>
            </w:tcBorders>
            <w:shd w:val="clear" w:color="auto" w:fill="auto"/>
            <w:noWrap w:val="0"/>
            <w:vAlign w:val="center"/>
          </w:tcPr>
          <w:p w14:paraId="1906B08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政协提案</w:t>
            </w:r>
          </w:p>
        </w:tc>
        <w:tc>
          <w:tcPr>
            <w:tcW w:w="325" w:type="pct"/>
            <w:vMerge w:val="continue"/>
            <w:tcBorders>
              <w:tl2br w:val="nil"/>
              <w:tr2bl w:val="nil"/>
            </w:tcBorders>
            <w:shd w:val="clear" w:color="auto" w:fill="auto"/>
            <w:noWrap w:val="0"/>
            <w:vAlign w:val="center"/>
          </w:tcPr>
          <w:p w14:paraId="7893F55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4" w:type="pct"/>
            <w:tcBorders>
              <w:tl2br w:val="nil"/>
              <w:tr2bl w:val="nil"/>
            </w:tcBorders>
            <w:shd w:val="clear" w:color="auto" w:fill="auto"/>
            <w:noWrap w:val="0"/>
            <w:vAlign w:val="center"/>
          </w:tcPr>
          <w:p w14:paraId="06F9B73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由</w:t>
            </w:r>
            <w:r>
              <w:rPr>
                <w:rFonts w:hint="eastAsia" w:ascii="仿宋" w:hAnsi="仿宋" w:eastAsia="仿宋" w:cs="仿宋"/>
                <w:snapToGrid w:val="0"/>
                <w:color w:val="auto"/>
                <w:kern w:val="21"/>
                <w:sz w:val="21"/>
                <w:szCs w:val="21"/>
                <w:highlight w:val="none"/>
                <w:lang w:eastAsia="zh-CN"/>
              </w:rPr>
              <w:t>柳州市鱼峰区自然资源局</w:t>
            </w:r>
            <w:r>
              <w:rPr>
                <w:rFonts w:hint="eastAsia" w:ascii="仿宋" w:hAnsi="仿宋" w:eastAsia="仿宋" w:cs="仿宋"/>
                <w:snapToGrid w:val="0"/>
                <w:color w:val="auto"/>
                <w:kern w:val="21"/>
                <w:sz w:val="21"/>
                <w:szCs w:val="21"/>
                <w:highlight w:val="none"/>
              </w:rPr>
              <w:t>答复的、应当公开的政协提案复文</w:t>
            </w:r>
          </w:p>
        </w:tc>
        <w:tc>
          <w:tcPr>
            <w:tcW w:w="439" w:type="pct"/>
            <w:tcBorders>
              <w:tl2br w:val="nil"/>
              <w:tr2bl w:val="nil"/>
            </w:tcBorders>
            <w:shd w:val="clear" w:color="auto" w:fill="auto"/>
            <w:noWrap w:val="0"/>
            <w:vAlign w:val="center"/>
          </w:tcPr>
          <w:p w14:paraId="137DB3F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975" w:type="pct"/>
            <w:tcBorders>
              <w:tl2br w:val="nil"/>
              <w:tr2bl w:val="nil"/>
            </w:tcBorders>
            <w:shd w:val="clear" w:color="auto" w:fill="auto"/>
            <w:noWrap w:val="0"/>
            <w:vAlign w:val="center"/>
          </w:tcPr>
          <w:p w14:paraId="707AD73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桂政办发〔2017〕189号）。</w:t>
            </w:r>
          </w:p>
        </w:tc>
        <w:tc>
          <w:tcPr>
            <w:tcW w:w="507" w:type="pct"/>
            <w:tcBorders>
              <w:tl2br w:val="nil"/>
              <w:tr2bl w:val="nil"/>
            </w:tcBorders>
            <w:shd w:val="clear" w:color="auto" w:fill="auto"/>
            <w:noWrap w:val="0"/>
            <w:vAlign w:val="center"/>
          </w:tcPr>
          <w:p w14:paraId="678BD64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以自治区政府办公厅通知为准</w:t>
            </w:r>
          </w:p>
        </w:tc>
        <w:tc>
          <w:tcPr>
            <w:tcW w:w="290" w:type="pct"/>
            <w:tcBorders>
              <w:tl2br w:val="nil"/>
              <w:tr2bl w:val="nil"/>
            </w:tcBorders>
            <w:shd w:val="clear" w:color="auto" w:fill="auto"/>
            <w:noWrap w:val="0"/>
            <w:vAlign w:val="center"/>
          </w:tcPr>
          <w:p w14:paraId="1D93D1A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4" w:type="pct"/>
            <w:tcBorders>
              <w:tl2br w:val="nil"/>
              <w:tr2bl w:val="nil"/>
            </w:tcBorders>
            <w:shd w:val="clear" w:color="auto" w:fill="auto"/>
            <w:noWrap w:val="0"/>
            <w:vAlign w:val="center"/>
          </w:tcPr>
          <w:p w14:paraId="065A995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35" w:type="pct"/>
            <w:tcBorders>
              <w:tl2br w:val="nil"/>
              <w:tr2bl w:val="nil"/>
            </w:tcBorders>
            <w:shd w:val="clear" w:color="auto" w:fill="auto"/>
            <w:noWrap w:val="0"/>
            <w:vAlign w:val="center"/>
          </w:tcPr>
          <w:p w14:paraId="7182078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377" w:type="pct"/>
            <w:tcBorders>
              <w:tl2br w:val="nil"/>
              <w:tr2bl w:val="nil"/>
            </w:tcBorders>
            <w:shd w:val="clear" w:color="auto" w:fill="auto"/>
            <w:noWrap w:val="0"/>
            <w:vAlign w:val="center"/>
          </w:tcPr>
          <w:p w14:paraId="276C03A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A062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2" w:type="pct"/>
            <w:tcBorders>
              <w:tl2br w:val="nil"/>
              <w:tr2bl w:val="nil"/>
            </w:tcBorders>
            <w:shd w:val="clear" w:color="auto" w:fill="auto"/>
            <w:noWrap w:val="0"/>
            <w:vAlign w:val="center"/>
          </w:tcPr>
          <w:p w14:paraId="04377A56">
            <w:pPr>
              <w:keepNext w:val="0"/>
              <w:keepLines w:val="0"/>
              <w:pageBreakBefore w:val="0"/>
              <w:widowControl w:val="0"/>
              <w:numPr>
                <w:ilvl w:val="0"/>
                <w:numId w:val="16"/>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rPr>
            </w:pPr>
          </w:p>
        </w:tc>
        <w:tc>
          <w:tcPr>
            <w:tcW w:w="417" w:type="pct"/>
            <w:tcBorders>
              <w:tl2br w:val="nil"/>
              <w:tr2bl w:val="nil"/>
            </w:tcBorders>
            <w:shd w:val="clear" w:color="auto" w:fill="auto"/>
            <w:noWrap w:val="0"/>
            <w:vAlign w:val="center"/>
          </w:tcPr>
          <w:p w14:paraId="088E8AF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政府信息公开指南</w:t>
            </w:r>
          </w:p>
        </w:tc>
        <w:tc>
          <w:tcPr>
            <w:tcW w:w="325" w:type="pct"/>
            <w:vMerge w:val="restart"/>
            <w:tcBorders>
              <w:tl2br w:val="nil"/>
              <w:tr2bl w:val="nil"/>
            </w:tcBorders>
            <w:shd w:val="clear" w:color="auto" w:fill="auto"/>
            <w:noWrap w:val="0"/>
            <w:vAlign w:val="center"/>
          </w:tcPr>
          <w:p w14:paraId="005804C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w:t>
            </w:r>
          </w:p>
        </w:tc>
        <w:tc>
          <w:tcPr>
            <w:tcW w:w="644" w:type="pct"/>
            <w:tcBorders>
              <w:tl2br w:val="nil"/>
              <w:tr2bl w:val="nil"/>
            </w:tcBorders>
            <w:shd w:val="clear" w:color="auto" w:fill="auto"/>
            <w:noWrap w:val="0"/>
            <w:vAlign w:val="center"/>
          </w:tcPr>
          <w:p w14:paraId="5A0D1D0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政府信息主动公开、依申请公开有关情况、监督方式等</w:t>
            </w:r>
          </w:p>
        </w:tc>
        <w:tc>
          <w:tcPr>
            <w:tcW w:w="439" w:type="pct"/>
            <w:tcBorders>
              <w:tl2br w:val="nil"/>
              <w:tr2bl w:val="nil"/>
            </w:tcBorders>
            <w:shd w:val="clear" w:color="auto" w:fill="auto"/>
            <w:noWrap w:val="0"/>
            <w:vAlign w:val="center"/>
          </w:tcPr>
          <w:p w14:paraId="5C55B6F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975" w:type="pct"/>
            <w:tcBorders>
              <w:tl2br w:val="nil"/>
              <w:tr2bl w:val="nil"/>
            </w:tcBorders>
            <w:shd w:val="clear" w:color="auto" w:fill="auto"/>
            <w:noWrap w:val="0"/>
            <w:vAlign w:val="center"/>
          </w:tcPr>
          <w:p w14:paraId="39F9AD1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《中华人民共和国政府信息公开条例》第二十七条</w:t>
            </w:r>
          </w:p>
        </w:tc>
        <w:tc>
          <w:tcPr>
            <w:tcW w:w="507" w:type="pct"/>
            <w:tcBorders>
              <w:tl2br w:val="nil"/>
              <w:tr2bl w:val="nil"/>
            </w:tcBorders>
            <w:shd w:val="clear" w:color="auto" w:fill="auto"/>
            <w:noWrap w:val="0"/>
            <w:vAlign w:val="center"/>
          </w:tcPr>
          <w:p w14:paraId="4D90D3D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shd w:val="clear" w:color="auto" w:fill="auto"/>
            <w:noWrap w:val="0"/>
            <w:vAlign w:val="center"/>
          </w:tcPr>
          <w:p w14:paraId="472A636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4" w:type="pct"/>
            <w:tcBorders>
              <w:tl2br w:val="nil"/>
              <w:tr2bl w:val="nil"/>
            </w:tcBorders>
            <w:shd w:val="clear" w:color="auto" w:fill="auto"/>
            <w:noWrap w:val="0"/>
            <w:vAlign w:val="center"/>
          </w:tcPr>
          <w:p w14:paraId="2600C39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35" w:type="pct"/>
            <w:tcBorders>
              <w:tl2br w:val="nil"/>
              <w:tr2bl w:val="nil"/>
            </w:tcBorders>
            <w:shd w:val="clear" w:color="auto" w:fill="auto"/>
            <w:noWrap w:val="0"/>
            <w:vAlign w:val="center"/>
          </w:tcPr>
          <w:p w14:paraId="2ED41FF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377" w:type="pct"/>
            <w:tcBorders>
              <w:tl2br w:val="nil"/>
              <w:tr2bl w:val="nil"/>
            </w:tcBorders>
            <w:shd w:val="clear" w:color="auto" w:fill="auto"/>
            <w:noWrap w:val="0"/>
            <w:vAlign w:val="center"/>
          </w:tcPr>
          <w:p w14:paraId="0DE10CA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38E54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2" w:type="pct"/>
            <w:tcBorders>
              <w:tl2br w:val="nil"/>
              <w:tr2bl w:val="nil"/>
            </w:tcBorders>
            <w:shd w:val="clear" w:color="auto" w:fill="auto"/>
            <w:noWrap w:val="0"/>
            <w:vAlign w:val="center"/>
          </w:tcPr>
          <w:p w14:paraId="4AA0714D">
            <w:pPr>
              <w:keepNext w:val="0"/>
              <w:keepLines w:val="0"/>
              <w:pageBreakBefore w:val="0"/>
              <w:widowControl w:val="0"/>
              <w:numPr>
                <w:ilvl w:val="0"/>
                <w:numId w:val="16"/>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rPr>
            </w:pPr>
          </w:p>
        </w:tc>
        <w:tc>
          <w:tcPr>
            <w:tcW w:w="417" w:type="pct"/>
            <w:tcBorders>
              <w:tl2br w:val="nil"/>
              <w:tr2bl w:val="nil"/>
            </w:tcBorders>
            <w:shd w:val="clear" w:color="auto" w:fill="auto"/>
            <w:noWrap w:val="0"/>
            <w:vAlign w:val="center"/>
          </w:tcPr>
          <w:p w14:paraId="5DC999E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政府信息公开工作年度报告</w:t>
            </w:r>
          </w:p>
        </w:tc>
        <w:tc>
          <w:tcPr>
            <w:tcW w:w="325" w:type="pct"/>
            <w:vMerge w:val="continue"/>
            <w:tcBorders>
              <w:tl2br w:val="nil"/>
              <w:tr2bl w:val="nil"/>
            </w:tcBorders>
            <w:shd w:val="clear" w:color="auto" w:fill="auto"/>
            <w:noWrap w:val="0"/>
            <w:vAlign w:val="center"/>
          </w:tcPr>
          <w:p w14:paraId="1CDE337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4" w:type="pct"/>
            <w:tcBorders>
              <w:tl2br w:val="nil"/>
              <w:tr2bl w:val="nil"/>
            </w:tcBorders>
            <w:shd w:val="clear" w:color="auto" w:fill="auto"/>
            <w:noWrap w:val="0"/>
            <w:vAlign w:val="center"/>
          </w:tcPr>
          <w:p w14:paraId="54BD82C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政府信息公开工作年度报告</w:t>
            </w:r>
          </w:p>
        </w:tc>
        <w:tc>
          <w:tcPr>
            <w:tcW w:w="439" w:type="pct"/>
            <w:tcBorders>
              <w:tl2br w:val="nil"/>
              <w:tr2bl w:val="nil"/>
            </w:tcBorders>
            <w:shd w:val="clear" w:color="auto" w:fill="auto"/>
            <w:noWrap w:val="0"/>
            <w:vAlign w:val="center"/>
          </w:tcPr>
          <w:p w14:paraId="7F85363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975" w:type="pct"/>
            <w:tcBorders>
              <w:tl2br w:val="nil"/>
              <w:tr2bl w:val="nil"/>
            </w:tcBorders>
            <w:shd w:val="clear" w:color="auto" w:fill="auto"/>
            <w:noWrap w:val="0"/>
            <w:vAlign w:val="center"/>
          </w:tcPr>
          <w:p w14:paraId="00DB55A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《中华人民共和国政府信息公开条例》第二十七条</w:t>
            </w:r>
          </w:p>
        </w:tc>
        <w:tc>
          <w:tcPr>
            <w:tcW w:w="507" w:type="pct"/>
            <w:tcBorders>
              <w:tl2br w:val="nil"/>
              <w:tr2bl w:val="nil"/>
            </w:tcBorders>
            <w:shd w:val="clear" w:color="auto" w:fill="auto"/>
            <w:noWrap w:val="0"/>
            <w:vAlign w:val="center"/>
          </w:tcPr>
          <w:p w14:paraId="7BCB4D5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每年1月31日之前</w:t>
            </w:r>
          </w:p>
        </w:tc>
        <w:tc>
          <w:tcPr>
            <w:tcW w:w="290" w:type="pct"/>
            <w:tcBorders>
              <w:tl2br w:val="nil"/>
              <w:tr2bl w:val="nil"/>
            </w:tcBorders>
            <w:shd w:val="clear" w:color="auto" w:fill="auto"/>
            <w:noWrap w:val="0"/>
            <w:vAlign w:val="center"/>
          </w:tcPr>
          <w:p w14:paraId="4FBA129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4" w:type="pct"/>
            <w:tcBorders>
              <w:tl2br w:val="nil"/>
              <w:tr2bl w:val="nil"/>
            </w:tcBorders>
            <w:shd w:val="clear" w:color="auto" w:fill="auto"/>
            <w:noWrap w:val="0"/>
            <w:vAlign w:val="center"/>
          </w:tcPr>
          <w:p w14:paraId="674017C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35" w:type="pct"/>
            <w:tcBorders>
              <w:tl2br w:val="nil"/>
              <w:tr2bl w:val="nil"/>
            </w:tcBorders>
            <w:shd w:val="clear" w:color="auto" w:fill="auto"/>
            <w:noWrap w:val="0"/>
            <w:vAlign w:val="center"/>
          </w:tcPr>
          <w:p w14:paraId="770C2CE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柳州市鱼峰区自然资源局</w:t>
            </w:r>
          </w:p>
        </w:tc>
        <w:tc>
          <w:tcPr>
            <w:tcW w:w="377" w:type="pct"/>
            <w:tcBorders>
              <w:tl2br w:val="nil"/>
              <w:tr2bl w:val="nil"/>
            </w:tcBorders>
            <w:shd w:val="clear" w:color="auto" w:fill="auto"/>
            <w:noWrap w:val="0"/>
            <w:vAlign w:val="center"/>
          </w:tcPr>
          <w:p w14:paraId="4BE1603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bl>
    <w:p w14:paraId="241D303C">
      <w:pPr>
        <w:rPr>
          <w:rFonts w:hint="eastAsia"/>
          <w:lang w:val="en-US" w:eastAsia="zh-CN"/>
        </w:rPr>
      </w:pPr>
      <w:r>
        <w:rPr>
          <w:rFonts w:hint="eastAsia"/>
          <w:lang w:val="en-US" w:eastAsia="zh-CN"/>
        </w:rPr>
        <w:br w:type="page"/>
      </w:r>
    </w:p>
    <w:p w14:paraId="1D33570A">
      <w:pPr>
        <w:pStyle w:val="2"/>
        <w:bidi w:val="0"/>
        <w:rPr>
          <w:rFonts w:hint="default"/>
        </w:rPr>
      </w:pPr>
      <w:r>
        <w:rPr>
          <w:rFonts w:hint="eastAsia"/>
          <w:lang w:val="en-US" w:eastAsia="zh-CN"/>
        </w:rPr>
        <w:t>柳州市鱼峰区</w:t>
      </w:r>
      <w:r>
        <w:rPr>
          <w:rFonts w:hint="default"/>
        </w:rPr>
        <w:t>住房和城乡建设系统</w:t>
      </w:r>
      <w:r>
        <w:rPr>
          <w:rFonts w:hint="default"/>
          <w:lang w:eastAsia="zh-CN"/>
        </w:rPr>
        <w:t>政府信息主动公开事项目录</w:t>
      </w:r>
    </w:p>
    <w:tbl>
      <w:tblPr>
        <w:tblStyle w:val="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
      <w:tblGrid>
        <w:gridCol w:w="373"/>
        <w:gridCol w:w="1150"/>
        <w:gridCol w:w="910"/>
        <w:gridCol w:w="1820"/>
        <w:gridCol w:w="1214"/>
        <w:gridCol w:w="2714"/>
        <w:gridCol w:w="1454"/>
        <w:gridCol w:w="834"/>
        <w:gridCol w:w="949"/>
        <w:gridCol w:w="1540"/>
        <w:gridCol w:w="1057"/>
      </w:tblGrid>
      <w:tr w14:paraId="0396C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blHeader/>
        </w:trPr>
        <w:tc>
          <w:tcPr>
            <w:tcW w:w="133" w:type="pct"/>
            <w:tcBorders>
              <w:tl2br w:val="nil"/>
              <w:tr2bl w:val="nil"/>
            </w:tcBorders>
            <w:noWrap w:val="0"/>
            <w:vAlign w:val="center"/>
          </w:tcPr>
          <w:p w14:paraId="4725ACB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序号</w:t>
            </w:r>
          </w:p>
        </w:tc>
        <w:tc>
          <w:tcPr>
            <w:tcW w:w="410" w:type="pct"/>
            <w:tcBorders>
              <w:tl2br w:val="nil"/>
              <w:tr2bl w:val="nil"/>
            </w:tcBorders>
            <w:noWrap w:val="0"/>
            <w:vAlign w:val="center"/>
          </w:tcPr>
          <w:p w14:paraId="14CAC13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事项名称</w:t>
            </w:r>
          </w:p>
        </w:tc>
        <w:tc>
          <w:tcPr>
            <w:tcW w:w="324" w:type="pct"/>
            <w:tcBorders>
              <w:tl2br w:val="nil"/>
              <w:tr2bl w:val="nil"/>
            </w:tcBorders>
            <w:noWrap w:val="0"/>
            <w:vAlign w:val="center"/>
          </w:tcPr>
          <w:p w14:paraId="2DA02CB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所属类型</w:t>
            </w:r>
          </w:p>
        </w:tc>
        <w:tc>
          <w:tcPr>
            <w:tcW w:w="649" w:type="pct"/>
            <w:tcBorders>
              <w:tl2br w:val="nil"/>
              <w:tr2bl w:val="nil"/>
            </w:tcBorders>
            <w:noWrap w:val="0"/>
            <w:vAlign w:val="center"/>
          </w:tcPr>
          <w:p w14:paraId="0F6B75C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公开内容</w:t>
            </w:r>
          </w:p>
        </w:tc>
        <w:tc>
          <w:tcPr>
            <w:tcW w:w="433" w:type="pct"/>
            <w:tcBorders>
              <w:tl2br w:val="nil"/>
              <w:tr2bl w:val="nil"/>
            </w:tcBorders>
            <w:noWrap w:val="0"/>
            <w:vAlign w:val="center"/>
          </w:tcPr>
          <w:p w14:paraId="4CE1AD4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公开主体</w:t>
            </w:r>
          </w:p>
        </w:tc>
        <w:tc>
          <w:tcPr>
            <w:tcW w:w="968" w:type="pct"/>
            <w:tcBorders>
              <w:tl2br w:val="nil"/>
              <w:tr2bl w:val="nil"/>
            </w:tcBorders>
            <w:noWrap w:val="0"/>
            <w:vAlign w:val="center"/>
          </w:tcPr>
          <w:p w14:paraId="075600B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公开依据</w:t>
            </w:r>
          </w:p>
        </w:tc>
        <w:tc>
          <w:tcPr>
            <w:tcW w:w="518" w:type="pct"/>
            <w:tcBorders>
              <w:tl2br w:val="nil"/>
              <w:tr2bl w:val="nil"/>
            </w:tcBorders>
            <w:noWrap w:val="0"/>
            <w:vAlign w:val="center"/>
          </w:tcPr>
          <w:p w14:paraId="0988DA5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公开时限</w:t>
            </w:r>
          </w:p>
        </w:tc>
        <w:tc>
          <w:tcPr>
            <w:tcW w:w="297" w:type="pct"/>
            <w:tcBorders>
              <w:tl2br w:val="nil"/>
              <w:tr2bl w:val="nil"/>
            </w:tcBorders>
            <w:noWrap w:val="0"/>
            <w:vAlign w:val="center"/>
          </w:tcPr>
          <w:p w14:paraId="41B0CF8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公开期限</w:t>
            </w:r>
          </w:p>
        </w:tc>
        <w:tc>
          <w:tcPr>
            <w:tcW w:w="338" w:type="pct"/>
            <w:tcBorders>
              <w:tl2br w:val="nil"/>
              <w:tr2bl w:val="nil"/>
            </w:tcBorders>
            <w:noWrap w:val="0"/>
            <w:vAlign w:val="center"/>
          </w:tcPr>
          <w:p w14:paraId="7A31A2A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公开渠道</w:t>
            </w:r>
          </w:p>
        </w:tc>
        <w:tc>
          <w:tcPr>
            <w:tcW w:w="549" w:type="pct"/>
            <w:tcBorders>
              <w:tl2br w:val="nil"/>
              <w:tr2bl w:val="nil"/>
            </w:tcBorders>
            <w:noWrap w:val="0"/>
            <w:vAlign w:val="center"/>
          </w:tcPr>
          <w:p w14:paraId="2D52E68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未依法公开承担责任单位</w:t>
            </w:r>
          </w:p>
        </w:tc>
        <w:tc>
          <w:tcPr>
            <w:tcW w:w="377" w:type="pct"/>
            <w:tcBorders>
              <w:tl2br w:val="nil"/>
              <w:tr2bl w:val="nil"/>
            </w:tcBorders>
            <w:noWrap w:val="0"/>
            <w:vAlign w:val="center"/>
          </w:tcPr>
          <w:p w14:paraId="60CB540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备注</w:t>
            </w:r>
          </w:p>
        </w:tc>
      </w:tr>
      <w:tr w14:paraId="60C9D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013CEFC3">
            <w:pPr>
              <w:keepNext w:val="0"/>
              <w:keepLines w:val="0"/>
              <w:pageBreakBefore w:val="0"/>
              <w:widowControl w:val="0"/>
              <w:numPr>
                <w:ilvl w:val="0"/>
                <w:numId w:val="17"/>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10" w:type="pct"/>
            <w:tcBorders>
              <w:tl2br w:val="nil"/>
              <w:tr2bl w:val="nil"/>
            </w:tcBorders>
            <w:noWrap w:val="0"/>
            <w:vAlign w:val="center"/>
          </w:tcPr>
          <w:p w14:paraId="0A625B8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规范性文件</w:t>
            </w:r>
          </w:p>
        </w:tc>
        <w:tc>
          <w:tcPr>
            <w:tcW w:w="324" w:type="pct"/>
            <w:tcBorders>
              <w:tl2br w:val="nil"/>
              <w:tr2bl w:val="nil"/>
            </w:tcBorders>
            <w:noWrap w:val="0"/>
            <w:vAlign w:val="center"/>
          </w:tcPr>
          <w:p w14:paraId="009D5AA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行政规范性文件</w:t>
            </w:r>
          </w:p>
        </w:tc>
        <w:tc>
          <w:tcPr>
            <w:tcW w:w="649" w:type="pct"/>
            <w:tcBorders>
              <w:tl2br w:val="nil"/>
              <w:tr2bl w:val="nil"/>
            </w:tcBorders>
            <w:noWrap w:val="0"/>
            <w:vAlign w:val="center"/>
          </w:tcPr>
          <w:p w14:paraId="65C8C77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规范性文件及政策解读</w:t>
            </w:r>
          </w:p>
        </w:tc>
        <w:tc>
          <w:tcPr>
            <w:tcW w:w="433" w:type="pct"/>
            <w:tcBorders>
              <w:tl2br w:val="nil"/>
              <w:tr2bl w:val="nil"/>
            </w:tcBorders>
            <w:noWrap w:val="0"/>
            <w:vAlign w:val="center"/>
          </w:tcPr>
          <w:p w14:paraId="7174A8F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968" w:type="pct"/>
            <w:tcBorders>
              <w:tl2br w:val="nil"/>
              <w:tr2bl w:val="nil"/>
            </w:tcBorders>
            <w:noWrap w:val="0"/>
            <w:vAlign w:val="center"/>
          </w:tcPr>
          <w:p w14:paraId="60A262F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18" w:type="pct"/>
            <w:tcBorders>
              <w:tl2br w:val="nil"/>
              <w:tr2bl w:val="nil"/>
            </w:tcBorders>
            <w:noWrap/>
            <w:vAlign w:val="center"/>
          </w:tcPr>
          <w:p w14:paraId="34A15A9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7" w:type="pct"/>
            <w:tcBorders>
              <w:tl2br w:val="nil"/>
              <w:tr2bl w:val="nil"/>
            </w:tcBorders>
            <w:noWrap w:val="0"/>
            <w:vAlign w:val="center"/>
          </w:tcPr>
          <w:p w14:paraId="5163E72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38" w:type="pct"/>
            <w:tcBorders>
              <w:tl2br w:val="nil"/>
              <w:tr2bl w:val="nil"/>
            </w:tcBorders>
            <w:noWrap w:val="0"/>
            <w:vAlign w:val="center"/>
          </w:tcPr>
          <w:p w14:paraId="63CB4CF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柳州市鱼峰区人民政府门户网站</w:t>
            </w:r>
          </w:p>
        </w:tc>
        <w:tc>
          <w:tcPr>
            <w:tcW w:w="549" w:type="pct"/>
            <w:tcBorders>
              <w:tl2br w:val="nil"/>
              <w:tr2bl w:val="nil"/>
            </w:tcBorders>
            <w:noWrap w:val="0"/>
            <w:vAlign w:val="center"/>
          </w:tcPr>
          <w:p w14:paraId="2F38F65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377" w:type="pct"/>
            <w:tcBorders>
              <w:tl2br w:val="nil"/>
              <w:tr2bl w:val="nil"/>
            </w:tcBorders>
            <w:noWrap w:val="0"/>
            <w:vAlign w:val="center"/>
          </w:tcPr>
          <w:p w14:paraId="2F0F48D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3D6E9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44386CDE">
            <w:pPr>
              <w:keepNext w:val="0"/>
              <w:keepLines w:val="0"/>
              <w:pageBreakBefore w:val="0"/>
              <w:widowControl w:val="0"/>
              <w:numPr>
                <w:ilvl w:val="0"/>
                <w:numId w:val="17"/>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10" w:type="pct"/>
            <w:tcBorders>
              <w:tl2br w:val="nil"/>
              <w:tr2bl w:val="nil"/>
            </w:tcBorders>
            <w:noWrap w:val="0"/>
            <w:vAlign w:val="center"/>
          </w:tcPr>
          <w:p w14:paraId="05680D8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机构职能、机构设置、办公地址、办公时间、联系方式、负责人姓名</w:t>
            </w:r>
          </w:p>
        </w:tc>
        <w:tc>
          <w:tcPr>
            <w:tcW w:w="324" w:type="pct"/>
            <w:tcBorders>
              <w:tl2br w:val="nil"/>
              <w:tr2bl w:val="nil"/>
            </w:tcBorders>
            <w:noWrap w:val="0"/>
            <w:vAlign w:val="center"/>
          </w:tcPr>
          <w:p w14:paraId="2C075E0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机构概况</w:t>
            </w:r>
          </w:p>
        </w:tc>
        <w:tc>
          <w:tcPr>
            <w:tcW w:w="649" w:type="pct"/>
            <w:tcBorders>
              <w:tl2br w:val="nil"/>
              <w:tr2bl w:val="nil"/>
            </w:tcBorders>
            <w:noWrap w:val="0"/>
            <w:vAlign w:val="center"/>
          </w:tcPr>
          <w:p w14:paraId="14E2DCE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机构职能、机构设置、办公地址、办公电话、联系方式、负责人姓名</w:t>
            </w:r>
          </w:p>
        </w:tc>
        <w:tc>
          <w:tcPr>
            <w:tcW w:w="433" w:type="pct"/>
            <w:tcBorders>
              <w:tl2br w:val="nil"/>
              <w:tr2bl w:val="nil"/>
            </w:tcBorders>
            <w:noWrap w:val="0"/>
            <w:vAlign w:val="center"/>
          </w:tcPr>
          <w:p w14:paraId="5F7EF99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968" w:type="pct"/>
            <w:tcBorders>
              <w:tl2br w:val="nil"/>
              <w:tr2bl w:val="nil"/>
            </w:tcBorders>
            <w:noWrap w:val="0"/>
            <w:vAlign w:val="center"/>
          </w:tcPr>
          <w:p w14:paraId="30DA3C2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18" w:type="pct"/>
            <w:tcBorders>
              <w:tl2br w:val="nil"/>
              <w:tr2bl w:val="nil"/>
            </w:tcBorders>
            <w:noWrap/>
            <w:vAlign w:val="center"/>
          </w:tcPr>
          <w:p w14:paraId="06AC10A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7" w:type="pct"/>
            <w:tcBorders>
              <w:tl2br w:val="nil"/>
              <w:tr2bl w:val="nil"/>
            </w:tcBorders>
            <w:noWrap w:val="0"/>
            <w:vAlign w:val="center"/>
          </w:tcPr>
          <w:p w14:paraId="20D1EB0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38" w:type="pct"/>
            <w:tcBorders>
              <w:tl2br w:val="nil"/>
              <w:tr2bl w:val="nil"/>
            </w:tcBorders>
            <w:noWrap w:val="0"/>
            <w:vAlign w:val="center"/>
          </w:tcPr>
          <w:p w14:paraId="13A3F03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柳州市鱼峰区人民政府门户网站</w:t>
            </w:r>
          </w:p>
        </w:tc>
        <w:tc>
          <w:tcPr>
            <w:tcW w:w="549" w:type="pct"/>
            <w:tcBorders>
              <w:tl2br w:val="nil"/>
              <w:tr2bl w:val="nil"/>
            </w:tcBorders>
            <w:noWrap w:val="0"/>
            <w:vAlign w:val="center"/>
          </w:tcPr>
          <w:p w14:paraId="715F099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377" w:type="pct"/>
            <w:tcBorders>
              <w:tl2br w:val="nil"/>
              <w:tr2bl w:val="nil"/>
            </w:tcBorders>
            <w:noWrap w:val="0"/>
            <w:vAlign w:val="center"/>
          </w:tcPr>
          <w:p w14:paraId="44AE508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1BEF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71517A60">
            <w:pPr>
              <w:keepNext w:val="0"/>
              <w:keepLines w:val="0"/>
              <w:pageBreakBefore w:val="0"/>
              <w:widowControl w:val="0"/>
              <w:numPr>
                <w:ilvl w:val="0"/>
                <w:numId w:val="17"/>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1150" w:type="dxa"/>
            <w:tcBorders>
              <w:tl2br w:val="nil"/>
              <w:tr2bl w:val="nil"/>
            </w:tcBorders>
            <w:noWrap w:val="0"/>
            <w:vAlign w:val="center"/>
          </w:tcPr>
          <w:p w14:paraId="13FA7A6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住房城乡建设领域政务服务事项信息</w:t>
            </w:r>
          </w:p>
        </w:tc>
        <w:tc>
          <w:tcPr>
            <w:tcW w:w="910" w:type="dxa"/>
            <w:tcBorders>
              <w:tl2br w:val="nil"/>
              <w:tr2bl w:val="nil"/>
            </w:tcBorders>
            <w:noWrap w:val="0"/>
            <w:vAlign w:val="center"/>
          </w:tcPr>
          <w:p w14:paraId="1028AEB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政务服务</w:t>
            </w:r>
          </w:p>
        </w:tc>
        <w:tc>
          <w:tcPr>
            <w:tcW w:w="1820" w:type="dxa"/>
            <w:tcBorders>
              <w:tl2br w:val="nil"/>
              <w:tr2bl w:val="nil"/>
            </w:tcBorders>
            <w:noWrap w:val="0"/>
            <w:vAlign w:val="center"/>
          </w:tcPr>
          <w:p w14:paraId="197B8DD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住房城乡建设领域办理行政许可和其他对外管理服务事项目录，行使事项的依据、条件、程序以及办理结果</w:t>
            </w:r>
          </w:p>
        </w:tc>
        <w:tc>
          <w:tcPr>
            <w:tcW w:w="1214" w:type="dxa"/>
            <w:tcBorders>
              <w:tl2br w:val="nil"/>
              <w:tr2bl w:val="nil"/>
            </w:tcBorders>
            <w:noWrap w:val="0"/>
            <w:vAlign w:val="center"/>
          </w:tcPr>
          <w:p w14:paraId="1F609AF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val="en-US" w:eastAsia="zh-CN"/>
              </w:rPr>
              <w:t>鱼峰区住房和城乡建设局</w:t>
            </w:r>
          </w:p>
        </w:tc>
        <w:tc>
          <w:tcPr>
            <w:tcW w:w="2714" w:type="dxa"/>
            <w:tcBorders>
              <w:tl2br w:val="nil"/>
              <w:tr2bl w:val="nil"/>
            </w:tcBorders>
            <w:noWrap w:val="0"/>
            <w:vAlign w:val="center"/>
          </w:tcPr>
          <w:p w14:paraId="6CC8CBA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1454" w:type="dxa"/>
            <w:tcBorders>
              <w:tl2br w:val="nil"/>
              <w:tr2bl w:val="nil"/>
            </w:tcBorders>
            <w:noWrap w:val="0"/>
            <w:vAlign w:val="center"/>
          </w:tcPr>
          <w:p w14:paraId="3E7B06C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834" w:type="dxa"/>
            <w:tcBorders>
              <w:tl2br w:val="nil"/>
              <w:tr2bl w:val="nil"/>
            </w:tcBorders>
            <w:noWrap w:val="0"/>
            <w:vAlign w:val="center"/>
          </w:tcPr>
          <w:p w14:paraId="331CD42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949" w:type="dxa"/>
            <w:tcBorders>
              <w:tl2br w:val="nil"/>
              <w:tr2bl w:val="nil"/>
            </w:tcBorders>
            <w:noWrap w:val="0"/>
            <w:vAlign w:val="center"/>
          </w:tcPr>
          <w:p w14:paraId="6035D12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仿宋" w:hAnsi="仿宋" w:eastAsia="仿宋" w:cs="仿宋"/>
                <w:snapToGrid w:val="0"/>
                <w:color w:val="auto"/>
                <w:kern w:val="21"/>
                <w:sz w:val="21"/>
                <w:szCs w:val="21"/>
                <w:highlight w:val="none"/>
                <w:lang w:val="en-US"/>
              </w:rPr>
            </w:pPr>
            <w:r>
              <w:rPr>
                <w:rFonts w:hint="eastAsia" w:ascii="仿宋" w:hAnsi="仿宋" w:eastAsia="仿宋" w:cs="仿宋"/>
                <w:snapToGrid w:val="0"/>
                <w:color w:val="auto"/>
                <w:kern w:val="21"/>
                <w:sz w:val="21"/>
                <w:szCs w:val="21"/>
                <w:highlight w:val="none"/>
                <w:lang w:eastAsia="zh-CN"/>
              </w:rPr>
              <w:t>柳州市鱼峰区人民政府门户网站、</w:t>
            </w:r>
            <w:r>
              <w:rPr>
                <w:rFonts w:hint="eastAsia" w:ascii="仿宋" w:hAnsi="仿宋" w:eastAsia="仿宋" w:cs="仿宋"/>
                <w:snapToGrid w:val="0"/>
                <w:color w:val="auto"/>
                <w:kern w:val="21"/>
                <w:sz w:val="21"/>
                <w:szCs w:val="21"/>
                <w:highlight w:val="none"/>
                <w:lang w:val="en-US" w:eastAsia="zh-CN"/>
              </w:rPr>
              <w:t>广西一体化平台</w:t>
            </w:r>
          </w:p>
        </w:tc>
        <w:tc>
          <w:tcPr>
            <w:tcW w:w="1540" w:type="dxa"/>
            <w:tcBorders>
              <w:tl2br w:val="nil"/>
              <w:tr2bl w:val="nil"/>
            </w:tcBorders>
            <w:noWrap w:val="0"/>
            <w:vAlign w:val="center"/>
          </w:tcPr>
          <w:p w14:paraId="4000DD0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val="en-US" w:eastAsia="zh-CN"/>
              </w:rPr>
              <w:t>鱼峰区住房和城乡建设局</w:t>
            </w:r>
          </w:p>
        </w:tc>
        <w:tc>
          <w:tcPr>
            <w:tcW w:w="1057" w:type="dxa"/>
            <w:tcBorders>
              <w:tl2br w:val="nil"/>
              <w:tr2bl w:val="nil"/>
            </w:tcBorders>
            <w:noWrap w:val="0"/>
            <w:vAlign w:val="center"/>
          </w:tcPr>
          <w:p w14:paraId="72A2704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025B8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1CBBE134">
            <w:pPr>
              <w:keepNext w:val="0"/>
              <w:keepLines w:val="0"/>
              <w:pageBreakBefore w:val="0"/>
              <w:widowControl w:val="0"/>
              <w:numPr>
                <w:ilvl w:val="0"/>
                <w:numId w:val="17"/>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10" w:type="pct"/>
            <w:tcBorders>
              <w:tl2br w:val="nil"/>
              <w:tr2bl w:val="nil"/>
            </w:tcBorders>
            <w:noWrap w:val="0"/>
            <w:vAlign w:val="center"/>
          </w:tcPr>
          <w:p w14:paraId="656107A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住房城乡建设领域行政处罚信息</w:t>
            </w:r>
          </w:p>
        </w:tc>
        <w:tc>
          <w:tcPr>
            <w:tcW w:w="324" w:type="pct"/>
            <w:tcBorders>
              <w:tl2br w:val="nil"/>
              <w:tr2bl w:val="nil"/>
            </w:tcBorders>
            <w:noWrap w:val="0"/>
            <w:vAlign w:val="center"/>
          </w:tcPr>
          <w:p w14:paraId="46E2A8D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行政处罚、行政强制等</w:t>
            </w:r>
          </w:p>
        </w:tc>
        <w:tc>
          <w:tcPr>
            <w:tcW w:w="649" w:type="pct"/>
            <w:tcBorders>
              <w:tl2br w:val="nil"/>
              <w:tr2bl w:val="nil"/>
            </w:tcBorders>
            <w:noWrap w:val="0"/>
            <w:vAlign w:val="center"/>
          </w:tcPr>
          <w:p w14:paraId="70558CB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住房城乡建设领域行政处罚事项目录，实施行政处罚的依据、条件、程序以及相关行政处罚决定</w:t>
            </w:r>
          </w:p>
        </w:tc>
        <w:tc>
          <w:tcPr>
            <w:tcW w:w="433" w:type="pct"/>
            <w:tcBorders>
              <w:tl2br w:val="nil"/>
              <w:tr2bl w:val="nil"/>
            </w:tcBorders>
            <w:noWrap w:val="0"/>
            <w:vAlign w:val="center"/>
          </w:tcPr>
          <w:p w14:paraId="1661782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968" w:type="pct"/>
            <w:tcBorders>
              <w:tl2br w:val="nil"/>
              <w:tr2bl w:val="nil"/>
            </w:tcBorders>
            <w:noWrap w:val="0"/>
            <w:vAlign w:val="center"/>
          </w:tcPr>
          <w:p w14:paraId="731899C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18" w:type="pct"/>
            <w:tcBorders>
              <w:tl2br w:val="nil"/>
              <w:tr2bl w:val="nil"/>
            </w:tcBorders>
            <w:noWrap w:val="0"/>
            <w:vAlign w:val="center"/>
          </w:tcPr>
          <w:p w14:paraId="2137A25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7" w:type="pct"/>
            <w:tcBorders>
              <w:tl2br w:val="nil"/>
              <w:tr2bl w:val="nil"/>
            </w:tcBorders>
            <w:noWrap w:val="0"/>
            <w:vAlign w:val="center"/>
          </w:tcPr>
          <w:p w14:paraId="05AF1BE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38" w:type="pct"/>
            <w:tcBorders>
              <w:tl2br w:val="nil"/>
              <w:tr2bl w:val="nil"/>
            </w:tcBorders>
            <w:noWrap w:val="0"/>
            <w:vAlign w:val="center"/>
          </w:tcPr>
          <w:p w14:paraId="39CEB5D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柳州市鱼峰区人民政府门户网站、</w:t>
            </w:r>
            <w:r>
              <w:rPr>
                <w:rFonts w:hint="eastAsia" w:ascii="仿宋" w:hAnsi="仿宋" w:eastAsia="仿宋" w:cs="仿宋"/>
                <w:snapToGrid w:val="0"/>
                <w:color w:val="auto"/>
                <w:kern w:val="21"/>
                <w:sz w:val="21"/>
                <w:szCs w:val="21"/>
                <w:highlight w:val="none"/>
                <w:lang w:val="en-US" w:eastAsia="zh-CN"/>
              </w:rPr>
              <w:t>广西一体化平台</w:t>
            </w:r>
          </w:p>
        </w:tc>
        <w:tc>
          <w:tcPr>
            <w:tcW w:w="549" w:type="pct"/>
            <w:tcBorders>
              <w:tl2br w:val="nil"/>
              <w:tr2bl w:val="nil"/>
            </w:tcBorders>
            <w:noWrap w:val="0"/>
            <w:vAlign w:val="center"/>
          </w:tcPr>
          <w:p w14:paraId="28C960C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377" w:type="pct"/>
            <w:tcBorders>
              <w:tl2br w:val="nil"/>
              <w:tr2bl w:val="nil"/>
            </w:tcBorders>
            <w:noWrap w:val="0"/>
            <w:vAlign w:val="center"/>
          </w:tcPr>
          <w:p w14:paraId="5D02286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EF14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150ADB66">
            <w:pPr>
              <w:keepNext w:val="0"/>
              <w:keepLines w:val="0"/>
              <w:pageBreakBefore w:val="0"/>
              <w:widowControl w:val="0"/>
              <w:numPr>
                <w:ilvl w:val="0"/>
                <w:numId w:val="17"/>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10" w:type="pct"/>
            <w:tcBorders>
              <w:tl2br w:val="nil"/>
              <w:tr2bl w:val="nil"/>
            </w:tcBorders>
            <w:noWrap w:val="0"/>
            <w:vAlign w:val="center"/>
          </w:tcPr>
          <w:p w14:paraId="07E9A12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部门预算、决算</w:t>
            </w:r>
          </w:p>
        </w:tc>
        <w:tc>
          <w:tcPr>
            <w:tcW w:w="324" w:type="pct"/>
            <w:vMerge w:val="restart"/>
            <w:tcBorders>
              <w:tl2br w:val="nil"/>
              <w:tr2bl w:val="nil"/>
            </w:tcBorders>
            <w:noWrap w:val="0"/>
            <w:vAlign w:val="center"/>
          </w:tcPr>
          <w:p w14:paraId="7E7BA8C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财政预算、决算信息</w:t>
            </w:r>
          </w:p>
        </w:tc>
        <w:tc>
          <w:tcPr>
            <w:tcW w:w="649" w:type="pct"/>
            <w:tcBorders>
              <w:tl2br w:val="nil"/>
              <w:tr2bl w:val="nil"/>
            </w:tcBorders>
            <w:noWrap w:val="0"/>
            <w:vAlign w:val="center"/>
          </w:tcPr>
          <w:p w14:paraId="5E3B08C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财政预算、决算及执行情况</w:t>
            </w:r>
          </w:p>
        </w:tc>
        <w:tc>
          <w:tcPr>
            <w:tcW w:w="433" w:type="pct"/>
            <w:tcBorders>
              <w:tl2br w:val="nil"/>
              <w:tr2bl w:val="nil"/>
            </w:tcBorders>
            <w:noWrap w:val="0"/>
            <w:vAlign w:val="center"/>
          </w:tcPr>
          <w:p w14:paraId="3C580F2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968" w:type="pct"/>
            <w:tcBorders>
              <w:tl2br w:val="nil"/>
              <w:tr2bl w:val="nil"/>
            </w:tcBorders>
            <w:noWrap w:val="0"/>
            <w:vAlign w:val="center"/>
          </w:tcPr>
          <w:p w14:paraId="09FFB9D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《中华人民共和国预算法》第十四条和《中华人民共和国预算法实施条例》第六条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《中华人民共和国政府信息公开条例》第二十条第（七）款</w:t>
            </w:r>
          </w:p>
        </w:tc>
        <w:tc>
          <w:tcPr>
            <w:tcW w:w="518" w:type="pct"/>
            <w:tcBorders>
              <w:tl2br w:val="nil"/>
              <w:tr2bl w:val="nil"/>
            </w:tcBorders>
            <w:noWrap w:val="0"/>
            <w:vAlign w:val="center"/>
          </w:tcPr>
          <w:p w14:paraId="2C3CA85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经本级政府财政部门批复的部门预算及报表，应当在批复后二十日内由各部门向社会公开</w:t>
            </w:r>
          </w:p>
        </w:tc>
        <w:tc>
          <w:tcPr>
            <w:tcW w:w="297" w:type="pct"/>
            <w:tcBorders>
              <w:tl2br w:val="nil"/>
              <w:tr2bl w:val="nil"/>
            </w:tcBorders>
            <w:noWrap w:val="0"/>
            <w:vAlign w:val="center"/>
          </w:tcPr>
          <w:p w14:paraId="5F77F9C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按照预算有关规定执行</w:t>
            </w:r>
          </w:p>
        </w:tc>
        <w:tc>
          <w:tcPr>
            <w:tcW w:w="338" w:type="pct"/>
            <w:tcBorders>
              <w:tl2br w:val="nil"/>
              <w:tr2bl w:val="nil"/>
            </w:tcBorders>
            <w:noWrap w:val="0"/>
            <w:vAlign w:val="center"/>
          </w:tcPr>
          <w:p w14:paraId="0049B92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柳州市鱼峰区人民政府门户网站</w:t>
            </w:r>
          </w:p>
        </w:tc>
        <w:tc>
          <w:tcPr>
            <w:tcW w:w="549" w:type="pct"/>
            <w:tcBorders>
              <w:tl2br w:val="nil"/>
              <w:tr2bl w:val="nil"/>
            </w:tcBorders>
            <w:noWrap w:val="0"/>
            <w:vAlign w:val="center"/>
          </w:tcPr>
          <w:p w14:paraId="630A463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自治区住房和城乡建设厅</w:t>
            </w:r>
          </w:p>
        </w:tc>
        <w:tc>
          <w:tcPr>
            <w:tcW w:w="377" w:type="pct"/>
            <w:tcBorders>
              <w:tl2br w:val="nil"/>
              <w:tr2bl w:val="nil"/>
            </w:tcBorders>
            <w:noWrap w:val="0"/>
            <w:vAlign w:val="center"/>
          </w:tcPr>
          <w:p w14:paraId="08DAF53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20A7B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56D4BFF5">
            <w:pPr>
              <w:keepNext w:val="0"/>
              <w:keepLines w:val="0"/>
              <w:pageBreakBefore w:val="0"/>
              <w:widowControl w:val="0"/>
              <w:numPr>
                <w:ilvl w:val="0"/>
                <w:numId w:val="17"/>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10" w:type="pct"/>
            <w:tcBorders>
              <w:tl2br w:val="nil"/>
              <w:tr2bl w:val="nil"/>
            </w:tcBorders>
            <w:noWrap w:val="0"/>
            <w:vAlign w:val="center"/>
          </w:tcPr>
          <w:p w14:paraId="3D15A3F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“三公”经费</w:t>
            </w:r>
          </w:p>
        </w:tc>
        <w:tc>
          <w:tcPr>
            <w:tcW w:w="324" w:type="pct"/>
            <w:vMerge w:val="continue"/>
            <w:tcBorders>
              <w:tl2br w:val="nil"/>
              <w:tr2bl w:val="nil"/>
            </w:tcBorders>
            <w:noWrap w:val="0"/>
            <w:vAlign w:val="center"/>
          </w:tcPr>
          <w:p w14:paraId="395AC89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p>
        </w:tc>
        <w:tc>
          <w:tcPr>
            <w:tcW w:w="649" w:type="pct"/>
            <w:tcBorders>
              <w:tl2br w:val="nil"/>
              <w:tr2bl w:val="nil"/>
            </w:tcBorders>
            <w:noWrap w:val="0"/>
            <w:vAlign w:val="center"/>
          </w:tcPr>
          <w:p w14:paraId="0A49C77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“三公”经费的开支情况</w:t>
            </w:r>
          </w:p>
        </w:tc>
        <w:tc>
          <w:tcPr>
            <w:tcW w:w="433" w:type="pct"/>
            <w:tcBorders>
              <w:tl2br w:val="nil"/>
              <w:tr2bl w:val="nil"/>
            </w:tcBorders>
            <w:noWrap w:val="0"/>
            <w:vAlign w:val="center"/>
          </w:tcPr>
          <w:p w14:paraId="438D52B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968" w:type="pct"/>
            <w:tcBorders>
              <w:tl2br w:val="nil"/>
              <w:tr2bl w:val="nil"/>
            </w:tcBorders>
            <w:noWrap w:val="0"/>
            <w:vAlign w:val="center"/>
          </w:tcPr>
          <w:p w14:paraId="52CB61D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518" w:type="pct"/>
            <w:tcBorders>
              <w:tl2br w:val="nil"/>
              <w:tr2bl w:val="nil"/>
            </w:tcBorders>
            <w:noWrap w:val="0"/>
            <w:vAlign w:val="center"/>
          </w:tcPr>
          <w:p w14:paraId="4988CAC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7" w:type="pct"/>
            <w:tcBorders>
              <w:tl2br w:val="nil"/>
              <w:tr2bl w:val="nil"/>
            </w:tcBorders>
            <w:noWrap w:val="0"/>
            <w:vAlign w:val="center"/>
          </w:tcPr>
          <w:p w14:paraId="09E6873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38" w:type="pct"/>
            <w:tcBorders>
              <w:tl2br w:val="nil"/>
              <w:tr2bl w:val="nil"/>
            </w:tcBorders>
            <w:noWrap w:val="0"/>
            <w:vAlign w:val="center"/>
          </w:tcPr>
          <w:p w14:paraId="3EE832D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柳州市鱼峰区人民政府门户网站</w:t>
            </w:r>
          </w:p>
        </w:tc>
        <w:tc>
          <w:tcPr>
            <w:tcW w:w="549" w:type="pct"/>
            <w:tcBorders>
              <w:tl2br w:val="nil"/>
              <w:tr2bl w:val="nil"/>
            </w:tcBorders>
            <w:noWrap w:val="0"/>
            <w:vAlign w:val="center"/>
          </w:tcPr>
          <w:p w14:paraId="7D8E076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377" w:type="pct"/>
            <w:tcBorders>
              <w:tl2br w:val="nil"/>
              <w:tr2bl w:val="nil"/>
            </w:tcBorders>
            <w:noWrap w:val="0"/>
            <w:vAlign w:val="center"/>
          </w:tcPr>
          <w:p w14:paraId="3A81A87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44CD7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1AA1FD4B">
            <w:pPr>
              <w:keepNext w:val="0"/>
              <w:keepLines w:val="0"/>
              <w:pageBreakBefore w:val="0"/>
              <w:widowControl w:val="0"/>
              <w:numPr>
                <w:ilvl w:val="0"/>
                <w:numId w:val="17"/>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10" w:type="pct"/>
            <w:tcBorders>
              <w:tl2br w:val="nil"/>
              <w:tr2bl w:val="nil"/>
            </w:tcBorders>
            <w:noWrap w:val="0"/>
            <w:vAlign w:val="center"/>
          </w:tcPr>
          <w:p w14:paraId="7C9BDCA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采购及招投标</w:t>
            </w:r>
          </w:p>
        </w:tc>
        <w:tc>
          <w:tcPr>
            <w:tcW w:w="324" w:type="pct"/>
            <w:tcBorders>
              <w:tl2br w:val="nil"/>
              <w:tr2bl w:val="nil"/>
            </w:tcBorders>
            <w:noWrap w:val="0"/>
            <w:vAlign w:val="center"/>
          </w:tcPr>
          <w:p w14:paraId="15C85A6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政府采购</w:t>
            </w:r>
          </w:p>
        </w:tc>
        <w:tc>
          <w:tcPr>
            <w:tcW w:w="649" w:type="pct"/>
            <w:tcBorders>
              <w:tl2br w:val="nil"/>
              <w:tr2bl w:val="nil"/>
            </w:tcBorders>
            <w:noWrap w:val="0"/>
            <w:vAlign w:val="center"/>
          </w:tcPr>
          <w:p w14:paraId="054F859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采购项目名称、金额、具体内容</w:t>
            </w:r>
          </w:p>
        </w:tc>
        <w:tc>
          <w:tcPr>
            <w:tcW w:w="433" w:type="pct"/>
            <w:tcBorders>
              <w:tl2br w:val="nil"/>
              <w:tr2bl w:val="nil"/>
            </w:tcBorders>
            <w:noWrap w:val="0"/>
            <w:vAlign w:val="center"/>
          </w:tcPr>
          <w:p w14:paraId="29271B6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968" w:type="pct"/>
            <w:tcBorders>
              <w:tl2br w:val="nil"/>
              <w:tr2bl w:val="nil"/>
            </w:tcBorders>
            <w:noWrap w:val="0"/>
            <w:vAlign w:val="center"/>
          </w:tcPr>
          <w:p w14:paraId="7B6A850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                    《广西壮族自治区进一步推进预决算公开工作实施方案》             自治区党委、政府印发的《关于全面实施预算绩效管理的实施意见》       《广西壮族自治区财政厅关于印发广西壮族自治区本级预算绩效目标管理暂行办法的通知》（桂财办〔2017〕60号）</w:t>
            </w:r>
          </w:p>
          <w:p w14:paraId="41C37AE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《广西壮族自治区财政厅关于推进部门所属单位预决算公开工作的通知》（桂财预〔2023〕29号）和预算信息公开有关要求。</w:t>
            </w:r>
          </w:p>
        </w:tc>
        <w:tc>
          <w:tcPr>
            <w:tcW w:w="518" w:type="pct"/>
            <w:tcBorders>
              <w:tl2br w:val="nil"/>
              <w:tr2bl w:val="nil"/>
            </w:tcBorders>
            <w:noWrap w:val="0"/>
            <w:vAlign w:val="center"/>
          </w:tcPr>
          <w:p w14:paraId="7CE79D4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7" w:type="pct"/>
            <w:tcBorders>
              <w:tl2br w:val="nil"/>
              <w:tr2bl w:val="nil"/>
            </w:tcBorders>
            <w:noWrap w:val="0"/>
            <w:vAlign w:val="center"/>
          </w:tcPr>
          <w:p w14:paraId="3D37048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38" w:type="pct"/>
            <w:tcBorders>
              <w:tl2br w:val="nil"/>
              <w:tr2bl w:val="nil"/>
            </w:tcBorders>
            <w:noWrap w:val="0"/>
            <w:vAlign w:val="center"/>
          </w:tcPr>
          <w:p w14:paraId="6FEF748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color w:val="auto"/>
                <w:sz w:val="21"/>
                <w:szCs w:val="21"/>
                <w:lang w:eastAsia="zh-CN"/>
              </w:rPr>
              <w:t>柳州市鱼峰区人民政府门户网站</w:t>
            </w:r>
          </w:p>
        </w:tc>
        <w:tc>
          <w:tcPr>
            <w:tcW w:w="549" w:type="pct"/>
            <w:tcBorders>
              <w:tl2br w:val="nil"/>
              <w:tr2bl w:val="nil"/>
            </w:tcBorders>
            <w:noWrap w:val="0"/>
            <w:vAlign w:val="center"/>
          </w:tcPr>
          <w:p w14:paraId="718D180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377" w:type="pct"/>
            <w:tcBorders>
              <w:tl2br w:val="nil"/>
              <w:tr2bl w:val="nil"/>
            </w:tcBorders>
            <w:noWrap w:val="0"/>
            <w:vAlign w:val="center"/>
          </w:tcPr>
          <w:p w14:paraId="1229FEC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F076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51BF9546">
            <w:pPr>
              <w:keepNext w:val="0"/>
              <w:keepLines w:val="0"/>
              <w:pageBreakBefore w:val="0"/>
              <w:widowControl w:val="0"/>
              <w:numPr>
                <w:ilvl w:val="0"/>
                <w:numId w:val="17"/>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10" w:type="pct"/>
            <w:tcBorders>
              <w:tl2br w:val="nil"/>
              <w:tr2bl w:val="nil"/>
            </w:tcBorders>
            <w:noWrap w:val="0"/>
            <w:vAlign w:val="center"/>
          </w:tcPr>
          <w:p w14:paraId="3E3B4C7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重大建设项目的批准和实施情况</w:t>
            </w:r>
          </w:p>
        </w:tc>
        <w:tc>
          <w:tcPr>
            <w:tcW w:w="324" w:type="pct"/>
            <w:tcBorders>
              <w:tl2br w:val="nil"/>
              <w:tr2bl w:val="nil"/>
            </w:tcBorders>
            <w:noWrap w:val="0"/>
            <w:vAlign w:val="center"/>
          </w:tcPr>
          <w:p w14:paraId="4301C44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重大建设项目</w:t>
            </w:r>
          </w:p>
        </w:tc>
        <w:tc>
          <w:tcPr>
            <w:tcW w:w="649" w:type="pct"/>
            <w:tcBorders>
              <w:tl2br w:val="nil"/>
              <w:tr2bl w:val="nil"/>
            </w:tcBorders>
            <w:noWrap w:val="0"/>
            <w:vAlign w:val="center"/>
          </w:tcPr>
          <w:p w14:paraId="4FA16FF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项目名称、批准服务信息、批准结果信息、竣工有关信息等</w:t>
            </w:r>
          </w:p>
        </w:tc>
        <w:tc>
          <w:tcPr>
            <w:tcW w:w="433" w:type="pct"/>
            <w:tcBorders>
              <w:tl2br w:val="nil"/>
              <w:tr2bl w:val="nil"/>
            </w:tcBorders>
            <w:noWrap w:val="0"/>
            <w:vAlign w:val="center"/>
          </w:tcPr>
          <w:p w14:paraId="55EA43D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968" w:type="pct"/>
            <w:tcBorders>
              <w:tl2br w:val="nil"/>
              <w:tr2bl w:val="nil"/>
            </w:tcBorders>
            <w:noWrap w:val="0"/>
            <w:vAlign w:val="center"/>
          </w:tcPr>
          <w:p w14:paraId="6AA419F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18" w:type="pct"/>
            <w:tcBorders>
              <w:tl2br w:val="nil"/>
              <w:tr2bl w:val="nil"/>
            </w:tcBorders>
            <w:noWrap w:val="0"/>
            <w:vAlign w:val="center"/>
          </w:tcPr>
          <w:p w14:paraId="79DA4B2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7" w:type="pct"/>
            <w:tcBorders>
              <w:tl2br w:val="nil"/>
              <w:tr2bl w:val="nil"/>
            </w:tcBorders>
            <w:noWrap w:val="0"/>
            <w:vAlign w:val="center"/>
          </w:tcPr>
          <w:p w14:paraId="139CB0D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38" w:type="pct"/>
            <w:tcBorders>
              <w:tl2br w:val="nil"/>
              <w:tr2bl w:val="nil"/>
            </w:tcBorders>
            <w:noWrap w:val="0"/>
            <w:vAlign w:val="center"/>
          </w:tcPr>
          <w:p w14:paraId="7151585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color w:val="auto"/>
                <w:sz w:val="21"/>
                <w:szCs w:val="21"/>
                <w:lang w:eastAsia="zh-CN"/>
              </w:rPr>
              <w:t>柳州市鱼峰区人民政府门户网站</w:t>
            </w:r>
          </w:p>
        </w:tc>
        <w:tc>
          <w:tcPr>
            <w:tcW w:w="549" w:type="pct"/>
            <w:tcBorders>
              <w:tl2br w:val="nil"/>
              <w:tr2bl w:val="nil"/>
            </w:tcBorders>
            <w:noWrap w:val="0"/>
            <w:vAlign w:val="center"/>
          </w:tcPr>
          <w:p w14:paraId="676FE09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377" w:type="pct"/>
            <w:tcBorders>
              <w:tl2br w:val="nil"/>
              <w:tr2bl w:val="nil"/>
            </w:tcBorders>
            <w:noWrap w:val="0"/>
            <w:vAlign w:val="center"/>
          </w:tcPr>
          <w:p w14:paraId="47A1EF8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F7E4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02DD746A">
            <w:pPr>
              <w:keepNext w:val="0"/>
              <w:keepLines w:val="0"/>
              <w:pageBreakBefore w:val="0"/>
              <w:widowControl w:val="0"/>
              <w:numPr>
                <w:ilvl w:val="0"/>
                <w:numId w:val="17"/>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10" w:type="pct"/>
            <w:tcBorders>
              <w:tl2br w:val="nil"/>
              <w:tr2bl w:val="nil"/>
            </w:tcBorders>
            <w:noWrap w:val="0"/>
            <w:vAlign w:val="center"/>
          </w:tcPr>
          <w:p w14:paraId="761CD45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应急预案</w:t>
            </w:r>
          </w:p>
        </w:tc>
        <w:tc>
          <w:tcPr>
            <w:tcW w:w="324" w:type="pct"/>
            <w:vMerge w:val="restart"/>
            <w:tcBorders>
              <w:tl2br w:val="nil"/>
              <w:tr2bl w:val="nil"/>
            </w:tcBorders>
            <w:noWrap w:val="0"/>
            <w:vAlign w:val="center"/>
          </w:tcPr>
          <w:p w14:paraId="0E5F2C9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突发公共事件</w:t>
            </w:r>
          </w:p>
        </w:tc>
        <w:tc>
          <w:tcPr>
            <w:tcW w:w="649" w:type="pct"/>
            <w:tcBorders>
              <w:tl2br w:val="nil"/>
              <w:tr2bl w:val="nil"/>
            </w:tcBorders>
            <w:noWrap w:val="0"/>
            <w:vAlign w:val="center"/>
          </w:tcPr>
          <w:p w14:paraId="44A2FF0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应急预案文本</w:t>
            </w:r>
          </w:p>
        </w:tc>
        <w:tc>
          <w:tcPr>
            <w:tcW w:w="433" w:type="pct"/>
            <w:tcBorders>
              <w:tl2br w:val="nil"/>
              <w:tr2bl w:val="nil"/>
            </w:tcBorders>
            <w:noWrap w:val="0"/>
            <w:vAlign w:val="center"/>
          </w:tcPr>
          <w:p w14:paraId="04E6DE7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968" w:type="pct"/>
            <w:tcBorders>
              <w:tl2br w:val="nil"/>
              <w:tr2bl w:val="nil"/>
            </w:tcBorders>
            <w:noWrap w:val="0"/>
            <w:vAlign w:val="center"/>
          </w:tcPr>
          <w:p w14:paraId="6A662C0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18" w:type="pct"/>
            <w:tcBorders>
              <w:tl2br w:val="nil"/>
              <w:tr2bl w:val="nil"/>
            </w:tcBorders>
            <w:noWrap w:val="0"/>
            <w:vAlign w:val="center"/>
          </w:tcPr>
          <w:p w14:paraId="7CBB79E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7" w:type="pct"/>
            <w:tcBorders>
              <w:tl2br w:val="nil"/>
              <w:tr2bl w:val="nil"/>
            </w:tcBorders>
            <w:noWrap w:val="0"/>
            <w:vAlign w:val="center"/>
          </w:tcPr>
          <w:p w14:paraId="7B9FC71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38" w:type="pct"/>
            <w:tcBorders>
              <w:tl2br w:val="nil"/>
              <w:tr2bl w:val="nil"/>
            </w:tcBorders>
            <w:noWrap w:val="0"/>
            <w:vAlign w:val="center"/>
          </w:tcPr>
          <w:p w14:paraId="2581EC8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color w:val="auto"/>
                <w:sz w:val="21"/>
                <w:szCs w:val="21"/>
                <w:lang w:eastAsia="zh-CN"/>
              </w:rPr>
              <w:t>柳州市鱼峰区人民政府门户网站</w:t>
            </w:r>
          </w:p>
        </w:tc>
        <w:tc>
          <w:tcPr>
            <w:tcW w:w="549" w:type="pct"/>
            <w:tcBorders>
              <w:tl2br w:val="nil"/>
              <w:tr2bl w:val="nil"/>
            </w:tcBorders>
            <w:noWrap w:val="0"/>
            <w:vAlign w:val="center"/>
          </w:tcPr>
          <w:p w14:paraId="7BC3303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377" w:type="pct"/>
            <w:tcBorders>
              <w:tl2br w:val="nil"/>
              <w:tr2bl w:val="nil"/>
            </w:tcBorders>
            <w:noWrap w:val="0"/>
            <w:vAlign w:val="center"/>
          </w:tcPr>
          <w:p w14:paraId="162FAA4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48F4C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77AD101A">
            <w:pPr>
              <w:keepNext w:val="0"/>
              <w:keepLines w:val="0"/>
              <w:pageBreakBefore w:val="0"/>
              <w:widowControl w:val="0"/>
              <w:numPr>
                <w:ilvl w:val="0"/>
                <w:numId w:val="17"/>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10" w:type="pct"/>
            <w:tcBorders>
              <w:tl2br w:val="nil"/>
              <w:tr2bl w:val="nil"/>
            </w:tcBorders>
            <w:noWrap w:val="0"/>
            <w:vAlign w:val="center"/>
          </w:tcPr>
          <w:p w14:paraId="3A7D47C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预警信息及应对情况</w:t>
            </w:r>
          </w:p>
        </w:tc>
        <w:tc>
          <w:tcPr>
            <w:tcW w:w="324" w:type="pct"/>
            <w:vMerge w:val="continue"/>
            <w:tcBorders>
              <w:tl2br w:val="nil"/>
              <w:tr2bl w:val="nil"/>
            </w:tcBorders>
            <w:noWrap w:val="0"/>
            <w:vAlign w:val="center"/>
          </w:tcPr>
          <w:p w14:paraId="79795A0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p>
        </w:tc>
        <w:tc>
          <w:tcPr>
            <w:tcW w:w="649" w:type="pct"/>
            <w:tcBorders>
              <w:tl2br w:val="nil"/>
              <w:tr2bl w:val="nil"/>
            </w:tcBorders>
            <w:noWrap w:val="0"/>
            <w:vAlign w:val="center"/>
          </w:tcPr>
          <w:p w14:paraId="79530F3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发布的预警信息和事件应对情况</w:t>
            </w:r>
          </w:p>
        </w:tc>
        <w:tc>
          <w:tcPr>
            <w:tcW w:w="433" w:type="pct"/>
            <w:tcBorders>
              <w:tl2br w:val="nil"/>
              <w:tr2bl w:val="nil"/>
            </w:tcBorders>
            <w:noWrap w:val="0"/>
            <w:vAlign w:val="center"/>
          </w:tcPr>
          <w:p w14:paraId="2F8B6FD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968" w:type="pct"/>
            <w:tcBorders>
              <w:tl2br w:val="nil"/>
              <w:tr2bl w:val="nil"/>
            </w:tcBorders>
            <w:noWrap w:val="0"/>
            <w:vAlign w:val="center"/>
          </w:tcPr>
          <w:p w14:paraId="6C190A9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18" w:type="pct"/>
            <w:tcBorders>
              <w:tl2br w:val="nil"/>
              <w:tr2bl w:val="nil"/>
            </w:tcBorders>
            <w:noWrap w:val="0"/>
            <w:vAlign w:val="center"/>
          </w:tcPr>
          <w:p w14:paraId="00EB529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7" w:type="pct"/>
            <w:tcBorders>
              <w:tl2br w:val="nil"/>
              <w:tr2bl w:val="nil"/>
            </w:tcBorders>
            <w:noWrap w:val="0"/>
            <w:vAlign w:val="center"/>
          </w:tcPr>
          <w:p w14:paraId="07A22FE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38" w:type="pct"/>
            <w:tcBorders>
              <w:tl2br w:val="nil"/>
              <w:tr2bl w:val="nil"/>
            </w:tcBorders>
            <w:noWrap w:val="0"/>
            <w:vAlign w:val="center"/>
          </w:tcPr>
          <w:p w14:paraId="2B85A2E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color w:val="auto"/>
                <w:sz w:val="21"/>
                <w:szCs w:val="21"/>
                <w:lang w:eastAsia="zh-CN"/>
              </w:rPr>
              <w:t>柳州市鱼峰区人民政府门户网站</w:t>
            </w:r>
          </w:p>
        </w:tc>
        <w:tc>
          <w:tcPr>
            <w:tcW w:w="549" w:type="pct"/>
            <w:tcBorders>
              <w:tl2br w:val="nil"/>
              <w:tr2bl w:val="nil"/>
            </w:tcBorders>
            <w:noWrap w:val="0"/>
            <w:vAlign w:val="center"/>
          </w:tcPr>
          <w:p w14:paraId="27E999A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377" w:type="pct"/>
            <w:tcBorders>
              <w:tl2br w:val="nil"/>
              <w:tr2bl w:val="nil"/>
            </w:tcBorders>
            <w:noWrap w:val="0"/>
            <w:vAlign w:val="center"/>
          </w:tcPr>
          <w:p w14:paraId="7953537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188B4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0D5B8ECF">
            <w:pPr>
              <w:keepNext w:val="0"/>
              <w:keepLines w:val="0"/>
              <w:pageBreakBefore w:val="0"/>
              <w:widowControl w:val="0"/>
              <w:numPr>
                <w:ilvl w:val="0"/>
                <w:numId w:val="17"/>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10" w:type="pct"/>
            <w:vMerge w:val="restart"/>
            <w:tcBorders>
              <w:tl2br w:val="nil"/>
              <w:tr2bl w:val="nil"/>
            </w:tcBorders>
            <w:noWrap w:val="0"/>
            <w:vAlign w:val="center"/>
          </w:tcPr>
          <w:p w14:paraId="51AD24A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事业单位公开招聘</w:t>
            </w:r>
          </w:p>
        </w:tc>
        <w:tc>
          <w:tcPr>
            <w:tcW w:w="324" w:type="pct"/>
            <w:vMerge w:val="restart"/>
            <w:tcBorders>
              <w:tl2br w:val="nil"/>
              <w:tr2bl w:val="nil"/>
            </w:tcBorders>
            <w:noWrap w:val="0"/>
            <w:vAlign w:val="center"/>
          </w:tcPr>
          <w:p w14:paraId="5DB7C26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人事信息</w:t>
            </w:r>
          </w:p>
        </w:tc>
        <w:tc>
          <w:tcPr>
            <w:tcW w:w="649" w:type="pct"/>
            <w:tcBorders>
              <w:tl2br w:val="nil"/>
              <w:tr2bl w:val="nil"/>
            </w:tcBorders>
            <w:noWrap w:val="0"/>
            <w:vAlign w:val="center"/>
          </w:tcPr>
          <w:p w14:paraId="0EA0E08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事业单位招聘公告（含补充公告）</w:t>
            </w:r>
          </w:p>
        </w:tc>
        <w:tc>
          <w:tcPr>
            <w:tcW w:w="433" w:type="pct"/>
            <w:vMerge w:val="restart"/>
            <w:tcBorders>
              <w:tl2br w:val="nil"/>
              <w:tr2bl w:val="nil"/>
            </w:tcBorders>
            <w:noWrap w:val="0"/>
            <w:vAlign w:val="center"/>
          </w:tcPr>
          <w:p w14:paraId="1AAA77C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968" w:type="pct"/>
            <w:vMerge w:val="restart"/>
            <w:tcBorders>
              <w:tl2br w:val="nil"/>
              <w:tr2bl w:val="nil"/>
            </w:tcBorders>
            <w:noWrap w:val="0"/>
            <w:vAlign w:val="center"/>
          </w:tcPr>
          <w:p w14:paraId="1D138D1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1.</w:t>
            </w: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2.《事业单位人事管理条例》（中华人民共和国国务院令第652号）第八条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3.《广西壮族自治区人力资源和社会保障厅关于落实“放管服”改革精简事业单位增人手续的通知》（桂人社规【2018】27号）</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4.《中共中央组织部 人力资源社会保障部关于进一步做好事业单位公开招聘工作的通知》（人社部发【2024】57号）</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5.《中共广西壮族自治区委员会机构编制委员会办公室 广西壮族自治区人力资源和社会保障厅关于  进一步完善事业单位公开招聘工作的通知》（桂人社规【2021】7号）</w:t>
            </w:r>
          </w:p>
        </w:tc>
        <w:tc>
          <w:tcPr>
            <w:tcW w:w="518" w:type="pct"/>
            <w:tcBorders>
              <w:tl2br w:val="nil"/>
              <w:tr2bl w:val="nil"/>
            </w:tcBorders>
            <w:noWrap w:val="0"/>
            <w:vAlign w:val="center"/>
          </w:tcPr>
          <w:p w14:paraId="547BA65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在公开招聘启动正式报名之前发布</w:t>
            </w:r>
          </w:p>
        </w:tc>
        <w:tc>
          <w:tcPr>
            <w:tcW w:w="297" w:type="pct"/>
            <w:tcBorders>
              <w:tl2br w:val="nil"/>
              <w:tr2bl w:val="nil"/>
            </w:tcBorders>
            <w:noWrap w:val="0"/>
            <w:vAlign w:val="center"/>
          </w:tcPr>
          <w:p w14:paraId="0083742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发布时间不少于7个工作日</w:t>
            </w:r>
          </w:p>
        </w:tc>
        <w:tc>
          <w:tcPr>
            <w:tcW w:w="338" w:type="pct"/>
            <w:vMerge w:val="restart"/>
            <w:tcBorders>
              <w:tl2br w:val="nil"/>
              <w:tr2bl w:val="nil"/>
            </w:tcBorders>
            <w:noWrap w:val="0"/>
            <w:vAlign w:val="center"/>
          </w:tcPr>
          <w:p w14:paraId="6F8FF5D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柳州市鱼峰区人民政府门户网站</w:t>
            </w:r>
          </w:p>
          <w:p w14:paraId="0C848B8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柳州市鱼峰区人民政府门户网站</w:t>
            </w:r>
          </w:p>
          <w:p w14:paraId="5F0AC80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柳州市鱼峰区人民政府门户网站</w:t>
            </w:r>
          </w:p>
          <w:p w14:paraId="43D41C3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柳州市鱼峰区人民政府门户网站</w:t>
            </w:r>
          </w:p>
        </w:tc>
        <w:tc>
          <w:tcPr>
            <w:tcW w:w="549" w:type="pct"/>
            <w:vMerge w:val="restart"/>
            <w:tcBorders>
              <w:tl2br w:val="nil"/>
              <w:tr2bl w:val="nil"/>
            </w:tcBorders>
            <w:noWrap w:val="0"/>
            <w:vAlign w:val="center"/>
          </w:tcPr>
          <w:p w14:paraId="2531719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377" w:type="pct"/>
            <w:tcBorders>
              <w:tl2br w:val="nil"/>
              <w:tr2bl w:val="nil"/>
            </w:tcBorders>
            <w:noWrap w:val="0"/>
            <w:vAlign w:val="center"/>
          </w:tcPr>
          <w:p w14:paraId="1E0D62C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13D13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01852943">
            <w:pPr>
              <w:keepNext w:val="0"/>
              <w:keepLines w:val="0"/>
              <w:pageBreakBefore w:val="0"/>
              <w:widowControl w:val="0"/>
              <w:numPr>
                <w:ilvl w:val="0"/>
                <w:numId w:val="17"/>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10" w:type="pct"/>
            <w:vMerge w:val="continue"/>
            <w:tcBorders>
              <w:tl2br w:val="nil"/>
              <w:tr2bl w:val="nil"/>
            </w:tcBorders>
            <w:noWrap w:val="0"/>
            <w:vAlign w:val="center"/>
          </w:tcPr>
          <w:p w14:paraId="7AE737E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24" w:type="pct"/>
            <w:vMerge w:val="continue"/>
            <w:tcBorders>
              <w:tl2br w:val="nil"/>
              <w:tr2bl w:val="nil"/>
            </w:tcBorders>
            <w:noWrap w:val="0"/>
            <w:vAlign w:val="center"/>
          </w:tcPr>
          <w:p w14:paraId="5D2C573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p>
        </w:tc>
        <w:tc>
          <w:tcPr>
            <w:tcW w:w="649" w:type="pct"/>
            <w:tcBorders>
              <w:tl2br w:val="nil"/>
              <w:tr2bl w:val="nil"/>
            </w:tcBorders>
            <w:noWrap w:val="0"/>
            <w:vAlign w:val="center"/>
          </w:tcPr>
          <w:p w14:paraId="7A410CB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事业单位招聘结果</w:t>
            </w:r>
          </w:p>
        </w:tc>
        <w:tc>
          <w:tcPr>
            <w:tcW w:w="433" w:type="pct"/>
            <w:vMerge w:val="continue"/>
            <w:tcBorders>
              <w:tl2br w:val="nil"/>
              <w:tr2bl w:val="nil"/>
            </w:tcBorders>
            <w:noWrap w:val="0"/>
            <w:vAlign w:val="center"/>
          </w:tcPr>
          <w:p w14:paraId="29FCF80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968" w:type="pct"/>
            <w:vMerge w:val="continue"/>
            <w:tcBorders>
              <w:tl2br w:val="nil"/>
              <w:tr2bl w:val="nil"/>
            </w:tcBorders>
            <w:noWrap w:val="0"/>
            <w:vAlign w:val="center"/>
          </w:tcPr>
          <w:p w14:paraId="228D505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18" w:type="pct"/>
            <w:tcBorders>
              <w:tl2br w:val="nil"/>
              <w:tr2bl w:val="nil"/>
            </w:tcBorders>
            <w:noWrap w:val="0"/>
            <w:vAlign w:val="center"/>
          </w:tcPr>
          <w:p w14:paraId="3992707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7" w:type="pct"/>
            <w:tcBorders>
              <w:tl2br w:val="nil"/>
              <w:tr2bl w:val="nil"/>
            </w:tcBorders>
            <w:noWrap w:val="0"/>
            <w:vAlign w:val="center"/>
          </w:tcPr>
          <w:p w14:paraId="48AC7B0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不少于7日且不少于5个工作日</w:t>
            </w:r>
          </w:p>
        </w:tc>
        <w:tc>
          <w:tcPr>
            <w:tcW w:w="338" w:type="pct"/>
            <w:vMerge w:val="continue"/>
            <w:tcBorders>
              <w:tl2br w:val="nil"/>
              <w:tr2bl w:val="nil"/>
            </w:tcBorders>
            <w:noWrap w:val="0"/>
            <w:vAlign w:val="center"/>
          </w:tcPr>
          <w:p w14:paraId="4784871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49" w:type="pct"/>
            <w:vMerge w:val="continue"/>
            <w:tcBorders>
              <w:tl2br w:val="nil"/>
              <w:tr2bl w:val="nil"/>
            </w:tcBorders>
            <w:noWrap w:val="0"/>
            <w:vAlign w:val="center"/>
          </w:tcPr>
          <w:p w14:paraId="6991886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77" w:type="pct"/>
            <w:tcBorders>
              <w:tl2br w:val="nil"/>
              <w:tr2bl w:val="nil"/>
            </w:tcBorders>
            <w:noWrap w:val="0"/>
            <w:vAlign w:val="center"/>
          </w:tcPr>
          <w:p w14:paraId="7E89421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7949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2144792B">
            <w:pPr>
              <w:keepNext w:val="0"/>
              <w:keepLines w:val="0"/>
              <w:pageBreakBefore w:val="0"/>
              <w:widowControl w:val="0"/>
              <w:numPr>
                <w:ilvl w:val="0"/>
                <w:numId w:val="17"/>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10" w:type="pct"/>
            <w:tcBorders>
              <w:tl2br w:val="nil"/>
              <w:tr2bl w:val="nil"/>
            </w:tcBorders>
            <w:noWrap w:val="0"/>
            <w:vAlign w:val="center"/>
          </w:tcPr>
          <w:p w14:paraId="531AB83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公务员招录</w:t>
            </w:r>
          </w:p>
        </w:tc>
        <w:tc>
          <w:tcPr>
            <w:tcW w:w="324" w:type="pct"/>
            <w:vMerge w:val="continue"/>
            <w:tcBorders>
              <w:tl2br w:val="nil"/>
              <w:tr2bl w:val="nil"/>
            </w:tcBorders>
            <w:noWrap w:val="0"/>
            <w:vAlign w:val="center"/>
          </w:tcPr>
          <w:p w14:paraId="1749C84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p>
        </w:tc>
        <w:tc>
          <w:tcPr>
            <w:tcW w:w="649" w:type="pct"/>
            <w:tcBorders>
              <w:tl2br w:val="nil"/>
              <w:tr2bl w:val="nil"/>
            </w:tcBorders>
            <w:noWrap w:val="0"/>
            <w:vAlign w:val="center"/>
          </w:tcPr>
          <w:p w14:paraId="24D1DF3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公务员招考录用相关信息</w:t>
            </w:r>
          </w:p>
        </w:tc>
        <w:tc>
          <w:tcPr>
            <w:tcW w:w="433" w:type="pct"/>
            <w:tcBorders>
              <w:tl2br w:val="nil"/>
              <w:tr2bl w:val="nil"/>
            </w:tcBorders>
            <w:noWrap w:val="0"/>
            <w:vAlign w:val="center"/>
          </w:tcPr>
          <w:p w14:paraId="105FB5E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968" w:type="pct"/>
            <w:vMerge w:val="restart"/>
            <w:tcBorders>
              <w:tl2br w:val="nil"/>
              <w:tr2bl w:val="nil"/>
            </w:tcBorders>
            <w:noWrap w:val="0"/>
            <w:vAlign w:val="center"/>
          </w:tcPr>
          <w:p w14:paraId="7367B5C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《中华人民共和国政府信息公开条例》第二十条第（十四）款</w:t>
            </w:r>
          </w:p>
        </w:tc>
        <w:tc>
          <w:tcPr>
            <w:tcW w:w="518" w:type="pct"/>
            <w:tcBorders>
              <w:tl2br w:val="nil"/>
              <w:tr2bl w:val="nil"/>
            </w:tcBorders>
            <w:noWrap w:val="0"/>
            <w:vAlign w:val="center"/>
          </w:tcPr>
          <w:p w14:paraId="5DAC651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按自治区公务员考试统一规定时间内</w:t>
            </w:r>
          </w:p>
        </w:tc>
        <w:tc>
          <w:tcPr>
            <w:tcW w:w="297" w:type="pct"/>
            <w:tcBorders>
              <w:tl2br w:val="nil"/>
              <w:tr2bl w:val="nil"/>
            </w:tcBorders>
            <w:noWrap w:val="0"/>
            <w:vAlign w:val="center"/>
          </w:tcPr>
          <w:p w14:paraId="46A161E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按照统一规定公开期限公开</w:t>
            </w:r>
          </w:p>
        </w:tc>
        <w:tc>
          <w:tcPr>
            <w:tcW w:w="338" w:type="pct"/>
            <w:vMerge w:val="continue"/>
            <w:tcBorders>
              <w:tl2br w:val="nil"/>
              <w:tr2bl w:val="nil"/>
            </w:tcBorders>
            <w:noWrap w:val="0"/>
            <w:vAlign w:val="center"/>
          </w:tcPr>
          <w:p w14:paraId="13C205B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49" w:type="pct"/>
            <w:tcBorders>
              <w:tl2br w:val="nil"/>
              <w:tr2bl w:val="nil"/>
            </w:tcBorders>
            <w:noWrap w:val="0"/>
            <w:vAlign w:val="center"/>
          </w:tcPr>
          <w:p w14:paraId="74BCF93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377" w:type="pct"/>
            <w:tcBorders>
              <w:tl2br w:val="nil"/>
              <w:tr2bl w:val="nil"/>
            </w:tcBorders>
            <w:noWrap w:val="0"/>
            <w:vAlign w:val="center"/>
          </w:tcPr>
          <w:p w14:paraId="0AAC415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106BA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77F5B3B0">
            <w:pPr>
              <w:keepNext w:val="0"/>
              <w:keepLines w:val="0"/>
              <w:pageBreakBefore w:val="0"/>
              <w:widowControl w:val="0"/>
              <w:numPr>
                <w:ilvl w:val="0"/>
                <w:numId w:val="17"/>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10" w:type="pct"/>
            <w:tcBorders>
              <w:tl2br w:val="nil"/>
              <w:tr2bl w:val="nil"/>
            </w:tcBorders>
            <w:noWrap w:val="0"/>
            <w:vAlign w:val="center"/>
          </w:tcPr>
          <w:p w14:paraId="6B34F05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公开遴选公务员拟遴选人员公示</w:t>
            </w:r>
          </w:p>
        </w:tc>
        <w:tc>
          <w:tcPr>
            <w:tcW w:w="324" w:type="pct"/>
            <w:vMerge w:val="continue"/>
            <w:tcBorders>
              <w:bottom w:val="single" w:color="auto" w:sz="4" w:space="0"/>
              <w:tl2br w:val="nil"/>
              <w:tr2bl w:val="nil"/>
            </w:tcBorders>
            <w:noWrap w:val="0"/>
            <w:vAlign w:val="center"/>
          </w:tcPr>
          <w:p w14:paraId="6284334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p>
        </w:tc>
        <w:tc>
          <w:tcPr>
            <w:tcW w:w="649" w:type="pct"/>
            <w:tcBorders>
              <w:tl2br w:val="nil"/>
              <w:tr2bl w:val="nil"/>
            </w:tcBorders>
            <w:noWrap w:val="0"/>
            <w:vAlign w:val="center"/>
          </w:tcPr>
          <w:p w14:paraId="6E10D46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公开遴选公务员相关信息</w:t>
            </w:r>
          </w:p>
        </w:tc>
        <w:tc>
          <w:tcPr>
            <w:tcW w:w="433" w:type="pct"/>
            <w:tcBorders>
              <w:tl2br w:val="nil"/>
              <w:tr2bl w:val="nil"/>
            </w:tcBorders>
            <w:noWrap w:val="0"/>
            <w:vAlign w:val="center"/>
          </w:tcPr>
          <w:p w14:paraId="365A84E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968" w:type="pct"/>
            <w:vMerge w:val="continue"/>
            <w:tcBorders>
              <w:tl2br w:val="nil"/>
              <w:tr2bl w:val="nil"/>
            </w:tcBorders>
            <w:noWrap w:val="0"/>
            <w:vAlign w:val="center"/>
          </w:tcPr>
          <w:p w14:paraId="05519D5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18" w:type="pct"/>
            <w:tcBorders>
              <w:tl2br w:val="nil"/>
              <w:tr2bl w:val="nil"/>
            </w:tcBorders>
            <w:noWrap w:val="0"/>
            <w:vAlign w:val="center"/>
          </w:tcPr>
          <w:p w14:paraId="33D2499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在自治区遴选统一规定时间内</w:t>
            </w:r>
          </w:p>
        </w:tc>
        <w:tc>
          <w:tcPr>
            <w:tcW w:w="297" w:type="pct"/>
            <w:tcBorders>
              <w:tl2br w:val="nil"/>
              <w:tr2bl w:val="nil"/>
            </w:tcBorders>
            <w:noWrap w:val="0"/>
            <w:vAlign w:val="center"/>
          </w:tcPr>
          <w:p w14:paraId="5206834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发布时间不少于5个工作日</w:t>
            </w:r>
          </w:p>
        </w:tc>
        <w:tc>
          <w:tcPr>
            <w:tcW w:w="338" w:type="pct"/>
            <w:vMerge w:val="continue"/>
            <w:tcBorders>
              <w:tl2br w:val="nil"/>
              <w:tr2bl w:val="nil"/>
            </w:tcBorders>
            <w:noWrap w:val="0"/>
            <w:vAlign w:val="center"/>
          </w:tcPr>
          <w:p w14:paraId="310357A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49" w:type="pct"/>
            <w:tcBorders>
              <w:tl2br w:val="nil"/>
              <w:tr2bl w:val="nil"/>
            </w:tcBorders>
            <w:noWrap w:val="0"/>
            <w:vAlign w:val="center"/>
          </w:tcPr>
          <w:p w14:paraId="1D47676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377" w:type="pct"/>
            <w:tcBorders>
              <w:tl2br w:val="nil"/>
              <w:tr2bl w:val="nil"/>
            </w:tcBorders>
            <w:noWrap w:val="0"/>
            <w:vAlign w:val="center"/>
          </w:tcPr>
          <w:p w14:paraId="51F59BC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2D15A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1A2DDBF2">
            <w:pPr>
              <w:keepNext w:val="0"/>
              <w:keepLines w:val="0"/>
              <w:pageBreakBefore w:val="0"/>
              <w:widowControl w:val="0"/>
              <w:numPr>
                <w:ilvl w:val="0"/>
                <w:numId w:val="17"/>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10" w:type="pct"/>
            <w:tcBorders>
              <w:tl2br w:val="nil"/>
              <w:tr2bl w:val="nil"/>
            </w:tcBorders>
            <w:noWrap w:val="0"/>
            <w:vAlign w:val="center"/>
          </w:tcPr>
          <w:p w14:paraId="7668E65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房地产信息</w:t>
            </w:r>
          </w:p>
        </w:tc>
        <w:tc>
          <w:tcPr>
            <w:tcW w:w="324" w:type="pct"/>
            <w:vMerge w:val="restart"/>
            <w:tcBorders>
              <w:top w:val="single" w:color="auto" w:sz="4" w:space="0"/>
              <w:tl2br w:val="nil"/>
              <w:tr2bl w:val="nil"/>
            </w:tcBorders>
            <w:noWrap w:val="0"/>
            <w:vAlign w:val="center"/>
          </w:tcPr>
          <w:p w14:paraId="4C2944A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其他重点领域信息</w:t>
            </w:r>
          </w:p>
        </w:tc>
        <w:tc>
          <w:tcPr>
            <w:tcW w:w="649" w:type="pct"/>
            <w:tcBorders>
              <w:tl2br w:val="nil"/>
              <w:tr2bl w:val="nil"/>
            </w:tcBorders>
            <w:noWrap w:val="0"/>
            <w:vAlign w:val="center"/>
          </w:tcPr>
          <w:p w14:paraId="5734069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公布房地产相关政策和全区房地产投资、销售面积等数据</w:t>
            </w:r>
          </w:p>
        </w:tc>
        <w:tc>
          <w:tcPr>
            <w:tcW w:w="433" w:type="pct"/>
            <w:tcBorders>
              <w:tl2br w:val="nil"/>
              <w:tr2bl w:val="nil"/>
            </w:tcBorders>
            <w:noWrap w:val="0"/>
            <w:vAlign w:val="center"/>
          </w:tcPr>
          <w:p w14:paraId="4EEF6AD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自治区住房和城乡建设厅</w:t>
            </w:r>
          </w:p>
        </w:tc>
        <w:tc>
          <w:tcPr>
            <w:tcW w:w="968" w:type="pct"/>
            <w:tcBorders>
              <w:tl2br w:val="nil"/>
              <w:tr2bl w:val="nil"/>
            </w:tcBorders>
            <w:noWrap w:val="0"/>
            <w:vAlign w:val="center"/>
          </w:tcPr>
          <w:p w14:paraId="2B02581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18" w:type="pct"/>
            <w:tcBorders>
              <w:tl2br w:val="nil"/>
              <w:tr2bl w:val="nil"/>
            </w:tcBorders>
            <w:noWrap w:val="0"/>
            <w:vAlign w:val="center"/>
          </w:tcPr>
          <w:p w14:paraId="40D7E80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7" w:type="pct"/>
            <w:tcBorders>
              <w:tl2br w:val="nil"/>
              <w:tr2bl w:val="nil"/>
            </w:tcBorders>
            <w:noWrap w:val="0"/>
            <w:vAlign w:val="center"/>
          </w:tcPr>
          <w:p w14:paraId="3B95AC8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38" w:type="pct"/>
            <w:tcBorders>
              <w:tl2br w:val="nil"/>
              <w:tr2bl w:val="nil"/>
            </w:tcBorders>
            <w:noWrap w:val="0"/>
            <w:vAlign w:val="center"/>
          </w:tcPr>
          <w:p w14:paraId="218E95D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color w:val="auto"/>
                <w:sz w:val="21"/>
                <w:szCs w:val="21"/>
                <w:lang w:eastAsia="zh-CN"/>
              </w:rPr>
              <w:t>柳州市鱼峰区人民政府门户网站</w:t>
            </w:r>
          </w:p>
        </w:tc>
        <w:tc>
          <w:tcPr>
            <w:tcW w:w="549" w:type="pct"/>
            <w:tcBorders>
              <w:tl2br w:val="nil"/>
              <w:tr2bl w:val="nil"/>
            </w:tcBorders>
            <w:noWrap w:val="0"/>
            <w:vAlign w:val="center"/>
          </w:tcPr>
          <w:p w14:paraId="14B2285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自治区住房和城乡建设厅</w:t>
            </w:r>
          </w:p>
        </w:tc>
        <w:tc>
          <w:tcPr>
            <w:tcW w:w="377" w:type="pct"/>
            <w:tcBorders>
              <w:tl2br w:val="nil"/>
              <w:tr2bl w:val="nil"/>
            </w:tcBorders>
            <w:noWrap w:val="0"/>
            <w:vAlign w:val="center"/>
          </w:tcPr>
          <w:p w14:paraId="665DD50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0D700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3E3E5CF8">
            <w:pPr>
              <w:keepNext w:val="0"/>
              <w:keepLines w:val="0"/>
              <w:pageBreakBefore w:val="0"/>
              <w:widowControl w:val="0"/>
              <w:numPr>
                <w:ilvl w:val="0"/>
                <w:numId w:val="17"/>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10" w:type="pct"/>
            <w:tcBorders>
              <w:tl2br w:val="nil"/>
              <w:tr2bl w:val="nil"/>
            </w:tcBorders>
            <w:noWrap w:val="0"/>
            <w:vAlign w:val="center"/>
          </w:tcPr>
          <w:p w14:paraId="14056A4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建筑市场监管信息</w:t>
            </w:r>
          </w:p>
        </w:tc>
        <w:tc>
          <w:tcPr>
            <w:tcW w:w="324" w:type="pct"/>
            <w:vMerge w:val="continue"/>
            <w:tcBorders>
              <w:tl2br w:val="nil"/>
              <w:tr2bl w:val="nil"/>
            </w:tcBorders>
            <w:noWrap w:val="0"/>
            <w:vAlign w:val="center"/>
          </w:tcPr>
          <w:p w14:paraId="1529490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p>
        </w:tc>
        <w:tc>
          <w:tcPr>
            <w:tcW w:w="649" w:type="pct"/>
            <w:tcBorders>
              <w:tl2br w:val="nil"/>
              <w:tr2bl w:val="nil"/>
            </w:tcBorders>
            <w:noWrap w:val="0"/>
            <w:vAlign w:val="center"/>
          </w:tcPr>
          <w:p w14:paraId="1B429F3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公开各类涉及公共利益的政策文件、通知等。公开各类“双随机一公开”检查通报。公布“严管重罚 惩防并举”行动等重大专项活动进展情况。</w:t>
            </w:r>
          </w:p>
        </w:tc>
        <w:tc>
          <w:tcPr>
            <w:tcW w:w="433" w:type="pct"/>
            <w:tcBorders>
              <w:tl2br w:val="nil"/>
              <w:tr2bl w:val="nil"/>
            </w:tcBorders>
            <w:noWrap w:val="0"/>
            <w:vAlign w:val="center"/>
          </w:tcPr>
          <w:p w14:paraId="530906B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自治区住房和城乡建设厅</w:t>
            </w:r>
          </w:p>
        </w:tc>
        <w:tc>
          <w:tcPr>
            <w:tcW w:w="968" w:type="pct"/>
            <w:tcBorders>
              <w:tl2br w:val="nil"/>
              <w:tr2bl w:val="nil"/>
            </w:tcBorders>
            <w:noWrap w:val="0"/>
            <w:vAlign w:val="center"/>
          </w:tcPr>
          <w:p w14:paraId="74FA1EE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18" w:type="pct"/>
            <w:tcBorders>
              <w:tl2br w:val="nil"/>
              <w:tr2bl w:val="nil"/>
            </w:tcBorders>
            <w:noWrap w:val="0"/>
            <w:vAlign w:val="center"/>
          </w:tcPr>
          <w:p w14:paraId="1A35335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（1）涉及公共利益的政策文件、通知印发后20个工作日内公布；（2）检查正式通报印发后20个工作日内公布；（3）不定期公布重大专项活动进展情况。</w:t>
            </w:r>
          </w:p>
        </w:tc>
        <w:tc>
          <w:tcPr>
            <w:tcW w:w="297" w:type="pct"/>
            <w:tcBorders>
              <w:tl2br w:val="nil"/>
              <w:tr2bl w:val="nil"/>
            </w:tcBorders>
            <w:noWrap w:val="0"/>
            <w:vAlign w:val="center"/>
          </w:tcPr>
          <w:p w14:paraId="4E38812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38" w:type="pct"/>
            <w:tcBorders>
              <w:tl2br w:val="nil"/>
              <w:tr2bl w:val="nil"/>
            </w:tcBorders>
            <w:noWrap w:val="0"/>
            <w:vAlign w:val="center"/>
          </w:tcPr>
          <w:p w14:paraId="7EC45CE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color w:val="auto"/>
                <w:sz w:val="21"/>
                <w:szCs w:val="21"/>
                <w:lang w:eastAsia="zh-CN"/>
              </w:rPr>
              <w:t>柳州市鱼峰区人民政府门户网站</w:t>
            </w:r>
          </w:p>
        </w:tc>
        <w:tc>
          <w:tcPr>
            <w:tcW w:w="549" w:type="pct"/>
            <w:tcBorders>
              <w:tl2br w:val="nil"/>
              <w:tr2bl w:val="nil"/>
            </w:tcBorders>
            <w:noWrap w:val="0"/>
            <w:vAlign w:val="center"/>
          </w:tcPr>
          <w:p w14:paraId="6D5EB6F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自治区住房和城乡建设厅</w:t>
            </w:r>
          </w:p>
        </w:tc>
        <w:tc>
          <w:tcPr>
            <w:tcW w:w="377" w:type="pct"/>
            <w:tcBorders>
              <w:tl2br w:val="nil"/>
              <w:tr2bl w:val="nil"/>
            </w:tcBorders>
            <w:noWrap w:val="0"/>
            <w:vAlign w:val="center"/>
          </w:tcPr>
          <w:p w14:paraId="200AECD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663D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266053D5">
            <w:pPr>
              <w:keepNext w:val="0"/>
              <w:keepLines w:val="0"/>
              <w:pageBreakBefore w:val="0"/>
              <w:widowControl w:val="0"/>
              <w:numPr>
                <w:ilvl w:val="0"/>
                <w:numId w:val="17"/>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10" w:type="pct"/>
            <w:tcBorders>
              <w:tl2br w:val="nil"/>
              <w:tr2bl w:val="nil"/>
            </w:tcBorders>
            <w:noWrap w:val="0"/>
            <w:vAlign w:val="center"/>
          </w:tcPr>
          <w:p w14:paraId="4571DD0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城镇基础设施建设信息</w:t>
            </w:r>
          </w:p>
        </w:tc>
        <w:tc>
          <w:tcPr>
            <w:tcW w:w="324" w:type="pct"/>
            <w:vMerge w:val="continue"/>
            <w:tcBorders>
              <w:tl2br w:val="nil"/>
              <w:tr2bl w:val="nil"/>
            </w:tcBorders>
            <w:noWrap w:val="0"/>
            <w:vAlign w:val="center"/>
          </w:tcPr>
          <w:p w14:paraId="7063FD6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p>
        </w:tc>
        <w:tc>
          <w:tcPr>
            <w:tcW w:w="649" w:type="pct"/>
            <w:tcBorders>
              <w:tl2br w:val="nil"/>
              <w:tr2bl w:val="nil"/>
            </w:tcBorders>
            <w:noWrap w:val="0"/>
            <w:vAlign w:val="center"/>
          </w:tcPr>
          <w:p w14:paraId="4A23B2E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海绵城市建设、城市地下综合管廊建设、镇级污水处理设施项目建设、黑臭水体治理等重要基础设施建设领域信息公开、定期发布相关工作进展情况；各地业务主管部门（供水、供气等）做好辖区内公用行业服务事项目录、服务指南编制工作和信息公开，公开供水水质信息、停气及恢复供气信息等。</w:t>
            </w:r>
          </w:p>
        </w:tc>
        <w:tc>
          <w:tcPr>
            <w:tcW w:w="433" w:type="pct"/>
            <w:tcBorders>
              <w:tl2br w:val="nil"/>
              <w:tr2bl w:val="nil"/>
            </w:tcBorders>
            <w:noWrap w:val="0"/>
            <w:vAlign w:val="center"/>
          </w:tcPr>
          <w:p w14:paraId="16BB6FA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968" w:type="pct"/>
            <w:tcBorders>
              <w:tl2br w:val="nil"/>
              <w:tr2bl w:val="nil"/>
            </w:tcBorders>
            <w:noWrap w:val="0"/>
            <w:vAlign w:val="center"/>
          </w:tcPr>
          <w:p w14:paraId="1C08595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18" w:type="pct"/>
            <w:tcBorders>
              <w:tl2br w:val="nil"/>
              <w:tr2bl w:val="nil"/>
            </w:tcBorders>
            <w:noWrap w:val="0"/>
            <w:vAlign w:val="center"/>
          </w:tcPr>
          <w:p w14:paraId="7326DFD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（1）不定期公布各项重点工作进展情况；（2）督促各地业务主管部门在公用行业服务事项目录、服务指南等确定后一周内公布，对于供水水质信息、停气及恢复供气信息等在确定后及时公布</w:t>
            </w:r>
          </w:p>
        </w:tc>
        <w:tc>
          <w:tcPr>
            <w:tcW w:w="297" w:type="pct"/>
            <w:tcBorders>
              <w:tl2br w:val="nil"/>
              <w:tr2bl w:val="nil"/>
            </w:tcBorders>
            <w:noWrap w:val="0"/>
            <w:vAlign w:val="center"/>
          </w:tcPr>
          <w:p w14:paraId="0087F3A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38" w:type="pct"/>
            <w:tcBorders>
              <w:tl2br w:val="nil"/>
              <w:tr2bl w:val="nil"/>
            </w:tcBorders>
            <w:noWrap w:val="0"/>
            <w:vAlign w:val="center"/>
          </w:tcPr>
          <w:p w14:paraId="20D712F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color w:val="auto"/>
                <w:sz w:val="21"/>
                <w:szCs w:val="21"/>
                <w:lang w:eastAsia="zh-CN"/>
              </w:rPr>
              <w:t>柳州市鱼峰区人民政府门户网站</w:t>
            </w:r>
          </w:p>
        </w:tc>
        <w:tc>
          <w:tcPr>
            <w:tcW w:w="549" w:type="pct"/>
            <w:tcBorders>
              <w:tl2br w:val="nil"/>
              <w:tr2bl w:val="nil"/>
            </w:tcBorders>
            <w:noWrap w:val="0"/>
            <w:vAlign w:val="center"/>
          </w:tcPr>
          <w:p w14:paraId="7DD8FD7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377" w:type="pct"/>
            <w:tcBorders>
              <w:tl2br w:val="nil"/>
              <w:tr2bl w:val="nil"/>
            </w:tcBorders>
            <w:noWrap w:val="0"/>
            <w:vAlign w:val="center"/>
          </w:tcPr>
          <w:p w14:paraId="4BC1F40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016E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28FDFC08">
            <w:pPr>
              <w:keepNext w:val="0"/>
              <w:keepLines w:val="0"/>
              <w:pageBreakBefore w:val="0"/>
              <w:widowControl w:val="0"/>
              <w:numPr>
                <w:ilvl w:val="0"/>
                <w:numId w:val="17"/>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10" w:type="pct"/>
            <w:tcBorders>
              <w:tl2br w:val="nil"/>
              <w:tr2bl w:val="nil"/>
            </w:tcBorders>
            <w:noWrap w:val="0"/>
            <w:vAlign w:val="center"/>
          </w:tcPr>
          <w:p w14:paraId="46E3939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农村危房改造信息</w:t>
            </w:r>
          </w:p>
        </w:tc>
        <w:tc>
          <w:tcPr>
            <w:tcW w:w="324" w:type="pct"/>
            <w:vMerge w:val="continue"/>
            <w:tcBorders>
              <w:tl2br w:val="nil"/>
              <w:tr2bl w:val="nil"/>
            </w:tcBorders>
            <w:noWrap w:val="0"/>
            <w:vAlign w:val="center"/>
          </w:tcPr>
          <w:p w14:paraId="7CD5D0A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p>
        </w:tc>
        <w:tc>
          <w:tcPr>
            <w:tcW w:w="649" w:type="pct"/>
            <w:tcBorders>
              <w:tl2br w:val="nil"/>
              <w:tr2bl w:val="nil"/>
            </w:tcBorders>
            <w:noWrap w:val="0"/>
            <w:vAlign w:val="center"/>
          </w:tcPr>
          <w:p w14:paraId="4BB3FA4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“公开每年度全区农村危房改造实施方案”</w:t>
            </w:r>
          </w:p>
        </w:tc>
        <w:tc>
          <w:tcPr>
            <w:tcW w:w="433" w:type="pct"/>
            <w:tcBorders>
              <w:tl2br w:val="nil"/>
              <w:tr2bl w:val="nil"/>
            </w:tcBorders>
            <w:noWrap w:val="0"/>
            <w:vAlign w:val="center"/>
          </w:tcPr>
          <w:p w14:paraId="6840998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“自治区住房城乡建设厅”</w:t>
            </w:r>
          </w:p>
        </w:tc>
        <w:tc>
          <w:tcPr>
            <w:tcW w:w="968" w:type="pct"/>
            <w:tcBorders>
              <w:tl2br w:val="nil"/>
              <w:tr2bl w:val="nil"/>
            </w:tcBorders>
            <w:noWrap w:val="0"/>
            <w:vAlign w:val="center"/>
          </w:tcPr>
          <w:p w14:paraId="51CF85A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18" w:type="pct"/>
            <w:tcBorders>
              <w:tl2br w:val="nil"/>
              <w:tr2bl w:val="nil"/>
            </w:tcBorders>
            <w:noWrap w:val="0"/>
            <w:vAlign w:val="center"/>
          </w:tcPr>
          <w:p w14:paraId="2CA80DC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每年度全区农村危房改造实施方案经自治区人民政府审定通过后 1 个月内公布</w:t>
            </w:r>
          </w:p>
        </w:tc>
        <w:tc>
          <w:tcPr>
            <w:tcW w:w="297" w:type="pct"/>
            <w:tcBorders>
              <w:tl2br w:val="nil"/>
              <w:tr2bl w:val="nil"/>
            </w:tcBorders>
            <w:noWrap w:val="0"/>
            <w:vAlign w:val="center"/>
          </w:tcPr>
          <w:p w14:paraId="53ED4E0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38" w:type="pct"/>
            <w:tcBorders>
              <w:tl2br w:val="nil"/>
              <w:tr2bl w:val="nil"/>
            </w:tcBorders>
            <w:noWrap w:val="0"/>
            <w:vAlign w:val="center"/>
          </w:tcPr>
          <w:p w14:paraId="7FE5BEE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color w:val="auto"/>
                <w:sz w:val="21"/>
                <w:szCs w:val="21"/>
                <w:lang w:eastAsia="zh-CN"/>
              </w:rPr>
              <w:t>柳州市鱼峰区人民政府门户网站</w:t>
            </w:r>
          </w:p>
        </w:tc>
        <w:tc>
          <w:tcPr>
            <w:tcW w:w="549" w:type="pct"/>
            <w:tcBorders>
              <w:tl2br w:val="nil"/>
              <w:tr2bl w:val="nil"/>
            </w:tcBorders>
            <w:noWrap w:val="0"/>
            <w:vAlign w:val="center"/>
          </w:tcPr>
          <w:p w14:paraId="241FE0F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“自治区住房城乡建设厅”</w:t>
            </w:r>
          </w:p>
        </w:tc>
        <w:tc>
          <w:tcPr>
            <w:tcW w:w="377" w:type="pct"/>
            <w:tcBorders>
              <w:tl2br w:val="nil"/>
              <w:tr2bl w:val="nil"/>
            </w:tcBorders>
            <w:noWrap w:val="0"/>
            <w:vAlign w:val="center"/>
          </w:tcPr>
          <w:p w14:paraId="45B7F8D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6127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52DDA834">
            <w:pPr>
              <w:keepNext w:val="0"/>
              <w:keepLines w:val="0"/>
              <w:pageBreakBefore w:val="0"/>
              <w:widowControl w:val="0"/>
              <w:numPr>
                <w:ilvl w:val="0"/>
                <w:numId w:val="17"/>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10" w:type="pct"/>
            <w:tcBorders>
              <w:tl2br w:val="nil"/>
              <w:tr2bl w:val="nil"/>
            </w:tcBorders>
            <w:noWrap w:val="0"/>
            <w:vAlign w:val="center"/>
          </w:tcPr>
          <w:p w14:paraId="02649DD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住房公积金信息</w:t>
            </w:r>
          </w:p>
        </w:tc>
        <w:tc>
          <w:tcPr>
            <w:tcW w:w="324" w:type="pct"/>
            <w:vMerge w:val="continue"/>
            <w:tcBorders>
              <w:tl2br w:val="nil"/>
              <w:tr2bl w:val="nil"/>
            </w:tcBorders>
            <w:noWrap w:val="0"/>
            <w:vAlign w:val="center"/>
          </w:tcPr>
          <w:p w14:paraId="7E5EE2C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p>
        </w:tc>
        <w:tc>
          <w:tcPr>
            <w:tcW w:w="649" w:type="pct"/>
            <w:tcBorders>
              <w:tl2br w:val="nil"/>
              <w:tr2bl w:val="nil"/>
            </w:tcBorders>
            <w:noWrap w:val="0"/>
            <w:vAlign w:val="center"/>
          </w:tcPr>
          <w:p w14:paraId="2579CFA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定期公开住房公积金年度报告；及时公开住房公积金政策规定调整、业务办理和服务措施变化等重大事项。</w:t>
            </w:r>
          </w:p>
        </w:tc>
        <w:tc>
          <w:tcPr>
            <w:tcW w:w="433" w:type="pct"/>
            <w:tcBorders>
              <w:tl2br w:val="nil"/>
              <w:tr2bl w:val="nil"/>
            </w:tcBorders>
            <w:noWrap w:val="0"/>
            <w:vAlign w:val="center"/>
          </w:tcPr>
          <w:p w14:paraId="5E27DD9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自治区住房城乡建设厅、各住房公积金管理中心（分中心）</w:t>
            </w:r>
          </w:p>
        </w:tc>
        <w:tc>
          <w:tcPr>
            <w:tcW w:w="968" w:type="pct"/>
            <w:tcBorders>
              <w:tl2br w:val="nil"/>
              <w:tr2bl w:val="nil"/>
            </w:tcBorders>
            <w:noWrap w:val="0"/>
            <w:vAlign w:val="center"/>
          </w:tcPr>
          <w:p w14:paraId="7E6CFCF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18" w:type="pct"/>
            <w:tcBorders>
              <w:tl2br w:val="nil"/>
              <w:tr2bl w:val="nil"/>
            </w:tcBorders>
            <w:noWrap w:val="0"/>
            <w:vAlign w:val="center"/>
          </w:tcPr>
          <w:p w14:paraId="3B47252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（1）每年 3 月底前公布上一年度城市住房公积金年度报告；（2）每年 4 月底前公布上一年度全区住房公积金年度报告；（3）相关政策规定调整、业务办理和服务措施变化等重大事项在确定后 20 个工作日内公布</w:t>
            </w:r>
          </w:p>
        </w:tc>
        <w:tc>
          <w:tcPr>
            <w:tcW w:w="297" w:type="pct"/>
            <w:tcBorders>
              <w:tl2br w:val="nil"/>
              <w:tr2bl w:val="nil"/>
            </w:tcBorders>
            <w:noWrap w:val="0"/>
            <w:vAlign w:val="center"/>
          </w:tcPr>
          <w:p w14:paraId="6D155F9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38" w:type="pct"/>
            <w:tcBorders>
              <w:tl2br w:val="nil"/>
              <w:tr2bl w:val="nil"/>
            </w:tcBorders>
            <w:noWrap w:val="0"/>
            <w:vAlign w:val="center"/>
          </w:tcPr>
          <w:p w14:paraId="31BA448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color w:val="auto"/>
                <w:sz w:val="21"/>
                <w:szCs w:val="21"/>
                <w:lang w:eastAsia="zh-CN"/>
              </w:rPr>
              <w:t>柳州市鱼峰区人民政府门户网站</w:t>
            </w:r>
          </w:p>
        </w:tc>
        <w:tc>
          <w:tcPr>
            <w:tcW w:w="549" w:type="pct"/>
            <w:tcBorders>
              <w:tl2br w:val="nil"/>
              <w:tr2bl w:val="nil"/>
            </w:tcBorders>
            <w:noWrap w:val="0"/>
            <w:vAlign w:val="center"/>
          </w:tcPr>
          <w:p w14:paraId="08207DA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自治区住房城乡建设厅、各住房公积金管理中心（分中心）</w:t>
            </w:r>
          </w:p>
        </w:tc>
        <w:tc>
          <w:tcPr>
            <w:tcW w:w="377" w:type="pct"/>
            <w:tcBorders>
              <w:tl2br w:val="nil"/>
              <w:tr2bl w:val="nil"/>
            </w:tcBorders>
            <w:noWrap w:val="0"/>
            <w:vAlign w:val="center"/>
          </w:tcPr>
          <w:p w14:paraId="2AB49A8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B7EC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05315562">
            <w:pPr>
              <w:keepNext w:val="0"/>
              <w:keepLines w:val="0"/>
              <w:pageBreakBefore w:val="0"/>
              <w:widowControl w:val="0"/>
              <w:numPr>
                <w:ilvl w:val="0"/>
                <w:numId w:val="17"/>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lang w:val="en-US" w:eastAsia="zh-CN"/>
              </w:rPr>
            </w:pPr>
          </w:p>
        </w:tc>
        <w:tc>
          <w:tcPr>
            <w:tcW w:w="410" w:type="pct"/>
            <w:tcBorders>
              <w:tl2br w:val="nil"/>
              <w:tr2bl w:val="nil"/>
            </w:tcBorders>
            <w:noWrap w:val="0"/>
            <w:vAlign w:val="center"/>
          </w:tcPr>
          <w:p w14:paraId="29D90DA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执法信息公示</w:t>
            </w:r>
          </w:p>
        </w:tc>
        <w:tc>
          <w:tcPr>
            <w:tcW w:w="324" w:type="pct"/>
            <w:vMerge w:val="continue"/>
            <w:tcBorders>
              <w:tl2br w:val="nil"/>
              <w:tr2bl w:val="nil"/>
            </w:tcBorders>
            <w:noWrap w:val="0"/>
            <w:vAlign w:val="center"/>
          </w:tcPr>
          <w:p w14:paraId="1E10305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p>
        </w:tc>
        <w:tc>
          <w:tcPr>
            <w:tcW w:w="649" w:type="pct"/>
            <w:tcBorders>
              <w:tl2br w:val="nil"/>
              <w:tr2bl w:val="nil"/>
            </w:tcBorders>
            <w:noWrap w:val="0"/>
            <w:vAlign w:val="center"/>
          </w:tcPr>
          <w:p w14:paraId="5FE454BB">
            <w:pPr>
              <w:keepNext w:val="0"/>
              <w:keepLines w:val="0"/>
              <w:pageBreakBefore w:val="0"/>
              <w:widowControl w:val="0"/>
              <w:kinsoku/>
              <w:wordWrap/>
              <w:overflowPunct/>
              <w:topLinePunct w:val="0"/>
              <w:autoSpaceDE/>
              <w:autoSpaceDN/>
              <w:bidi w:val="0"/>
              <w:adjustRightInd w:val="0"/>
              <w:snapToGrid w:val="0"/>
              <w:spacing w:line="300" w:lineRule="exact"/>
              <w:ind w:firstLine="0"/>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行政执法人员信息、年度行政执法统计年报表、行政执法决定等</w:t>
            </w:r>
          </w:p>
        </w:tc>
        <w:tc>
          <w:tcPr>
            <w:tcW w:w="433" w:type="pct"/>
            <w:tcBorders>
              <w:tl2br w:val="nil"/>
              <w:tr2bl w:val="nil"/>
            </w:tcBorders>
            <w:noWrap w:val="0"/>
            <w:vAlign w:val="center"/>
          </w:tcPr>
          <w:p w14:paraId="2739EB8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968" w:type="pct"/>
            <w:tcBorders>
              <w:tl2br w:val="nil"/>
              <w:tr2bl w:val="nil"/>
            </w:tcBorders>
            <w:noWrap w:val="0"/>
            <w:vAlign w:val="center"/>
          </w:tcPr>
          <w:p w14:paraId="42C4999F">
            <w:pPr>
              <w:keepNext w:val="0"/>
              <w:keepLines w:val="0"/>
              <w:widowControl w:val="0"/>
              <w:suppressLineNumbers w:val="0"/>
              <w:adjustRightInd w:val="0"/>
              <w:snapToGrid w:val="0"/>
              <w:spacing w:line="300" w:lineRule="exact"/>
              <w:jc w:val="both"/>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bidi="ar"/>
              </w:rPr>
              <w:t xml:space="preserve">国务院办公厅关于全面推行行政执法公示制度执法全过程记录制度重大执法决定法制审核制度的指导意见（国办发〔2018〕118 </w:t>
            </w:r>
          </w:p>
          <w:p w14:paraId="5C5149C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bidi="ar"/>
              </w:rPr>
              <w:t>号）</w:t>
            </w:r>
          </w:p>
        </w:tc>
        <w:tc>
          <w:tcPr>
            <w:tcW w:w="518" w:type="pct"/>
            <w:tcBorders>
              <w:tl2br w:val="nil"/>
              <w:tr2bl w:val="nil"/>
            </w:tcBorders>
            <w:noWrap w:val="0"/>
            <w:vAlign w:val="center"/>
          </w:tcPr>
          <w:p w14:paraId="1ABCB89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7" w:type="pct"/>
            <w:tcBorders>
              <w:tl2br w:val="nil"/>
              <w:tr2bl w:val="nil"/>
            </w:tcBorders>
            <w:noWrap w:val="0"/>
            <w:vAlign w:val="center"/>
          </w:tcPr>
          <w:p w14:paraId="2EC986C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38" w:type="pct"/>
            <w:tcBorders>
              <w:tl2br w:val="nil"/>
              <w:tr2bl w:val="nil"/>
            </w:tcBorders>
            <w:noWrap w:val="0"/>
            <w:vAlign w:val="center"/>
          </w:tcPr>
          <w:p w14:paraId="760C353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color w:val="auto"/>
                <w:sz w:val="21"/>
                <w:szCs w:val="21"/>
                <w:lang w:eastAsia="zh-CN"/>
              </w:rPr>
              <w:t>柳州市鱼峰区人民政府门户网站</w:t>
            </w:r>
          </w:p>
        </w:tc>
        <w:tc>
          <w:tcPr>
            <w:tcW w:w="549" w:type="pct"/>
            <w:tcBorders>
              <w:tl2br w:val="nil"/>
              <w:tr2bl w:val="nil"/>
            </w:tcBorders>
            <w:noWrap w:val="0"/>
            <w:vAlign w:val="center"/>
          </w:tcPr>
          <w:p w14:paraId="4C4B53D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377" w:type="pct"/>
            <w:tcBorders>
              <w:tl2br w:val="nil"/>
              <w:tr2bl w:val="nil"/>
            </w:tcBorders>
            <w:noWrap w:val="0"/>
            <w:vAlign w:val="center"/>
          </w:tcPr>
          <w:p w14:paraId="10BE9C9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0132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2C432A99">
            <w:pPr>
              <w:keepNext w:val="0"/>
              <w:keepLines w:val="0"/>
              <w:pageBreakBefore w:val="0"/>
              <w:widowControl w:val="0"/>
              <w:numPr>
                <w:ilvl w:val="0"/>
                <w:numId w:val="17"/>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lang w:val="en-US" w:eastAsia="zh-CN"/>
              </w:rPr>
            </w:pPr>
          </w:p>
        </w:tc>
        <w:tc>
          <w:tcPr>
            <w:tcW w:w="410" w:type="pct"/>
            <w:tcBorders>
              <w:tl2br w:val="nil"/>
              <w:tr2bl w:val="nil"/>
            </w:tcBorders>
            <w:noWrap w:val="0"/>
            <w:vAlign w:val="center"/>
          </w:tcPr>
          <w:p w14:paraId="6DD8EB4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法治政府建设年度报告</w:t>
            </w:r>
          </w:p>
        </w:tc>
        <w:tc>
          <w:tcPr>
            <w:tcW w:w="324" w:type="pct"/>
            <w:tcBorders>
              <w:tl2br w:val="nil"/>
              <w:tr2bl w:val="nil"/>
            </w:tcBorders>
            <w:noWrap w:val="0"/>
            <w:vAlign w:val="center"/>
          </w:tcPr>
          <w:p w14:paraId="1C48B89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法治建设</w:t>
            </w:r>
          </w:p>
        </w:tc>
        <w:tc>
          <w:tcPr>
            <w:tcW w:w="649" w:type="pct"/>
            <w:tcBorders>
              <w:tl2br w:val="nil"/>
              <w:tr2bl w:val="nil"/>
            </w:tcBorders>
            <w:noWrap w:val="0"/>
            <w:vAlign w:val="center"/>
          </w:tcPr>
          <w:p w14:paraId="575EDA6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法治政府建设年度报告</w:t>
            </w:r>
          </w:p>
        </w:tc>
        <w:tc>
          <w:tcPr>
            <w:tcW w:w="433" w:type="pct"/>
            <w:tcBorders>
              <w:tl2br w:val="nil"/>
              <w:tr2bl w:val="nil"/>
            </w:tcBorders>
            <w:noWrap w:val="0"/>
            <w:vAlign w:val="center"/>
          </w:tcPr>
          <w:p w14:paraId="54115C9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968" w:type="pct"/>
            <w:tcBorders>
              <w:tl2br w:val="nil"/>
              <w:tr2bl w:val="nil"/>
            </w:tcBorders>
            <w:noWrap w:val="0"/>
            <w:vAlign w:val="center"/>
          </w:tcPr>
          <w:p w14:paraId="4C5CE49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《自治区党委依法治区办关于进一步规范全区法治政府建设年度报告发布工作的通知》（桂法办通〔2024〕6号）</w:t>
            </w:r>
          </w:p>
        </w:tc>
        <w:tc>
          <w:tcPr>
            <w:tcW w:w="518" w:type="pct"/>
            <w:tcBorders>
              <w:tl2br w:val="nil"/>
              <w:tr2bl w:val="nil"/>
            </w:tcBorders>
            <w:noWrap w:val="0"/>
            <w:vAlign w:val="center"/>
          </w:tcPr>
          <w:p w14:paraId="76DDE1A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每年4月1日之前</w:t>
            </w:r>
          </w:p>
        </w:tc>
        <w:tc>
          <w:tcPr>
            <w:tcW w:w="297" w:type="pct"/>
            <w:tcBorders>
              <w:tl2br w:val="nil"/>
              <w:tr2bl w:val="nil"/>
            </w:tcBorders>
            <w:noWrap w:val="0"/>
            <w:vAlign w:val="center"/>
          </w:tcPr>
          <w:p w14:paraId="21A4A98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38" w:type="pct"/>
            <w:tcBorders>
              <w:tl2br w:val="nil"/>
              <w:tr2bl w:val="nil"/>
            </w:tcBorders>
            <w:noWrap w:val="0"/>
            <w:vAlign w:val="center"/>
          </w:tcPr>
          <w:p w14:paraId="0E54208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color w:val="auto"/>
                <w:sz w:val="21"/>
                <w:szCs w:val="21"/>
                <w:lang w:eastAsia="zh-CN"/>
              </w:rPr>
              <w:t>柳州市鱼峰区人民政府门户网站</w:t>
            </w:r>
          </w:p>
        </w:tc>
        <w:tc>
          <w:tcPr>
            <w:tcW w:w="549" w:type="pct"/>
            <w:tcBorders>
              <w:tl2br w:val="nil"/>
              <w:tr2bl w:val="nil"/>
            </w:tcBorders>
            <w:noWrap w:val="0"/>
            <w:vAlign w:val="center"/>
          </w:tcPr>
          <w:p w14:paraId="2996E09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377" w:type="pct"/>
            <w:tcBorders>
              <w:tl2br w:val="nil"/>
              <w:tr2bl w:val="nil"/>
            </w:tcBorders>
            <w:noWrap w:val="0"/>
            <w:vAlign w:val="center"/>
          </w:tcPr>
          <w:p w14:paraId="41B050F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36455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637C9B99">
            <w:pPr>
              <w:keepNext w:val="0"/>
              <w:keepLines w:val="0"/>
              <w:pageBreakBefore w:val="0"/>
              <w:widowControl w:val="0"/>
              <w:numPr>
                <w:ilvl w:val="0"/>
                <w:numId w:val="17"/>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lang w:eastAsia="zh-CN"/>
              </w:rPr>
            </w:pPr>
          </w:p>
        </w:tc>
        <w:tc>
          <w:tcPr>
            <w:tcW w:w="410" w:type="pct"/>
            <w:tcBorders>
              <w:tl2br w:val="nil"/>
              <w:tr2bl w:val="nil"/>
            </w:tcBorders>
            <w:noWrap w:val="0"/>
            <w:vAlign w:val="center"/>
          </w:tcPr>
          <w:p w14:paraId="5C7793C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人大建议</w:t>
            </w:r>
          </w:p>
        </w:tc>
        <w:tc>
          <w:tcPr>
            <w:tcW w:w="324" w:type="pct"/>
            <w:vMerge w:val="restart"/>
            <w:tcBorders>
              <w:tl2br w:val="nil"/>
              <w:tr2bl w:val="nil"/>
            </w:tcBorders>
            <w:noWrap w:val="0"/>
            <w:vAlign w:val="center"/>
          </w:tcPr>
          <w:p w14:paraId="40FDDE7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建议提案</w:t>
            </w:r>
          </w:p>
        </w:tc>
        <w:tc>
          <w:tcPr>
            <w:tcW w:w="649" w:type="pct"/>
            <w:tcBorders>
              <w:tl2br w:val="nil"/>
              <w:tr2bl w:val="nil"/>
            </w:tcBorders>
            <w:noWrap w:val="0"/>
            <w:vAlign w:val="center"/>
          </w:tcPr>
          <w:p w14:paraId="19FEC52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柳州市鱼峰区住房和城乡建设局</w:t>
            </w:r>
            <w:r>
              <w:rPr>
                <w:rFonts w:hint="eastAsia" w:ascii="仿宋" w:hAnsi="仿宋" w:eastAsia="仿宋" w:cs="仿宋"/>
                <w:snapToGrid w:val="0"/>
                <w:color w:val="auto"/>
                <w:kern w:val="21"/>
                <w:sz w:val="21"/>
                <w:szCs w:val="21"/>
                <w:highlight w:val="none"/>
              </w:rPr>
              <w:t>答复的、应当公开的人大代表建议复文</w:t>
            </w:r>
          </w:p>
        </w:tc>
        <w:tc>
          <w:tcPr>
            <w:tcW w:w="433" w:type="pct"/>
            <w:tcBorders>
              <w:tl2br w:val="nil"/>
              <w:tr2bl w:val="nil"/>
            </w:tcBorders>
            <w:noWrap w:val="0"/>
            <w:vAlign w:val="center"/>
          </w:tcPr>
          <w:p w14:paraId="3FD92F9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968" w:type="pct"/>
            <w:tcBorders>
              <w:tl2br w:val="nil"/>
              <w:tr2bl w:val="nil"/>
            </w:tcBorders>
            <w:noWrap w:val="0"/>
            <w:vAlign w:val="center"/>
          </w:tcPr>
          <w:p w14:paraId="4788F77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桂政办发〔2017〕189号）。</w:t>
            </w:r>
          </w:p>
        </w:tc>
        <w:tc>
          <w:tcPr>
            <w:tcW w:w="518" w:type="pct"/>
            <w:tcBorders>
              <w:tl2br w:val="nil"/>
              <w:tr2bl w:val="nil"/>
            </w:tcBorders>
            <w:noWrap w:val="0"/>
            <w:vAlign w:val="center"/>
          </w:tcPr>
          <w:p w14:paraId="3DB165F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信息形成或变更之日起20个工作日内公开</w:t>
            </w:r>
          </w:p>
        </w:tc>
        <w:tc>
          <w:tcPr>
            <w:tcW w:w="297" w:type="pct"/>
            <w:tcBorders>
              <w:tl2br w:val="nil"/>
              <w:tr2bl w:val="nil"/>
            </w:tcBorders>
            <w:noWrap w:val="0"/>
            <w:vAlign w:val="center"/>
          </w:tcPr>
          <w:p w14:paraId="737B0F0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长期</w:t>
            </w:r>
          </w:p>
        </w:tc>
        <w:tc>
          <w:tcPr>
            <w:tcW w:w="338" w:type="pct"/>
            <w:tcBorders>
              <w:tl2br w:val="nil"/>
              <w:tr2bl w:val="nil"/>
            </w:tcBorders>
            <w:noWrap w:val="0"/>
            <w:vAlign w:val="center"/>
          </w:tcPr>
          <w:p w14:paraId="75B3BA6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color w:val="auto"/>
                <w:sz w:val="21"/>
                <w:szCs w:val="21"/>
                <w:lang w:eastAsia="zh-CN"/>
              </w:rPr>
              <w:t>柳州市鱼峰区人民政府门户网站</w:t>
            </w:r>
          </w:p>
        </w:tc>
        <w:tc>
          <w:tcPr>
            <w:tcW w:w="549" w:type="pct"/>
            <w:tcBorders>
              <w:tl2br w:val="nil"/>
              <w:tr2bl w:val="nil"/>
            </w:tcBorders>
            <w:noWrap w:val="0"/>
            <w:vAlign w:val="center"/>
          </w:tcPr>
          <w:p w14:paraId="01B0339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377" w:type="pct"/>
            <w:tcBorders>
              <w:tl2br w:val="nil"/>
              <w:tr2bl w:val="nil"/>
            </w:tcBorders>
            <w:noWrap w:val="0"/>
            <w:vAlign w:val="center"/>
          </w:tcPr>
          <w:p w14:paraId="280FDC0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7275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0304D06D">
            <w:pPr>
              <w:keepNext w:val="0"/>
              <w:keepLines w:val="0"/>
              <w:pageBreakBefore w:val="0"/>
              <w:widowControl w:val="0"/>
              <w:numPr>
                <w:ilvl w:val="0"/>
                <w:numId w:val="17"/>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lang w:eastAsia="zh-CN"/>
              </w:rPr>
            </w:pPr>
          </w:p>
        </w:tc>
        <w:tc>
          <w:tcPr>
            <w:tcW w:w="410" w:type="pct"/>
            <w:tcBorders>
              <w:tl2br w:val="nil"/>
              <w:tr2bl w:val="nil"/>
            </w:tcBorders>
            <w:noWrap w:val="0"/>
            <w:vAlign w:val="center"/>
          </w:tcPr>
          <w:p w14:paraId="677CFD7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政协提案</w:t>
            </w:r>
          </w:p>
        </w:tc>
        <w:tc>
          <w:tcPr>
            <w:tcW w:w="324" w:type="pct"/>
            <w:vMerge w:val="continue"/>
            <w:tcBorders>
              <w:tl2br w:val="nil"/>
              <w:tr2bl w:val="nil"/>
            </w:tcBorders>
            <w:noWrap w:val="0"/>
            <w:vAlign w:val="center"/>
          </w:tcPr>
          <w:p w14:paraId="3EB72CB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p>
        </w:tc>
        <w:tc>
          <w:tcPr>
            <w:tcW w:w="649" w:type="pct"/>
            <w:tcBorders>
              <w:tl2br w:val="nil"/>
              <w:tr2bl w:val="nil"/>
            </w:tcBorders>
            <w:noWrap w:val="0"/>
            <w:vAlign w:val="center"/>
          </w:tcPr>
          <w:p w14:paraId="2F5E210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柳州市鱼峰区住房和城乡建设局</w:t>
            </w:r>
            <w:r>
              <w:rPr>
                <w:rFonts w:hint="eastAsia" w:ascii="仿宋" w:hAnsi="仿宋" w:eastAsia="仿宋" w:cs="仿宋"/>
                <w:snapToGrid w:val="0"/>
                <w:color w:val="auto"/>
                <w:kern w:val="21"/>
                <w:sz w:val="21"/>
                <w:szCs w:val="21"/>
                <w:highlight w:val="none"/>
              </w:rPr>
              <w:t>答复的、应当公开的人大代表建议复文</w:t>
            </w:r>
          </w:p>
        </w:tc>
        <w:tc>
          <w:tcPr>
            <w:tcW w:w="433" w:type="pct"/>
            <w:tcBorders>
              <w:tl2br w:val="nil"/>
              <w:tr2bl w:val="nil"/>
            </w:tcBorders>
            <w:noWrap w:val="0"/>
            <w:vAlign w:val="center"/>
          </w:tcPr>
          <w:p w14:paraId="1389424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968" w:type="pct"/>
            <w:tcBorders>
              <w:tl2br w:val="nil"/>
              <w:tr2bl w:val="nil"/>
            </w:tcBorders>
            <w:noWrap w:val="0"/>
            <w:vAlign w:val="center"/>
          </w:tcPr>
          <w:p w14:paraId="16A172C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桂政办发〔2017〕189号）。</w:t>
            </w:r>
          </w:p>
        </w:tc>
        <w:tc>
          <w:tcPr>
            <w:tcW w:w="518" w:type="pct"/>
            <w:tcBorders>
              <w:tl2br w:val="nil"/>
              <w:tr2bl w:val="nil"/>
            </w:tcBorders>
            <w:noWrap w:val="0"/>
            <w:vAlign w:val="center"/>
          </w:tcPr>
          <w:p w14:paraId="5174262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以自治区政府办公厅通知为准</w:t>
            </w:r>
          </w:p>
        </w:tc>
        <w:tc>
          <w:tcPr>
            <w:tcW w:w="297" w:type="pct"/>
            <w:tcBorders>
              <w:tl2br w:val="nil"/>
              <w:tr2bl w:val="nil"/>
            </w:tcBorders>
            <w:noWrap w:val="0"/>
            <w:vAlign w:val="center"/>
          </w:tcPr>
          <w:p w14:paraId="4335ABF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38" w:type="pct"/>
            <w:tcBorders>
              <w:tl2br w:val="nil"/>
              <w:tr2bl w:val="nil"/>
            </w:tcBorders>
            <w:noWrap w:val="0"/>
            <w:vAlign w:val="center"/>
          </w:tcPr>
          <w:p w14:paraId="3309AC7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color w:val="auto"/>
                <w:sz w:val="21"/>
                <w:szCs w:val="21"/>
                <w:lang w:eastAsia="zh-CN"/>
              </w:rPr>
              <w:t>柳州市鱼峰区人民政府门户网站</w:t>
            </w:r>
          </w:p>
        </w:tc>
        <w:tc>
          <w:tcPr>
            <w:tcW w:w="549" w:type="pct"/>
            <w:tcBorders>
              <w:tl2br w:val="nil"/>
              <w:tr2bl w:val="nil"/>
            </w:tcBorders>
            <w:noWrap w:val="0"/>
            <w:vAlign w:val="center"/>
          </w:tcPr>
          <w:p w14:paraId="35FCB6A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377" w:type="pct"/>
            <w:tcBorders>
              <w:tl2br w:val="nil"/>
              <w:tr2bl w:val="nil"/>
            </w:tcBorders>
            <w:noWrap w:val="0"/>
            <w:vAlign w:val="center"/>
          </w:tcPr>
          <w:p w14:paraId="48DB1D7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4E8E9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612BFA17">
            <w:pPr>
              <w:keepNext w:val="0"/>
              <w:keepLines w:val="0"/>
              <w:pageBreakBefore w:val="0"/>
              <w:widowControl w:val="0"/>
              <w:numPr>
                <w:ilvl w:val="0"/>
                <w:numId w:val="17"/>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lang w:eastAsia="zh-CN"/>
              </w:rPr>
            </w:pPr>
          </w:p>
        </w:tc>
        <w:tc>
          <w:tcPr>
            <w:tcW w:w="410" w:type="pct"/>
            <w:tcBorders>
              <w:tl2br w:val="nil"/>
              <w:tr2bl w:val="nil"/>
            </w:tcBorders>
            <w:noWrap w:val="0"/>
            <w:vAlign w:val="center"/>
          </w:tcPr>
          <w:p w14:paraId="0AA8726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政府信息公开指南</w:t>
            </w:r>
          </w:p>
        </w:tc>
        <w:tc>
          <w:tcPr>
            <w:tcW w:w="324" w:type="pct"/>
            <w:vMerge w:val="restart"/>
            <w:tcBorders>
              <w:tl2br w:val="nil"/>
              <w:tr2bl w:val="nil"/>
            </w:tcBorders>
            <w:noWrap w:val="0"/>
            <w:vAlign w:val="center"/>
          </w:tcPr>
          <w:p w14:paraId="487D445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w:t>
            </w:r>
          </w:p>
        </w:tc>
        <w:tc>
          <w:tcPr>
            <w:tcW w:w="649" w:type="pct"/>
            <w:tcBorders>
              <w:tl2br w:val="nil"/>
              <w:tr2bl w:val="nil"/>
            </w:tcBorders>
            <w:noWrap w:val="0"/>
            <w:vAlign w:val="center"/>
          </w:tcPr>
          <w:p w14:paraId="369013D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政府信息主动公开、依申请公开有关情况、监督方式等</w:t>
            </w:r>
          </w:p>
        </w:tc>
        <w:tc>
          <w:tcPr>
            <w:tcW w:w="433" w:type="pct"/>
            <w:tcBorders>
              <w:tl2br w:val="nil"/>
              <w:tr2bl w:val="nil"/>
            </w:tcBorders>
            <w:noWrap w:val="0"/>
            <w:vAlign w:val="center"/>
          </w:tcPr>
          <w:p w14:paraId="0712FB9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968" w:type="pct"/>
            <w:tcBorders>
              <w:tl2br w:val="nil"/>
              <w:tr2bl w:val="nil"/>
            </w:tcBorders>
            <w:noWrap w:val="0"/>
            <w:vAlign w:val="center"/>
          </w:tcPr>
          <w:p w14:paraId="2A6B0D9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《中华人民共和国政府信息公开条例》第二十七条</w:t>
            </w:r>
          </w:p>
        </w:tc>
        <w:tc>
          <w:tcPr>
            <w:tcW w:w="518" w:type="pct"/>
            <w:tcBorders>
              <w:tl2br w:val="nil"/>
              <w:tr2bl w:val="nil"/>
            </w:tcBorders>
            <w:noWrap w:val="0"/>
            <w:vAlign w:val="center"/>
          </w:tcPr>
          <w:p w14:paraId="7220DBC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7" w:type="pct"/>
            <w:tcBorders>
              <w:tl2br w:val="nil"/>
              <w:tr2bl w:val="nil"/>
            </w:tcBorders>
            <w:noWrap w:val="0"/>
            <w:vAlign w:val="center"/>
          </w:tcPr>
          <w:p w14:paraId="754A5EB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38" w:type="pct"/>
            <w:tcBorders>
              <w:tl2br w:val="nil"/>
              <w:tr2bl w:val="nil"/>
            </w:tcBorders>
            <w:noWrap w:val="0"/>
            <w:vAlign w:val="center"/>
          </w:tcPr>
          <w:p w14:paraId="4372612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color w:val="auto"/>
                <w:sz w:val="21"/>
                <w:szCs w:val="21"/>
                <w:lang w:eastAsia="zh-CN"/>
              </w:rPr>
              <w:t>柳州市鱼峰区人民政府门户网站</w:t>
            </w:r>
          </w:p>
        </w:tc>
        <w:tc>
          <w:tcPr>
            <w:tcW w:w="549" w:type="pct"/>
            <w:tcBorders>
              <w:tl2br w:val="nil"/>
              <w:tr2bl w:val="nil"/>
            </w:tcBorders>
            <w:noWrap w:val="0"/>
            <w:vAlign w:val="center"/>
          </w:tcPr>
          <w:p w14:paraId="271AC88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377" w:type="pct"/>
            <w:tcBorders>
              <w:tl2br w:val="nil"/>
              <w:tr2bl w:val="nil"/>
            </w:tcBorders>
            <w:noWrap w:val="0"/>
            <w:vAlign w:val="center"/>
          </w:tcPr>
          <w:p w14:paraId="55AE718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1AD6C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3" w:type="pct"/>
            <w:tcBorders>
              <w:tl2br w:val="nil"/>
              <w:tr2bl w:val="nil"/>
            </w:tcBorders>
            <w:noWrap w:val="0"/>
            <w:vAlign w:val="center"/>
          </w:tcPr>
          <w:p w14:paraId="0BE6036C">
            <w:pPr>
              <w:keepNext w:val="0"/>
              <w:keepLines w:val="0"/>
              <w:pageBreakBefore w:val="0"/>
              <w:widowControl w:val="0"/>
              <w:numPr>
                <w:ilvl w:val="0"/>
                <w:numId w:val="17"/>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lang w:eastAsia="zh-CN"/>
              </w:rPr>
            </w:pPr>
          </w:p>
        </w:tc>
        <w:tc>
          <w:tcPr>
            <w:tcW w:w="410" w:type="pct"/>
            <w:tcBorders>
              <w:tl2br w:val="nil"/>
              <w:tr2bl w:val="nil"/>
            </w:tcBorders>
            <w:noWrap w:val="0"/>
            <w:vAlign w:val="center"/>
          </w:tcPr>
          <w:p w14:paraId="45FA409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政府信息公开工作年度报告</w:t>
            </w:r>
          </w:p>
        </w:tc>
        <w:tc>
          <w:tcPr>
            <w:tcW w:w="324" w:type="pct"/>
            <w:vMerge w:val="continue"/>
            <w:tcBorders>
              <w:tl2br w:val="nil"/>
              <w:tr2bl w:val="nil"/>
            </w:tcBorders>
            <w:noWrap w:val="0"/>
            <w:vAlign w:val="center"/>
          </w:tcPr>
          <w:p w14:paraId="0852B74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p>
        </w:tc>
        <w:tc>
          <w:tcPr>
            <w:tcW w:w="649" w:type="pct"/>
            <w:tcBorders>
              <w:tl2br w:val="nil"/>
              <w:tr2bl w:val="nil"/>
            </w:tcBorders>
            <w:noWrap w:val="0"/>
            <w:vAlign w:val="center"/>
          </w:tcPr>
          <w:p w14:paraId="2CAD37F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政府信息公开工作年度报告</w:t>
            </w:r>
          </w:p>
        </w:tc>
        <w:tc>
          <w:tcPr>
            <w:tcW w:w="433" w:type="pct"/>
            <w:tcBorders>
              <w:tl2br w:val="nil"/>
              <w:tr2bl w:val="nil"/>
            </w:tcBorders>
            <w:noWrap w:val="0"/>
            <w:vAlign w:val="center"/>
          </w:tcPr>
          <w:p w14:paraId="792C9AE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968" w:type="pct"/>
            <w:tcBorders>
              <w:tl2br w:val="nil"/>
              <w:tr2bl w:val="nil"/>
            </w:tcBorders>
            <w:noWrap w:val="0"/>
            <w:vAlign w:val="center"/>
          </w:tcPr>
          <w:p w14:paraId="14871DC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《中华人民共和国政府信息公开条例》第二十七条</w:t>
            </w:r>
          </w:p>
        </w:tc>
        <w:tc>
          <w:tcPr>
            <w:tcW w:w="518" w:type="pct"/>
            <w:tcBorders>
              <w:tl2br w:val="nil"/>
              <w:tr2bl w:val="nil"/>
            </w:tcBorders>
            <w:noWrap w:val="0"/>
            <w:vAlign w:val="center"/>
          </w:tcPr>
          <w:p w14:paraId="6CBDC10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每年1月31日之前</w:t>
            </w:r>
          </w:p>
        </w:tc>
        <w:tc>
          <w:tcPr>
            <w:tcW w:w="297" w:type="pct"/>
            <w:tcBorders>
              <w:tl2br w:val="nil"/>
              <w:tr2bl w:val="nil"/>
            </w:tcBorders>
            <w:noWrap w:val="0"/>
            <w:vAlign w:val="center"/>
          </w:tcPr>
          <w:p w14:paraId="1E4F34D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38" w:type="pct"/>
            <w:tcBorders>
              <w:tl2br w:val="nil"/>
              <w:tr2bl w:val="nil"/>
            </w:tcBorders>
            <w:noWrap w:val="0"/>
            <w:vAlign w:val="center"/>
          </w:tcPr>
          <w:p w14:paraId="63E7DAC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color w:val="auto"/>
                <w:sz w:val="21"/>
                <w:szCs w:val="21"/>
                <w:lang w:eastAsia="zh-CN"/>
              </w:rPr>
              <w:t>柳州市鱼峰区人民政府门户网站</w:t>
            </w:r>
          </w:p>
        </w:tc>
        <w:tc>
          <w:tcPr>
            <w:tcW w:w="549" w:type="pct"/>
            <w:tcBorders>
              <w:tl2br w:val="nil"/>
              <w:tr2bl w:val="nil"/>
            </w:tcBorders>
            <w:noWrap w:val="0"/>
            <w:vAlign w:val="center"/>
          </w:tcPr>
          <w:p w14:paraId="7B71216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柳州市鱼峰区住房和城乡建设局</w:t>
            </w:r>
          </w:p>
        </w:tc>
        <w:tc>
          <w:tcPr>
            <w:tcW w:w="377" w:type="pct"/>
            <w:tcBorders>
              <w:tl2br w:val="nil"/>
              <w:tr2bl w:val="nil"/>
            </w:tcBorders>
            <w:noWrap w:val="0"/>
            <w:vAlign w:val="center"/>
          </w:tcPr>
          <w:p w14:paraId="50FB55C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bl>
    <w:p w14:paraId="7250C530">
      <w:pPr>
        <w:rPr>
          <w:rFonts w:hint="eastAsia"/>
          <w:lang w:val="en-US" w:eastAsia="zh-CN"/>
        </w:rPr>
      </w:pPr>
      <w:r>
        <w:rPr>
          <w:rFonts w:hint="eastAsia"/>
          <w:lang w:val="en-US" w:eastAsia="zh-CN"/>
        </w:rPr>
        <w:br w:type="page"/>
      </w:r>
    </w:p>
    <w:p w14:paraId="57F5FBB6">
      <w:pPr>
        <w:pStyle w:val="2"/>
        <w:bidi w:val="0"/>
        <w:rPr>
          <w:rFonts w:hint="eastAsia"/>
        </w:rPr>
      </w:pPr>
      <w:r>
        <w:rPr>
          <w:rFonts w:hint="eastAsia"/>
          <w:lang w:val="en-US" w:eastAsia="zh-CN"/>
        </w:rPr>
        <w:t>柳州市鱼峰区交通</w:t>
      </w:r>
      <w:r>
        <w:rPr>
          <w:rFonts w:hint="eastAsia"/>
        </w:rPr>
        <w:t>运输系统政府信息主动公开事项目录</w:t>
      </w:r>
    </w:p>
    <w:tbl>
      <w:tblPr>
        <w:tblStyle w:val="6"/>
        <w:tblW w:w="50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73"/>
        <w:gridCol w:w="1166"/>
        <w:gridCol w:w="910"/>
        <w:gridCol w:w="1804"/>
        <w:gridCol w:w="1182"/>
        <w:gridCol w:w="2730"/>
        <w:gridCol w:w="1469"/>
        <w:gridCol w:w="814"/>
        <w:gridCol w:w="1099"/>
        <w:gridCol w:w="1423"/>
        <w:gridCol w:w="1054"/>
      </w:tblGrid>
      <w:tr w14:paraId="73F46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blHeader/>
        </w:trPr>
        <w:tc>
          <w:tcPr>
            <w:tcW w:w="132" w:type="pct"/>
            <w:tcBorders>
              <w:tl2br w:val="nil"/>
              <w:tr2bl w:val="nil"/>
            </w:tcBorders>
            <w:noWrap w:val="0"/>
            <w:vAlign w:val="center"/>
          </w:tcPr>
          <w:p w14:paraId="5183B9F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序号</w:t>
            </w:r>
          </w:p>
        </w:tc>
        <w:tc>
          <w:tcPr>
            <w:tcW w:w="415" w:type="pct"/>
            <w:tcBorders>
              <w:tl2br w:val="nil"/>
              <w:tr2bl w:val="nil"/>
            </w:tcBorders>
            <w:noWrap w:val="0"/>
            <w:vAlign w:val="center"/>
          </w:tcPr>
          <w:p w14:paraId="1FDB050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事项名称</w:t>
            </w:r>
          </w:p>
        </w:tc>
        <w:tc>
          <w:tcPr>
            <w:tcW w:w="324" w:type="pct"/>
            <w:tcBorders>
              <w:tl2br w:val="nil"/>
              <w:tr2bl w:val="nil"/>
            </w:tcBorders>
            <w:noWrap w:val="0"/>
            <w:vAlign w:val="center"/>
          </w:tcPr>
          <w:p w14:paraId="2D5B445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所属类型</w:t>
            </w:r>
          </w:p>
        </w:tc>
        <w:tc>
          <w:tcPr>
            <w:tcW w:w="643" w:type="pct"/>
            <w:tcBorders>
              <w:tl2br w:val="nil"/>
              <w:tr2bl w:val="nil"/>
            </w:tcBorders>
            <w:noWrap w:val="0"/>
            <w:vAlign w:val="center"/>
          </w:tcPr>
          <w:p w14:paraId="733B624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公开内容</w:t>
            </w:r>
          </w:p>
        </w:tc>
        <w:tc>
          <w:tcPr>
            <w:tcW w:w="421" w:type="pct"/>
            <w:tcBorders>
              <w:tl2br w:val="nil"/>
              <w:tr2bl w:val="nil"/>
            </w:tcBorders>
            <w:noWrap w:val="0"/>
            <w:vAlign w:val="center"/>
          </w:tcPr>
          <w:p w14:paraId="25F4B36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公开主体</w:t>
            </w:r>
          </w:p>
        </w:tc>
        <w:tc>
          <w:tcPr>
            <w:tcW w:w="973" w:type="pct"/>
            <w:tcBorders>
              <w:tl2br w:val="nil"/>
              <w:tr2bl w:val="nil"/>
            </w:tcBorders>
            <w:noWrap w:val="0"/>
            <w:vAlign w:val="center"/>
          </w:tcPr>
          <w:p w14:paraId="78630C8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公开依据</w:t>
            </w:r>
          </w:p>
        </w:tc>
        <w:tc>
          <w:tcPr>
            <w:tcW w:w="523" w:type="pct"/>
            <w:tcBorders>
              <w:tl2br w:val="nil"/>
              <w:tr2bl w:val="nil"/>
            </w:tcBorders>
            <w:noWrap w:val="0"/>
            <w:vAlign w:val="center"/>
          </w:tcPr>
          <w:p w14:paraId="02C43FD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公开时限</w:t>
            </w:r>
          </w:p>
        </w:tc>
        <w:tc>
          <w:tcPr>
            <w:tcW w:w="290" w:type="pct"/>
            <w:tcBorders>
              <w:tl2br w:val="nil"/>
              <w:tr2bl w:val="nil"/>
            </w:tcBorders>
            <w:noWrap w:val="0"/>
            <w:vAlign w:val="center"/>
          </w:tcPr>
          <w:p w14:paraId="1B64E11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公开期限</w:t>
            </w:r>
          </w:p>
        </w:tc>
        <w:tc>
          <w:tcPr>
            <w:tcW w:w="391" w:type="pct"/>
            <w:tcBorders>
              <w:tl2br w:val="nil"/>
              <w:tr2bl w:val="nil"/>
            </w:tcBorders>
            <w:noWrap w:val="0"/>
            <w:vAlign w:val="center"/>
          </w:tcPr>
          <w:p w14:paraId="323F171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公开渠道</w:t>
            </w:r>
          </w:p>
        </w:tc>
        <w:tc>
          <w:tcPr>
            <w:tcW w:w="507" w:type="pct"/>
            <w:tcBorders>
              <w:tl2br w:val="nil"/>
              <w:tr2bl w:val="nil"/>
            </w:tcBorders>
            <w:noWrap w:val="0"/>
            <w:vAlign w:val="center"/>
          </w:tcPr>
          <w:p w14:paraId="45FA089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未依法公开</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承担责任单位</w:t>
            </w:r>
          </w:p>
        </w:tc>
        <w:tc>
          <w:tcPr>
            <w:tcW w:w="375" w:type="pct"/>
            <w:tcBorders>
              <w:tl2br w:val="nil"/>
              <w:tr2bl w:val="nil"/>
            </w:tcBorders>
            <w:noWrap w:val="0"/>
            <w:vAlign w:val="center"/>
          </w:tcPr>
          <w:p w14:paraId="3BBE374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备注</w:t>
            </w:r>
          </w:p>
        </w:tc>
      </w:tr>
      <w:tr w14:paraId="0EAB3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32" w:type="pct"/>
            <w:tcBorders>
              <w:tl2br w:val="nil"/>
              <w:tr2bl w:val="nil"/>
            </w:tcBorders>
            <w:noWrap/>
            <w:vAlign w:val="center"/>
          </w:tcPr>
          <w:p w14:paraId="26B86E3A">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rPr>
            </w:pPr>
          </w:p>
        </w:tc>
        <w:tc>
          <w:tcPr>
            <w:tcW w:w="415" w:type="pct"/>
            <w:tcBorders>
              <w:tl2br w:val="nil"/>
              <w:tr2bl w:val="nil"/>
            </w:tcBorders>
            <w:noWrap w:val="0"/>
            <w:vAlign w:val="center"/>
          </w:tcPr>
          <w:p w14:paraId="7FDEC6D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规范性文件</w:t>
            </w:r>
          </w:p>
        </w:tc>
        <w:tc>
          <w:tcPr>
            <w:tcW w:w="324" w:type="pct"/>
            <w:tcBorders>
              <w:tl2br w:val="nil"/>
              <w:tr2bl w:val="nil"/>
            </w:tcBorders>
            <w:noWrap w:val="0"/>
            <w:vAlign w:val="center"/>
          </w:tcPr>
          <w:p w14:paraId="6716075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行政规范性文件</w:t>
            </w:r>
          </w:p>
        </w:tc>
        <w:tc>
          <w:tcPr>
            <w:tcW w:w="643" w:type="pct"/>
            <w:tcBorders>
              <w:tl2br w:val="nil"/>
              <w:tr2bl w:val="nil"/>
            </w:tcBorders>
            <w:noWrap w:val="0"/>
            <w:vAlign w:val="center"/>
          </w:tcPr>
          <w:p w14:paraId="41DF1FB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规范性文件及政策解读</w:t>
            </w:r>
          </w:p>
        </w:tc>
        <w:tc>
          <w:tcPr>
            <w:tcW w:w="421" w:type="pct"/>
            <w:tcBorders>
              <w:tl2br w:val="nil"/>
              <w:tr2bl w:val="nil"/>
            </w:tcBorders>
            <w:noWrap w:val="0"/>
            <w:vAlign w:val="center"/>
          </w:tcPr>
          <w:p w14:paraId="3561198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973" w:type="pct"/>
            <w:tcBorders>
              <w:tl2br w:val="nil"/>
              <w:tr2bl w:val="nil"/>
            </w:tcBorders>
            <w:noWrap w:val="0"/>
            <w:vAlign w:val="center"/>
          </w:tcPr>
          <w:p w14:paraId="2B43F0F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《广西壮族自治区行政规范性文件制定程序规定》第二十八条。</w:t>
            </w:r>
          </w:p>
        </w:tc>
        <w:tc>
          <w:tcPr>
            <w:tcW w:w="523" w:type="pct"/>
            <w:tcBorders>
              <w:tl2br w:val="nil"/>
              <w:tr2bl w:val="nil"/>
            </w:tcBorders>
            <w:noWrap w:val="0"/>
            <w:vAlign w:val="center"/>
          </w:tcPr>
          <w:p w14:paraId="7958ADB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3CAEC54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91" w:type="pct"/>
            <w:tcBorders>
              <w:tl2br w:val="nil"/>
              <w:tr2bl w:val="nil"/>
            </w:tcBorders>
            <w:noWrap w:val="0"/>
            <w:vAlign w:val="center"/>
          </w:tcPr>
          <w:p w14:paraId="39CF3D0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07" w:type="pct"/>
            <w:tcBorders>
              <w:tl2br w:val="nil"/>
              <w:tr2bl w:val="nil"/>
            </w:tcBorders>
            <w:noWrap w:val="0"/>
            <w:vAlign w:val="center"/>
          </w:tcPr>
          <w:p w14:paraId="546AD60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375" w:type="pct"/>
            <w:tcBorders>
              <w:tl2br w:val="nil"/>
              <w:tr2bl w:val="nil"/>
            </w:tcBorders>
            <w:noWrap w:val="0"/>
            <w:vAlign w:val="center"/>
          </w:tcPr>
          <w:p w14:paraId="7EE608B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C6CB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32" w:type="pct"/>
            <w:tcBorders>
              <w:tl2br w:val="nil"/>
              <w:tr2bl w:val="nil"/>
            </w:tcBorders>
            <w:noWrap/>
            <w:vAlign w:val="center"/>
          </w:tcPr>
          <w:p w14:paraId="48DEAE43">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rPr>
            </w:pPr>
          </w:p>
        </w:tc>
        <w:tc>
          <w:tcPr>
            <w:tcW w:w="415" w:type="pct"/>
            <w:tcBorders>
              <w:tl2br w:val="nil"/>
              <w:tr2bl w:val="nil"/>
            </w:tcBorders>
            <w:noWrap w:val="0"/>
            <w:vAlign w:val="center"/>
          </w:tcPr>
          <w:p w14:paraId="12AB861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机构职能、机构设置、办公地址、办公时间、联系方式、负责人姓名</w:t>
            </w:r>
          </w:p>
        </w:tc>
        <w:tc>
          <w:tcPr>
            <w:tcW w:w="324" w:type="pct"/>
            <w:tcBorders>
              <w:tl2br w:val="nil"/>
              <w:tr2bl w:val="nil"/>
            </w:tcBorders>
            <w:noWrap w:val="0"/>
            <w:vAlign w:val="center"/>
          </w:tcPr>
          <w:p w14:paraId="225D36A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机构概况</w:t>
            </w:r>
          </w:p>
        </w:tc>
        <w:tc>
          <w:tcPr>
            <w:tcW w:w="643" w:type="pct"/>
            <w:tcBorders>
              <w:tl2br w:val="nil"/>
              <w:tr2bl w:val="nil"/>
            </w:tcBorders>
            <w:noWrap w:val="0"/>
            <w:vAlign w:val="center"/>
          </w:tcPr>
          <w:p w14:paraId="468BFB0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机构职能、机构设置、办公地址、办公时间、联系方式、负责人姓名</w:t>
            </w:r>
          </w:p>
        </w:tc>
        <w:tc>
          <w:tcPr>
            <w:tcW w:w="421" w:type="pct"/>
            <w:tcBorders>
              <w:tl2br w:val="nil"/>
              <w:tr2bl w:val="nil"/>
            </w:tcBorders>
            <w:noWrap w:val="0"/>
            <w:vAlign w:val="center"/>
          </w:tcPr>
          <w:p w14:paraId="4503014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973" w:type="pct"/>
            <w:tcBorders>
              <w:tl2br w:val="nil"/>
              <w:tr2bl w:val="nil"/>
            </w:tcBorders>
            <w:noWrap w:val="0"/>
            <w:vAlign w:val="center"/>
          </w:tcPr>
          <w:p w14:paraId="2F821E7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lang w:eastAsia="zh-CN"/>
              </w:rPr>
              <w:t>。</w:t>
            </w:r>
          </w:p>
        </w:tc>
        <w:tc>
          <w:tcPr>
            <w:tcW w:w="523" w:type="pct"/>
            <w:tcBorders>
              <w:tl2br w:val="nil"/>
              <w:tr2bl w:val="nil"/>
            </w:tcBorders>
            <w:noWrap w:val="0"/>
            <w:vAlign w:val="center"/>
          </w:tcPr>
          <w:p w14:paraId="3BA57D6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2713D9A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91" w:type="pct"/>
            <w:tcBorders>
              <w:tl2br w:val="nil"/>
              <w:tr2bl w:val="nil"/>
            </w:tcBorders>
            <w:noWrap w:val="0"/>
            <w:vAlign w:val="center"/>
          </w:tcPr>
          <w:p w14:paraId="106301C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07" w:type="pct"/>
            <w:tcBorders>
              <w:tl2br w:val="nil"/>
              <w:tr2bl w:val="nil"/>
            </w:tcBorders>
            <w:noWrap w:val="0"/>
            <w:vAlign w:val="center"/>
          </w:tcPr>
          <w:p w14:paraId="178A1D5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375" w:type="pct"/>
            <w:tcBorders>
              <w:tl2br w:val="nil"/>
              <w:tr2bl w:val="nil"/>
            </w:tcBorders>
            <w:noWrap w:val="0"/>
            <w:vAlign w:val="center"/>
          </w:tcPr>
          <w:p w14:paraId="5E93423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6E0C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32" w:type="pct"/>
            <w:tcBorders>
              <w:tl2br w:val="nil"/>
              <w:tr2bl w:val="nil"/>
            </w:tcBorders>
            <w:noWrap/>
            <w:vAlign w:val="center"/>
          </w:tcPr>
          <w:p w14:paraId="086CCA59">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rPr>
            </w:pPr>
          </w:p>
        </w:tc>
        <w:tc>
          <w:tcPr>
            <w:tcW w:w="415" w:type="pct"/>
            <w:tcBorders>
              <w:tl2br w:val="nil"/>
              <w:tr2bl w:val="nil"/>
            </w:tcBorders>
            <w:noWrap w:val="0"/>
            <w:vAlign w:val="center"/>
          </w:tcPr>
          <w:p w14:paraId="0B6D210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综合交通运输发展规划</w:t>
            </w:r>
          </w:p>
        </w:tc>
        <w:tc>
          <w:tcPr>
            <w:tcW w:w="324" w:type="pct"/>
            <w:vMerge w:val="restart"/>
            <w:tcBorders>
              <w:tl2br w:val="nil"/>
              <w:tr2bl w:val="nil"/>
            </w:tcBorders>
            <w:noWrap w:val="0"/>
            <w:vAlign w:val="center"/>
          </w:tcPr>
          <w:p w14:paraId="28EDA8E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规划计划</w:t>
            </w:r>
          </w:p>
        </w:tc>
        <w:tc>
          <w:tcPr>
            <w:tcW w:w="643" w:type="pct"/>
            <w:tcBorders>
              <w:tl2br w:val="nil"/>
              <w:tr2bl w:val="nil"/>
            </w:tcBorders>
            <w:noWrap w:val="0"/>
            <w:vAlign w:val="center"/>
          </w:tcPr>
          <w:p w14:paraId="4DE82FF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综合交通运输发展规划文本经规划批复部门确认可公开部分</w:t>
            </w:r>
          </w:p>
        </w:tc>
        <w:tc>
          <w:tcPr>
            <w:tcW w:w="421" w:type="pct"/>
            <w:tcBorders>
              <w:tl2br w:val="nil"/>
              <w:tr2bl w:val="nil"/>
            </w:tcBorders>
            <w:noWrap w:val="0"/>
            <w:vAlign w:val="center"/>
          </w:tcPr>
          <w:p w14:paraId="2B6A979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973" w:type="pct"/>
            <w:tcBorders>
              <w:tl2br w:val="nil"/>
              <w:tr2bl w:val="nil"/>
            </w:tcBorders>
            <w:noWrap w:val="0"/>
            <w:vAlign w:val="center"/>
          </w:tcPr>
          <w:p w14:paraId="2869F72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lang w:eastAsia="zh-CN"/>
              </w:rPr>
              <w:t>。</w:t>
            </w:r>
          </w:p>
        </w:tc>
        <w:tc>
          <w:tcPr>
            <w:tcW w:w="523" w:type="pct"/>
            <w:tcBorders>
              <w:tl2br w:val="nil"/>
              <w:tr2bl w:val="nil"/>
            </w:tcBorders>
            <w:noWrap w:val="0"/>
            <w:vAlign w:val="center"/>
          </w:tcPr>
          <w:p w14:paraId="62F5D6F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3FFAD62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政策文件有效期范围内</w:t>
            </w:r>
          </w:p>
        </w:tc>
        <w:tc>
          <w:tcPr>
            <w:tcW w:w="391" w:type="pct"/>
            <w:tcBorders>
              <w:tl2br w:val="nil"/>
              <w:tr2bl w:val="nil"/>
            </w:tcBorders>
            <w:noWrap w:val="0"/>
            <w:vAlign w:val="center"/>
          </w:tcPr>
          <w:p w14:paraId="75F09D4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07" w:type="pct"/>
            <w:tcBorders>
              <w:tl2br w:val="nil"/>
              <w:tr2bl w:val="nil"/>
            </w:tcBorders>
            <w:noWrap w:val="0"/>
            <w:vAlign w:val="center"/>
          </w:tcPr>
          <w:p w14:paraId="2DC5F7F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375" w:type="pct"/>
            <w:tcBorders>
              <w:tl2br w:val="nil"/>
              <w:tr2bl w:val="nil"/>
            </w:tcBorders>
            <w:noWrap w:val="0"/>
            <w:vAlign w:val="center"/>
          </w:tcPr>
          <w:p w14:paraId="22BA142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79FD5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32" w:type="pct"/>
            <w:tcBorders>
              <w:tl2br w:val="nil"/>
              <w:tr2bl w:val="nil"/>
            </w:tcBorders>
            <w:noWrap/>
            <w:vAlign w:val="center"/>
          </w:tcPr>
          <w:p w14:paraId="45E41722">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rPr>
            </w:pPr>
          </w:p>
        </w:tc>
        <w:tc>
          <w:tcPr>
            <w:tcW w:w="415" w:type="pct"/>
            <w:tcBorders>
              <w:tl2br w:val="nil"/>
              <w:tr2bl w:val="nil"/>
            </w:tcBorders>
            <w:noWrap w:val="0"/>
            <w:vAlign w:val="center"/>
          </w:tcPr>
          <w:p w14:paraId="1E2BECB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交通运输发展专项规划</w:t>
            </w:r>
          </w:p>
        </w:tc>
        <w:tc>
          <w:tcPr>
            <w:tcW w:w="324" w:type="pct"/>
            <w:vMerge w:val="continue"/>
            <w:tcBorders>
              <w:tl2br w:val="nil"/>
              <w:tr2bl w:val="nil"/>
            </w:tcBorders>
            <w:noWrap w:val="0"/>
            <w:vAlign w:val="center"/>
          </w:tcPr>
          <w:p w14:paraId="63A0011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3" w:type="pct"/>
            <w:tcBorders>
              <w:tl2br w:val="nil"/>
              <w:tr2bl w:val="nil"/>
            </w:tcBorders>
            <w:noWrap w:val="0"/>
            <w:vAlign w:val="center"/>
          </w:tcPr>
          <w:p w14:paraId="65CBBDD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交通运输专项规划文本经规划批复部门确认可公开部分</w:t>
            </w:r>
          </w:p>
        </w:tc>
        <w:tc>
          <w:tcPr>
            <w:tcW w:w="421" w:type="pct"/>
            <w:tcBorders>
              <w:tl2br w:val="nil"/>
              <w:tr2bl w:val="nil"/>
            </w:tcBorders>
            <w:noWrap w:val="0"/>
            <w:vAlign w:val="center"/>
          </w:tcPr>
          <w:p w14:paraId="7894F46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973" w:type="pct"/>
            <w:tcBorders>
              <w:tl2br w:val="nil"/>
              <w:tr2bl w:val="nil"/>
            </w:tcBorders>
            <w:noWrap w:val="0"/>
            <w:vAlign w:val="center"/>
          </w:tcPr>
          <w:p w14:paraId="4167EDC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lang w:eastAsia="zh-CN"/>
              </w:rPr>
              <w:t>。</w:t>
            </w:r>
          </w:p>
        </w:tc>
        <w:tc>
          <w:tcPr>
            <w:tcW w:w="523" w:type="pct"/>
            <w:tcBorders>
              <w:tl2br w:val="nil"/>
              <w:tr2bl w:val="nil"/>
            </w:tcBorders>
            <w:noWrap w:val="0"/>
            <w:vAlign w:val="center"/>
          </w:tcPr>
          <w:p w14:paraId="22F27B6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44FACEC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政策文件有效期范围内</w:t>
            </w:r>
          </w:p>
        </w:tc>
        <w:tc>
          <w:tcPr>
            <w:tcW w:w="391" w:type="pct"/>
            <w:tcBorders>
              <w:tl2br w:val="nil"/>
              <w:tr2bl w:val="nil"/>
            </w:tcBorders>
            <w:noWrap w:val="0"/>
            <w:vAlign w:val="center"/>
          </w:tcPr>
          <w:p w14:paraId="3AEE7FA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07" w:type="pct"/>
            <w:tcBorders>
              <w:tl2br w:val="nil"/>
              <w:tr2bl w:val="nil"/>
            </w:tcBorders>
            <w:noWrap w:val="0"/>
            <w:vAlign w:val="center"/>
          </w:tcPr>
          <w:p w14:paraId="33DF0F3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375" w:type="pct"/>
            <w:tcBorders>
              <w:tl2br w:val="nil"/>
              <w:tr2bl w:val="nil"/>
            </w:tcBorders>
            <w:noWrap w:val="0"/>
            <w:vAlign w:val="center"/>
          </w:tcPr>
          <w:p w14:paraId="30D999E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6451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32" w:type="pct"/>
            <w:tcBorders>
              <w:tl2br w:val="nil"/>
              <w:tr2bl w:val="nil"/>
            </w:tcBorders>
            <w:noWrap/>
            <w:vAlign w:val="center"/>
          </w:tcPr>
          <w:p w14:paraId="358E6C81">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lang w:val="en-US" w:eastAsia="zh-CN" w:bidi="ar-SA"/>
              </w:rPr>
            </w:pPr>
          </w:p>
        </w:tc>
        <w:tc>
          <w:tcPr>
            <w:tcW w:w="415" w:type="pct"/>
            <w:tcBorders>
              <w:tl2br w:val="nil"/>
              <w:tr2bl w:val="nil"/>
            </w:tcBorders>
            <w:noWrap w:val="0"/>
            <w:vAlign w:val="center"/>
          </w:tcPr>
          <w:p w14:paraId="7579DDE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公路水路交通固定资产投资完成情况</w:t>
            </w:r>
          </w:p>
        </w:tc>
        <w:tc>
          <w:tcPr>
            <w:tcW w:w="324" w:type="pct"/>
            <w:vMerge w:val="restart"/>
            <w:tcBorders>
              <w:tl2br w:val="nil"/>
              <w:tr2bl w:val="nil"/>
            </w:tcBorders>
            <w:noWrap w:val="0"/>
            <w:vAlign w:val="center"/>
          </w:tcPr>
          <w:p w14:paraId="2807E24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统计信息</w:t>
            </w:r>
          </w:p>
        </w:tc>
        <w:tc>
          <w:tcPr>
            <w:tcW w:w="643" w:type="pct"/>
            <w:tcBorders>
              <w:tl2br w:val="nil"/>
              <w:tr2bl w:val="nil"/>
            </w:tcBorders>
            <w:noWrap w:val="0"/>
            <w:vAlign w:val="center"/>
          </w:tcPr>
          <w:p w14:paraId="03FD534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本年度累计至本月和本月的广西公路水路固定资产完成投资及其同比增速</w:t>
            </w:r>
          </w:p>
        </w:tc>
        <w:tc>
          <w:tcPr>
            <w:tcW w:w="421" w:type="pct"/>
            <w:tcBorders>
              <w:tl2br w:val="nil"/>
              <w:tr2bl w:val="nil"/>
            </w:tcBorders>
            <w:noWrap w:val="0"/>
            <w:vAlign w:val="center"/>
          </w:tcPr>
          <w:p w14:paraId="69FCAA6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973" w:type="pct"/>
            <w:tcBorders>
              <w:tl2br w:val="nil"/>
              <w:tr2bl w:val="nil"/>
            </w:tcBorders>
            <w:noWrap w:val="0"/>
            <w:vAlign w:val="center"/>
          </w:tcPr>
          <w:p w14:paraId="596C4CC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lang w:eastAsia="zh-CN"/>
              </w:rPr>
              <w:t>。</w:t>
            </w:r>
          </w:p>
        </w:tc>
        <w:tc>
          <w:tcPr>
            <w:tcW w:w="523" w:type="pct"/>
            <w:tcBorders>
              <w:tl2br w:val="nil"/>
              <w:tr2bl w:val="nil"/>
            </w:tcBorders>
            <w:noWrap w:val="0"/>
            <w:vAlign w:val="center"/>
          </w:tcPr>
          <w:p w14:paraId="29790A6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3D5CB6C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政策文件有效期范围内</w:t>
            </w:r>
          </w:p>
        </w:tc>
        <w:tc>
          <w:tcPr>
            <w:tcW w:w="391" w:type="pct"/>
            <w:tcBorders>
              <w:tl2br w:val="nil"/>
              <w:tr2bl w:val="nil"/>
            </w:tcBorders>
            <w:noWrap w:val="0"/>
            <w:vAlign w:val="center"/>
          </w:tcPr>
          <w:p w14:paraId="58DF865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07" w:type="pct"/>
            <w:tcBorders>
              <w:tl2br w:val="nil"/>
              <w:tr2bl w:val="nil"/>
            </w:tcBorders>
            <w:noWrap w:val="0"/>
            <w:vAlign w:val="center"/>
          </w:tcPr>
          <w:p w14:paraId="6A7563C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375" w:type="pct"/>
            <w:tcBorders>
              <w:tl2br w:val="nil"/>
              <w:tr2bl w:val="nil"/>
            </w:tcBorders>
            <w:noWrap w:val="0"/>
            <w:vAlign w:val="center"/>
          </w:tcPr>
          <w:p w14:paraId="65A69CC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321B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32" w:type="pct"/>
            <w:tcBorders>
              <w:tl2br w:val="nil"/>
              <w:tr2bl w:val="nil"/>
            </w:tcBorders>
            <w:noWrap/>
            <w:vAlign w:val="center"/>
          </w:tcPr>
          <w:p w14:paraId="002798F5">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lang w:val="en-US" w:eastAsia="zh-CN" w:bidi="ar-SA"/>
              </w:rPr>
            </w:pPr>
          </w:p>
        </w:tc>
        <w:tc>
          <w:tcPr>
            <w:tcW w:w="415" w:type="pct"/>
            <w:tcBorders>
              <w:tl2br w:val="nil"/>
              <w:tr2bl w:val="nil"/>
            </w:tcBorders>
            <w:noWrap w:val="0"/>
            <w:vAlign w:val="center"/>
          </w:tcPr>
          <w:p w14:paraId="4FDDB1D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公路水路运输、港口生产完成情况</w:t>
            </w:r>
          </w:p>
        </w:tc>
        <w:tc>
          <w:tcPr>
            <w:tcW w:w="324" w:type="pct"/>
            <w:vMerge w:val="continue"/>
            <w:tcBorders>
              <w:tl2br w:val="nil"/>
              <w:tr2bl w:val="nil"/>
            </w:tcBorders>
            <w:noWrap w:val="0"/>
            <w:vAlign w:val="center"/>
          </w:tcPr>
          <w:p w14:paraId="361359F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3" w:type="pct"/>
            <w:tcBorders>
              <w:tl2br w:val="nil"/>
              <w:tr2bl w:val="nil"/>
            </w:tcBorders>
            <w:noWrap w:val="0"/>
            <w:vAlign w:val="center"/>
          </w:tcPr>
          <w:p w14:paraId="42DE25E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本年度累计至本月和本月的广西公路水路客运量、货运量、港口货物吞吐量及其同比增速</w:t>
            </w:r>
          </w:p>
        </w:tc>
        <w:tc>
          <w:tcPr>
            <w:tcW w:w="421" w:type="pct"/>
            <w:tcBorders>
              <w:tl2br w:val="nil"/>
              <w:tr2bl w:val="nil"/>
            </w:tcBorders>
            <w:noWrap w:val="0"/>
            <w:vAlign w:val="center"/>
          </w:tcPr>
          <w:p w14:paraId="3CE29FF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973" w:type="pct"/>
            <w:tcBorders>
              <w:tl2br w:val="nil"/>
              <w:tr2bl w:val="nil"/>
            </w:tcBorders>
            <w:noWrap w:val="0"/>
            <w:vAlign w:val="center"/>
          </w:tcPr>
          <w:p w14:paraId="2759996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lang w:eastAsia="zh-CN"/>
              </w:rPr>
              <w:t>。</w:t>
            </w:r>
          </w:p>
        </w:tc>
        <w:tc>
          <w:tcPr>
            <w:tcW w:w="523" w:type="pct"/>
            <w:tcBorders>
              <w:tl2br w:val="nil"/>
              <w:tr2bl w:val="nil"/>
            </w:tcBorders>
            <w:noWrap w:val="0"/>
            <w:vAlign w:val="center"/>
          </w:tcPr>
          <w:p w14:paraId="155FAD4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3FE8A61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政策文件有效期范围内</w:t>
            </w:r>
          </w:p>
        </w:tc>
        <w:tc>
          <w:tcPr>
            <w:tcW w:w="391" w:type="pct"/>
            <w:tcBorders>
              <w:tl2br w:val="nil"/>
              <w:tr2bl w:val="nil"/>
            </w:tcBorders>
            <w:noWrap w:val="0"/>
            <w:vAlign w:val="center"/>
          </w:tcPr>
          <w:p w14:paraId="495C20D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07" w:type="pct"/>
            <w:tcBorders>
              <w:tl2br w:val="nil"/>
              <w:tr2bl w:val="nil"/>
            </w:tcBorders>
            <w:noWrap w:val="0"/>
            <w:vAlign w:val="center"/>
          </w:tcPr>
          <w:p w14:paraId="72519C0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375" w:type="pct"/>
            <w:tcBorders>
              <w:tl2br w:val="nil"/>
              <w:tr2bl w:val="nil"/>
            </w:tcBorders>
            <w:noWrap w:val="0"/>
            <w:vAlign w:val="center"/>
          </w:tcPr>
          <w:p w14:paraId="3A86820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33BF7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32" w:type="pct"/>
            <w:tcBorders>
              <w:tl2br w:val="nil"/>
              <w:tr2bl w:val="nil"/>
            </w:tcBorders>
            <w:noWrap/>
            <w:vAlign w:val="center"/>
          </w:tcPr>
          <w:p w14:paraId="6B2C85F8">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lang w:val="en-US" w:eastAsia="zh-CN" w:bidi="ar-SA"/>
              </w:rPr>
            </w:pPr>
          </w:p>
        </w:tc>
        <w:tc>
          <w:tcPr>
            <w:tcW w:w="415" w:type="pct"/>
            <w:tcBorders>
              <w:tl2br w:val="nil"/>
              <w:tr2bl w:val="nil"/>
            </w:tcBorders>
            <w:noWrap w:val="0"/>
            <w:vAlign w:val="center"/>
          </w:tcPr>
          <w:p w14:paraId="24256BD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部门预算、决算</w:t>
            </w:r>
          </w:p>
        </w:tc>
        <w:tc>
          <w:tcPr>
            <w:tcW w:w="324" w:type="pct"/>
            <w:vMerge w:val="restart"/>
            <w:tcBorders>
              <w:tl2br w:val="nil"/>
              <w:tr2bl w:val="nil"/>
            </w:tcBorders>
            <w:noWrap w:val="0"/>
            <w:vAlign w:val="center"/>
          </w:tcPr>
          <w:p w14:paraId="6F02B44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财政预算、决算信息</w:t>
            </w:r>
          </w:p>
        </w:tc>
        <w:tc>
          <w:tcPr>
            <w:tcW w:w="643" w:type="pct"/>
            <w:tcBorders>
              <w:tl2br w:val="nil"/>
              <w:tr2bl w:val="nil"/>
            </w:tcBorders>
            <w:noWrap w:val="0"/>
            <w:vAlign w:val="center"/>
          </w:tcPr>
          <w:p w14:paraId="27E408F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财政预算、决算及执行情况</w:t>
            </w:r>
          </w:p>
        </w:tc>
        <w:tc>
          <w:tcPr>
            <w:tcW w:w="421" w:type="pct"/>
            <w:tcBorders>
              <w:tl2br w:val="nil"/>
              <w:tr2bl w:val="nil"/>
            </w:tcBorders>
            <w:noWrap w:val="0"/>
            <w:vAlign w:val="center"/>
          </w:tcPr>
          <w:p w14:paraId="3F7AE1B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973" w:type="pct"/>
            <w:tcBorders>
              <w:tl2br w:val="nil"/>
              <w:tr2bl w:val="nil"/>
            </w:tcBorders>
            <w:noWrap w:val="0"/>
            <w:vAlign w:val="center"/>
          </w:tcPr>
          <w:p w14:paraId="106CD42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rPr>
              <w:t>《中华人民共和国预算法》第十四条</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《中华人民共和国预算法实施条例》第六条</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《中华人民共和国政府信息公开条例》第二十条第（七）款</w:t>
            </w:r>
            <w:r>
              <w:rPr>
                <w:rFonts w:hint="eastAsia" w:ascii="仿宋" w:hAnsi="仿宋" w:eastAsia="仿宋" w:cs="仿宋"/>
                <w:snapToGrid w:val="0"/>
                <w:color w:val="auto"/>
                <w:kern w:val="21"/>
                <w:sz w:val="21"/>
                <w:szCs w:val="21"/>
                <w:highlight w:val="none"/>
                <w:lang w:eastAsia="zh-CN"/>
              </w:rPr>
              <w:t>。</w:t>
            </w:r>
          </w:p>
        </w:tc>
        <w:tc>
          <w:tcPr>
            <w:tcW w:w="523" w:type="pct"/>
            <w:tcBorders>
              <w:tl2br w:val="nil"/>
              <w:tr2bl w:val="nil"/>
            </w:tcBorders>
            <w:noWrap w:val="0"/>
            <w:vAlign w:val="center"/>
          </w:tcPr>
          <w:p w14:paraId="43123CE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经本级政府财政部门批复的部门预算及报表，应当在批复后</w:t>
            </w:r>
            <w:r>
              <w:rPr>
                <w:rFonts w:hint="eastAsia" w:ascii="仿宋" w:hAnsi="仿宋" w:eastAsia="仿宋" w:cs="仿宋"/>
                <w:snapToGrid w:val="0"/>
                <w:color w:val="auto"/>
                <w:kern w:val="21"/>
                <w:sz w:val="21"/>
                <w:szCs w:val="21"/>
                <w:highlight w:val="none"/>
                <w:lang w:val="en-US" w:eastAsia="zh-CN"/>
              </w:rPr>
              <w:t>20</w:t>
            </w:r>
            <w:r>
              <w:rPr>
                <w:rFonts w:hint="eastAsia" w:ascii="仿宋" w:hAnsi="仿宋" w:eastAsia="仿宋" w:cs="仿宋"/>
                <w:snapToGrid w:val="0"/>
                <w:color w:val="auto"/>
                <w:kern w:val="21"/>
                <w:sz w:val="21"/>
                <w:szCs w:val="21"/>
                <w:highlight w:val="none"/>
              </w:rPr>
              <w:t>日内由各部门向社会公开</w:t>
            </w:r>
          </w:p>
        </w:tc>
        <w:tc>
          <w:tcPr>
            <w:tcW w:w="290" w:type="pct"/>
            <w:tcBorders>
              <w:tl2br w:val="nil"/>
              <w:tr2bl w:val="nil"/>
            </w:tcBorders>
            <w:noWrap w:val="0"/>
            <w:vAlign w:val="center"/>
          </w:tcPr>
          <w:p w14:paraId="76AF2D0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按照预算有关规定执行</w:t>
            </w:r>
          </w:p>
        </w:tc>
        <w:tc>
          <w:tcPr>
            <w:tcW w:w="391" w:type="pct"/>
            <w:tcBorders>
              <w:tl2br w:val="nil"/>
              <w:tr2bl w:val="nil"/>
            </w:tcBorders>
            <w:noWrap w:val="0"/>
            <w:vAlign w:val="center"/>
          </w:tcPr>
          <w:p w14:paraId="105DBF6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07" w:type="pct"/>
            <w:tcBorders>
              <w:tl2br w:val="nil"/>
              <w:tr2bl w:val="nil"/>
            </w:tcBorders>
            <w:noWrap w:val="0"/>
            <w:vAlign w:val="center"/>
          </w:tcPr>
          <w:p w14:paraId="00D34AB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375" w:type="pct"/>
            <w:tcBorders>
              <w:tl2br w:val="nil"/>
              <w:tr2bl w:val="nil"/>
            </w:tcBorders>
            <w:noWrap w:val="0"/>
            <w:vAlign w:val="center"/>
          </w:tcPr>
          <w:p w14:paraId="7E99B06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p>
        </w:tc>
      </w:tr>
      <w:tr w14:paraId="72C77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32" w:type="pct"/>
            <w:tcBorders>
              <w:tl2br w:val="nil"/>
              <w:tr2bl w:val="nil"/>
            </w:tcBorders>
            <w:noWrap/>
            <w:vAlign w:val="center"/>
          </w:tcPr>
          <w:p w14:paraId="1A53FD39">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lang w:val="en-US" w:eastAsia="zh-CN" w:bidi="ar-SA"/>
              </w:rPr>
            </w:pPr>
          </w:p>
        </w:tc>
        <w:tc>
          <w:tcPr>
            <w:tcW w:w="415" w:type="pct"/>
            <w:tcBorders>
              <w:tl2br w:val="nil"/>
              <w:tr2bl w:val="nil"/>
            </w:tcBorders>
            <w:noWrap w:val="0"/>
            <w:vAlign w:val="center"/>
          </w:tcPr>
          <w:p w14:paraId="154CBD2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“三公”经费</w:t>
            </w:r>
          </w:p>
        </w:tc>
        <w:tc>
          <w:tcPr>
            <w:tcW w:w="324" w:type="pct"/>
            <w:vMerge w:val="continue"/>
            <w:tcBorders>
              <w:tl2br w:val="nil"/>
              <w:tr2bl w:val="nil"/>
            </w:tcBorders>
            <w:noWrap w:val="0"/>
            <w:vAlign w:val="center"/>
          </w:tcPr>
          <w:p w14:paraId="0FED40A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3" w:type="pct"/>
            <w:tcBorders>
              <w:tl2br w:val="nil"/>
              <w:tr2bl w:val="nil"/>
            </w:tcBorders>
            <w:noWrap w:val="0"/>
            <w:vAlign w:val="center"/>
          </w:tcPr>
          <w:p w14:paraId="5402530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“三公”经费的开支情况</w:t>
            </w:r>
          </w:p>
        </w:tc>
        <w:tc>
          <w:tcPr>
            <w:tcW w:w="421" w:type="pct"/>
            <w:tcBorders>
              <w:tl2br w:val="nil"/>
              <w:tr2bl w:val="nil"/>
            </w:tcBorders>
            <w:noWrap w:val="0"/>
            <w:vAlign w:val="center"/>
          </w:tcPr>
          <w:p w14:paraId="1817088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973" w:type="pct"/>
            <w:tcBorders>
              <w:tl2br w:val="nil"/>
              <w:tr2bl w:val="nil"/>
            </w:tcBorders>
            <w:noWrap w:val="0"/>
            <w:vAlign w:val="center"/>
          </w:tcPr>
          <w:p w14:paraId="636E559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《中华人民共和国政府信息公开条例》第二十条，《广西壮族自治区进一步推进预决算公开工作实施方案》，自治区党委、政府印发的《关于全面实施预算绩效管理的实施意见》</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桂</w:t>
            </w:r>
            <w:r>
              <w:rPr>
                <w:rFonts w:hint="eastAsia" w:ascii="仿宋" w:hAnsi="仿宋" w:eastAsia="仿宋" w:cs="仿宋"/>
                <w:snapToGrid w:val="0"/>
                <w:color w:val="auto"/>
                <w:kern w:val="21"/>
                <w:sz w:val="21"/>
                <w:szCs w:val="21"/>
                <w:highlight w:val="none"/>
                <w:lang w:eastAsia="zh-CN"/>
              </w:rPr>
              <w:t>办发</w:t>
            </w:r>
            <w:r>
              <w:rPr>
                <w:rFonts w:hint="eastAsia" w:ascii="仿宋" w:hAnsi="仿宋" w:eastAsia="仿宋" w:cs="仿宋"/>
                <w:snapToGrid w:val="0"/>
                <w:color w:val="auto"/>
                <w:kern w:val="21"/>
                <w:sz w:val="21"/>
                <w:szCs w:val="21"/>
                <w:highlight w:val="none"/>
              </w:rPr>
              <w:t>〔20</w:t>
            </w:r>
            <w:r>
              <w:rPr>
                <w:rFonts w:hint="eastAsia" w:ascii="仿宋" w:hAnsi="仿宋" w:eastAsia="仿宋" w:cs="仿宋"/>
                <w:snapToGrid w:val="0"/>
                <w:color w:val="auto"/>
                <w:kern w:val="21"/>
                <w:sz w:val="21"/>
                <w:szCs w:val="21"/>
                <w:highlight w:val="none"/>
                <w:lang w:eastAsia="zh-CN"/>
              </w:rPr>
              <w:t>1</w:t>
            </w:r>
            <w:r>
              <w:rPr>
                <w:rFonts w:hint="eastAsia" w:ascii="仿宋" w:hAnsi="仿宋" w:eastAsia="仿宋" w:cs="仿宋"/>
                <w:snapToGrid w:val="0"/>
                <w:color w:val="auto"/>
                <w:kern w:val="21"/>
                <w:sz w:val="21"/>
                <w:szCs w:val="21"/>
                <w:highlight w:val="none"/>
                <w:lang w:val="en-US" w:eastAsia="zh-CN"/>
              </w:rPr>
              <w:t>6</w:t>
            </w:r>
            <w:r>
              <w:rPr>
                <w:rFonts w:hint="eastAsia" w:ascii="仿宋" w:hAnsi="仿宋" w:eastAsia="仿宋" w:cs="仿宋"/>
                <w:snapToGrid w:val="0"/>
                <w:color w:val="auto"/>
                <w:kern w:val="21"/>
                <w:sz w:val="21"/>
                <w:szCs w:val="21"/>
                <w:highlight w:val="none"/>
              </w:rPr>
              <w:t>〕</w:t>
            </w:r>
            <w:r>
              <w:rPr>
                <w:rFonts w:hint="eastAsia" w:ascii="仿宋" w:hAnsi="仿宋" w:eastAsia="仿宋" w:cs="仿宋"/>
                <w:snapToGrid w:val="0"/>
                <w:color w:val="auto"/>
                <w:kern w:val="21"/>
                <w:sz w:val="21"/>
                <w:szCs w:val="21"/>
                <w:highlight w:val="none"/>
                <w:lang w:eastAsia="zh-CN"/>
              </w:rPr>
              <w:t>6</w:t>
            </w:r>
            <w:r>
              <w:rPr>
                <w:rFonts w:hint="eastAsia" w:ascii="仿宋" w:hAnsi="仿宋" w:eastAsia="仿宋" w:cs="仿宋"/>
                <w:snapToGrid w:val="0"/>
                <w:color w:val="auto"/>
                <w:kern w:val="21"/>
                <w:sz w:val="21"/>
                <w:szCs w:val="21"/>
                <w:highlight w:val="none"/>
              </w:rPr>
              <w:t>2号</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523" w:type="pct"/>
            <w:tcBorders>
              <w:tl2br w:val="nil"/>
              <w:tr2bl w:val="nil"/>
            </w:tcBorders>
            <w:noWrap w:val="0"/>
            <w:vAlign w:val="center"/>
          </w:tcPr>
          <w:p w14:paraId="77F2B34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1611DC6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91" w:type="pct"/>
            <w:tcBorders>
              <w:tl2br w:val="nil"/>
              <w:tr2bl w:val="nil"/>
            </w:tcBorders>
            <w:noWrap w:val="0"/>
            <w:vAlign w:val="center"/>
          </w:tcPr>
          <w:p w14:paraId="525EBC7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07" w:type="pct"/>
            <w:tcBorders>
              <w:tl2br w:val="nil"/>
              <w:tr2bl w:val="nil"/>
            </w:tcBorders>
            <w:noWrap w:val="0"/>
            <w:vAlign w:val="center"/>
          </w:tcPr>
          <w:p w14:paraId="5ACE10B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375" w:type="pct"/>
            <w:tcBorders>
              <w:tl2br w:val="nil"/>
              <w:tr2bl w:val="nil"/>
            </w:tcBorders>
            <w:noWrap w:val="0"/>
            <w:vAlign w:val="center"/>
          </w:tcPr>
          <w:p w14:paraId="4AEC6A0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p>
        </w:tc>
      </w:tr>
      <w:tr w14:paraId="474AA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32" w:type="pct"/>
            <w:tcBorders>
              <w:tl2br w:val="nil"/>
              <w:tr2bl w:val="nil"/>
            </w:tcBorders>
            <w:noWrap/>
            <w:vAlign w:val="center"/>
          </w:tcPr>
          <w:p w14:paraId="6E40B9BD">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lang w:val="en-US" w:eastAsia="zh-CN" w:bidi="ar-SA"/>
              </w:rPr>
            </w:pPr>
          </w:p>
        </w:tc>
        <w:tc>
          <w:tcPr>
            <w:tcW w:w="415" w:type="pct"/>
            <w:tcBorders>
              <w:tl2br w:val="nil"/>
              <w:tr2bl w:val="nil"/>
            </w:tcBorders>
            <w:noWrap w:val="0"/>
            <w:vAlign w:val="center"/>
          </w:tcPr>
          <w:p w14:paraId="59F777F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交通运输部门的行政事业性收费项目及其依据、标准</w:t>
            </w:r>
          </w:p>
        </w:tc>
        <w:tc>
          <w:tcPr>
            <w:tcW w:w="324" w:type="pct"/>
            <w:tcBorders>
              <w:tl2br w:val="nil"/>
              <w:tr2bl w:val="nil"/>
            </w:tcBorders>
            <w:noWrap w:val="0"/>
            <w:vAlign w:val="center"/>
          </w:tcPr>
          <w:p w14:paraId="77F696E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行政事业性收费</w:t>
            </w:r>
          </w:p>
        </w:tc>
        <w:tc>
          <w:tcPr>
            <w:tcW w:w="643" w:type="pct"/>
            <w:tcBorders>
              <w:tl2br w:val="nil"/>
              <w:tr2bl w:val="nil"/>
            </w:tcBorders>
            <w:noWrap w:val="0"/>
            <w:vAlign w:val="center"/>
          </w:tcPr>
          <w:p w14:paraId="4621101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经财政部门和物价部门批准的本系统行政事业性收费项目、收费依据、计费单位、收费标准、管理方式、备注等。</w:t>
            </w:r>
          </w:p>
        </w:tc>
        <w:tc>
          <w:tcPr>
            <w:tcW w:w="421" w:type="pct"/>
            <w:tcBorders>
              <w:tl2br w:val="nil"/>
              <w:tr2bl w:val="nil"/>
            </w:tcBorders>
            <w:noWrap w:val="0"/>
            <w:vAlign w:val="center"/>
          </w:tcPr>
          <w:p w14:paraId="7F61291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973" w:type="pct"/>
            <w:tcBorders>
              <w:tl2br w:val="nil"/>
              <w:tr2bl w:val="nil"/>
            </w:tcBorders>
            <w:noWrap w:val="0"/>
            <w:vAlign w:val="center"/>
          </w:tcPr>
          <w:p w14:paraId="56D93B1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《收费公路管理条例》第四十六条。</w:t>
            </w:r>
          </w:p>
        </w:tc>
        <w:tc>
          <w:tcPr>
            <w:tcW w:w="523" w:type="pct"/>
            <w:tcBorders>
              <w:tl2br w:val="nil"/>
              <w:tr2bl w:val="nil"/>
            </w:tcBorders>
            <w:noWrap w:val="0"/>
            <w:vAlign w:val="center"/>
          </w:tcPr>
          <w:p w14:paraId="7389E45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5F501A8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91" w:type="pct"/>
            <w:tcBorders>
              <w:tl2br w:val="nil"/>
              <w:tr2bl w:val="nil"/>
            </w:tcBorders>
            <w:noWrap w:val="0"/>
            <w:vAlign w:val="center"/>
          </w:tcPr>
          <w:p w14:paraId="3DDFE7A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07" w:type="pct"/>
            <w:tcBorders>
              <w:tl2br w:val="nil"/>
              <w:tr2bl w:val="nil"/>
            </w:tcBorders>
            <w:noWrap w:val="0"/>
            <w:vAlign w:val="center"/>
          </w:tcPr>
          <w:p w14:paraId="501B328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375" w:type="pct"/>
            <w:tcBorders>
              <w:tl2br w:val="nil"/>
              <w:tr2bl w:val="nil"/>
            </w:tcBorders>
            <w:noWrap w:val="0"/>
            <w:vAlign w:val="center"/>
          </w:tcPr>
          <w:p w14:paraId="45313A3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FE4F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32" w:type="pct"/>
            <w:tcBorders>
              <w:tl2br w:val="nil"/>
              <w:tr2bl w:val="nil"/>
            </w:tcBorders>
            <w:noWrap/>
            <w:vAlign w:val="center"/>
          </w:tcPr>
          <w:p w14:paraId="20497110">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lang w:val="en-US" w:eastAsia="zh-CN" w:bidi="ar-SA"/>
              </w:rPr>
            </w:pPr>
          </w:p>
        </w:tc>
        <w:tc>
          <w:tcPr>
            <w:tcW w:w="415" w:type="pct"/>
            <w:tcBorders>
              <w:tl2br w:val="nil"/>
              <w:tr2bl w:val="nil"/>
            </w:tcBorders>
            <w:noWrap w:val="0"/>
            <w:vAlign w:val="center"/>
          </w:tcPr>
          <w:p w14:paraId="53C5C1E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采购及招投标</w:t>
            </w:r>
          </w:p>
        </w:tc>
        <w:tc>
          <w:tcPr>
            <w:tcW w:w="324" w:type="pct"/>
            <w:tcBorders>
              <w:tl2br w:val="nil"/>
              <w:tr2bl w:val="nil"/>
            </w:tcBorders>
            <w:noWrap w:val="0"/>
            <w:vAlign w:val="center"/>
          </w:tcPr>
          <w:p w14:paraId="0E37A86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政府采购</w:t>
            </w:r>
          </w:p>
        </w:tc>
        <w:tc>
          <w:tcPr>
            <w:tcW w:w="643" w:type="pct"/>
            <w:tcBorders>
              <w:tl2br w:val="nil"/>
              <w:tr2bl w:val="nil"/>
            </w:tcBorders>
            <w:noWrap w:val="0"/>
            <w:vAlign w:val="center"/>
          </w:tcPr>
          <w:p w14:paraId="40895F1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采购项目名称、金额、具体内容</w:t>
            </w:r>
          </w:p>
        </w:tc>
        <w:tc>
          <w:tcPr>
            <w:tcW w:w="421" w:type="pct"/>
            <w:tcBorders>
              <w:tl2br w:val="nil"/>
              <w:tr2bl w:val="nil"/>
            </w:tcBorders>
            <w:noWrap w:val="0"/>
            <w:vAlign w:val="center"/>
          </w:tcPr>
          <w:p w14:paraId="318CA04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973" w:type="pct"/>
            <w:tcBorders>
              <w:tl2br w:val="nil"/>
              <w:tr2bl w:val="nil"/>
            </w:tcBorders>
            <w:noWrap w:val="0"/>
            <w:vAlign w:val="center"/>
          </w:tcPr>
          <w:p w14:paraId="72725A8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《中华人民共和国政府信息公开条例》第二十条，《广西壮族自治区进一步推进预决算公开工作实施方案》</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桂</w:t>
            </w:r>
            <w:r>
              <w:rPr>
                <w:rFonts w:hint="eastAsia" w:ascii="仿宋" w:hAnsi="仿宋" w:eastAsia="仿宋" w:cs="仿宋"/>
                <w:snapToGrid w:val="0"/>
                <w:color w:val="auto"/>
                <w:kern w:val="21"/>
                <w:sz w:val="21"/>
                <w:szCs w:val="21"/>
                <w:highlight w:val="none"/>
                <w:lang w:eastAsia="zh-CN"/>
              </w:rPr>
              <w:t>办发</w:t>
            </w:r>
            <w:r>
              <w:rPr>
                <w:rFonts w:hint="eastAsia" w:ascii="仿宋" w:hAnsi="仿宋" w:eastAsia="仿宋" w:cs="仿宋"/>
                <w:snapToGrid w:val="0"/>
                <w:color w:val="auto"/>
                <w:kern w:val="21"/>
                <w:sz w:val="21"/>
                <w:szCs w:val="21"/>
                <w:highlight w:val="none"/>
              </w:rPr>
              <w:t>〔20</w:t>
            </w:r>
            <w:r>
              <w:rPr>
                <w:rFonts w:hint="eastAsia" w:ascii="仿宋" w:hAnsi="仿宋" w:eastAsia="仿宋" w:cs="仿宋"/>
                <w:snapToGrid w:val="0"/>
                <w:color w:val="auto"/>
                <w:kern w:val="21"/>
                <w:sz w:val="21"/>
                <w:szCs w:val="21"/>
                <w:highlight w:val="none"/>
                <w:lang w:eastAsia="zh-CN"/>
              </w:rPr>
              <w:t>1</w:t>
            </w:r>
            <w:r>
              <w:rPr>
                <w:rFonts w:hint="eastAsia" w:ascii="仿宋" w:hAnsi="仿宋" w:eastAsia="仿宋" w:cs="仿宋"/>
                <w:snapToGrid w:val="0"/>
                <w:color w:val="auto"/>
                <w:kern w:val="21"/>
                <w:sz w:val="21"/>
                <w:szCs w:val="21"/>
                <w:highlight w:val="none"/>
                <w:lang w:val="en-US" w:eastAsia="zh-CN"/>
              </w:rPr>
              <w:t>6</w:t>
            </w:r>
            <w:r>
              <w:rPr>
                <w:rFonts w:hint="eastAsia" w:ascii="仿宋" w:hAnsi="仿宋" w:eastAsia="仿宋" w:cs="仿宋"/>
                <w:snapToGrid w:val="0"/>
                <w:color w:val="auto"/>
                <w:kern w:val="21"/>
                <w:sz w:val="21"/>
                <w:szCs w:val="21"/>
                <w:highlight w:val="none"/>
              </w:rPr>
              <w:t>〕</w:t>
            </w:r>
            <w:r>
              <w:rPr>
                <w:rFonts w:hint="eastAsia" w:ascii="仿宋" w:hAnsi="仿宋" w:eastAsia="仿宋" w:cs="仿宋"/>
                <w:snapToGrid w:val="0"/>
                <w:color w:val="auto"/>
                <w:kern w:val="21"/>
                <w:sz w:val="21"/>
                <w:szCs w:val="21"/>
                <w:highlight w:val="none"/>
                <w:lang w:eastAsia="zh-CN"/>
              </w:rPr>
              <w:t>6</w:t>
            </w:r>
            <w:r>
              <w:rPr>
                <w:rFonts w:hint="eastAsia" w:ascii="仿宋" w:hAnsi="仿宋" w:eastAsia="仿宋" w:cs="仿宋"/>
                <w:snapToGrid w:val="0"/>
                <w:color w:val="auto"/>
                <w:kern w:val="21"/>
                <w:sz w:val="21"/>
                <w:szCs w:val="21"/>
                <w:highlight w:val="none"/>
              </w:rPr>
              <w:t>2号</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，自治区党委、政府印发的《关于全面实施预算绩效管理的实施意见》</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桂</w:t>
            </w:r>
            <w:r>
              <w:rPr>
                <w:rFonts w:hint="eastAsia" w:ascii="仿宋" w:hAnsi="仿宋" w:eastAsia="仿宋" w:cs="仿宋"/>
                <w:snapToGrid w:val="0"/>
                <w:color w:val="auto"/>
                <w:kern w:val="21"/>
                <w:sz w:val="21"/>
                <w:szCs w:val="21"/>
                <w:highlight w:val="none"/>
                <w:lang w:eastAsia="zh-CN"/>
              </w:rPr>
              <w:t>发</w:t>
            </w:r>
            <w:r>
              <w:rPr>
                <w:rFonts w:hint="eastAsia" w:ascii="仿宋" w:hAnsi="仿宋" w:eastAsia="仿宋" w:cs="仿宋"/>
                <w:snapToGrid w:val="0"/>
                <w:color w:val="auto"/>
                <w:kern w:val="21"/>
                <w:sz w:val="21"/>
                <w:szCs w:val="21"/>
                <w:highlight w:val="none"/>
              </w:rPr>
              <w:t>〔20</w:t>
            </w:r>
            <w:r>
              <w:rPr>
                <w:rFonts w:hint="eastAsia" w:ascii="仿宋" w:hAnsi="仿宋" w:eastAsia="仿宋" w:cs="仿宋"/>
                <w:snapToGrid w:val="0"/>
                <w:color w:val="auto"/>
                <w:kern w:val="21"/>
                <w:sz w:val="21"/>
                <w:szCs w:val="21"/>
                <w:highlight w:val="none"/>
                <w:lang w:eastAsia="zh-CN"/>
              </w:rPr>
              <w:t>1</w:t>
            </w:r>
            <w:r>
              <w:rPr>
                <w:rFonts w:hint="eastAsia" w:ascii="仿宋" w:hAnsi="仿宋" w:eastAsia="仿宋" w:cs="仿宋"/>
                <w:snapToGrid w:val="0"/>
                <w:color w:val="auto"/>
                <w:kern w:val="21"/>
                <w:sz w:val="21"/>
                <w:szCs w:val="21"/>
                <w:highlight w:val="none"/>
                <w:lang w:val="en-US" w:eastAsia="zh-CN"/>
              </w:rPr>
              <w:t>8</w:t>
            </w:r>
            <w:r>
              <w:rPr>
                <w:rFonts w:hint="eastAsia" w:ascii="仿宋" w:hAnsi="仿宋" w:eastAsia="仿宋" w:cs="仿宋"/>
                <w:snapToGrid w:val="0"/>
                <w:color w:val="auto"/>
                <w:kern w:val="21"/>
                <w:sz w:val="21"/>
                <w:szCs w:val="21"/>
                <w:highlight w:val="none"/>
              </w:rPr>
              <w:t>〕</w:t>
            </w:r>
            <w:r>
              <w:rPr>
                <w:rFonts w:hint="eastAsia" w:ascii="仿宋" w:hAnsi="仿宋" w:eastAsia="仿宋" w:cs="仿宋"/>
                <w:snapToGrid w:val="0"/>
                <w:color w:val="auto"/>
                <w:kern w:val="21"/>
                <w:sz w:val="21"/>
                <w:szCs w:val="21"/>
                <w:highlight w:val="none"/>
                <w:lang w:val="en-US" w:eastAsia="zh-CN"/>
              </w:rPr>
              <w:t>26</w:t>
            </w:r>
            <w:r>
              <w:rPr>
                <w:rFonts w:hint="eastAsia" w:ascii="仿宋" w:hAnsi="仿宋" w:eastAsia="仿宋" w:cs="仿宋"/>
                <w:snapToGrid w:val="0"/>
                <w:color w:val="auto"/>
                <w:kern w:val="21"/>
                <w:sz w:val="21"/>
                <w:szCs w:val="21"/>
                <w:highlight w:val="none"/>
              </w:rPr>
              <w:t>号</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523" w:type="pct"/>
            <w:tcBorders>
              <w:tl2br w:val="nil"/>
              <w:tr2bl w:val="nil"/>
            </w:tcBorders>
            <w:noWrap w:val="0"/>
            <w:vAlign w:val="center"/>
          </w:tcPr>
          <w:p w14:paraId="36F2903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5344100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91" w:type="pct"/>
            <w:tcBorders>
              <w:tl2br w:val="nil"/>
              <w:tr2bl w:val="nil"/>
            </w:tcBorders>
            <w:noWrap w:val="0"/>
            <w:vAlign w:val="center"/>
          </w:tcPr>
          <w:p w14:paraId="3294DBD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07" w:type="pct"/>
            <w:tcBorders>
              <w:tl2br w:val="nil"/>
              <w:tr2bl w:val="nil"/>
            </w:tcBorders>
            <w:noWrap w:val="0"/>
            <w:vAlign w:val="center"/>
          </w:tcPr>
          <w:p w14:paraId="3CA1E2A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375" w:type="pct"/>
            <w:tcBorders>
              <w:tl2br w:val="nil"/>
              <w:tr2bl w:val="nil"/>
            </w:tcBorders>
            <w:noWrap w:val="0"/>
            <w:vAlign w:val="center"/>
          </w:tcPr>
          <w:p w14:paraId="02141C9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393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32" w:type="pct"/>
            <w:tcBorders>
              <w:tl2br w:val="nil"/>
              <w:tr2bl w:val="nil"/>
            </w:tcBorders>
            <w:noWrap/>
            <w:vAlign w:val="center"/>
          </w:tcPr>
          <w:p w14:paraId="7BC6632C">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lang w:val="en-US" w:eastAsia="zh-CN" w:bidi="ar-SA"/>
              </w:rPr>
            </w:pPr>
          </w:p>
        </w:tc>
        <w:tc>
          <w:tcPr>
            <w:tcW w:w="415" w:type="pct"/>
            <w:tcBorders>
              <w:tl2br w:val="nil"/>
              <w:tr2bl w:val="nil"/>
            </w:tcBorders>
            <w:noWrap w:val="0"/>
            <w:vAlign w:val="center"/>
          </w:tcPr>
          <w:p w14:paraId="4A0E04E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重大建设项目的批准和实施情况</w:t>
            </w:r>
          </w:p>
        </w:tc>
        <w:tc>
          <w:tcPr>
            <w:tcW w:w="324" w:type="pct"/>
            <w:tcBorders>
              <w:tl2br w:val="nil"/>
              <w:tr2bl w:val="nil"/>
            </w:tcBorders>
            <w:noWrap w:val="0"/>
            <w:vAlign w:val="center"/>
          </w:tcPr>
          <w:p w14:paraId="117D174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重大建设项目</w:t>
            </w:r>
          </w:p>
        </w:tc>
        <w:tc>
          <w:tcPr>
            <w:tcW w:w="643" w:type="pct"/>
            <w:tcBorders>
              <w:tl2br w:val="nil"/>
              <w:tr2bl w:val="nil"/>
            </w:tcBorders>
            <w:noWrap w:val="0"/>
            <w:vAlign w:val="center"/>
          </w:tcPr>
          <w:p w14:paraId="445045B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项目名称、批准服务信息、批准结果信息、竣工有关信息等</w:t>
            </w:r>
          </w:p>
        </w:tc>
        <w:tc>
          <w:tcPr>
            <w:tcW w:w="421" w:type="pct"/>
            <w:tcBorders>
              <w:tl2br w:val="nil"/>
              <w:tr2bl w:val="nil"/>
            </w:tcBorders>
            <w:noWrap w:val="0"/>
            <w:vAlign w:val="center"/>
          </w:tcPr>
          <w:p w14:paraId="2FF6C99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973" w:type="pct"/>
            <w:tcBorders>
              <w:tl2br w:val="nil"/>
              <w:tr2bl w:val="nil"/>
            </w:tcBorders>
            <w:noWrap w:val="0"/>
            <w:vAlign w:val="center"/>
          </w:tcPr>
          <w:p w14:paraId="5FF0F39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23" w:type="pct"/>
            <w:tcBorders>
              <w:tl2br w:val="nil"/>
              <w:tr2bl w:val="nil"/>
            </w:tcBorders>
            <w:noWrap w:val="0"/>
            <w:vAlign w:val="center"/>
          </w:tcPr>
          <w:p w14:paraId="0F37FCE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7C44FEC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91" w:type="pct"/>
            <w:tcBorders>
              <w:tl2br w:val="nil"/>
              <w:tr2bl w:val="nil"/>
            </w:tcBorders>
            <w:noWrap w:val="0"/>
            <w:vAlign w:val="center"/>
          </w:tcPr>
          <w:p w14:paraId="1806F8D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07" w:type="pct"/>
            <w:tcBorders>
              <w:tl2br w:val="nil"/>
              <w:tr2bl w:val="nil"/>
            </w:tcBorders>
            <w:noWrap w:val="0"/>
            <w:vAlign w:val="center"/>
          </w:tcPr>
          <w:p w14:paraId="290F5C5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375" w:type="pct"/>
            <w:tcBorders>
              <w:tl2br w:val="nil"/>
              <w:tr2bl w:val="nil"/>
            </w:tcBorders>
            <w:noWrap w:val="0"/>
            <w:vAlign w:val="center"/>
          </w:tcPr>
          <w:p w14:paraId="2E319EF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188BE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32" w:type="pct"/>
            <w:tcBorders>
              <w:tl2br w:val="nil"/>
              <w:tr2bl w:val="nil"/>
            </w:tcBorders>
            <w:noWrap/>
            <w:vAlign w:val="center"/>
          </w:tcPr>
          <w:p w14:paraId="056478B3">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lang w:val="en-US" w:eastAsia="zh-CN" w:bidi="ar-SA"/>
              </w:rPr>
            </w:pPr>
          </w:p>
        </w:tc>
        <w:tc>
          <w:tcPr>
            <w:tcW w:w="415" w:type="pct"/>
            <w:tcBorders>
              <w:tl2br w:val="nil"/>
              <w:tr2bl w:val="nil"/>
            </w:tcBorders>
            <w:noWrap w:val="0"/>
            <w:vAlign w:val="center"/>
          </w:tcPr>
          <w:p w14:paraId="69BE36A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应急预案</w:t>
            </w:r>
          </w:p>
        </w:tc>
        <w:tc>
          <w:tcPr>
            <w:tcW w:w="324" w:type="pct"/>
            <w:vMerge w:val="restart"/>
            <w:tcBorders>
              <w:tl2br w:val="nil"/>
              <w:tr2bl w:val="nil"/>
            </w:tcBorders>
            <w:noWrap w:val="0"/>
            <w:vAlign w:val="center"/>
          </w:tcPr>
          <w:p w14:paraId="59EDAC8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突发公共事件</w:t>
            </w:r>
          </w:p>
        </w:tc>
        <w:tc>
          <w:tcPr>
            <w:tcW w:w="643" w:type="pct"/>
            <w:tcBorders>
              <w:tl2br w:val="nil"/>
              <w:tr2bl w:val="nil"/>
            </w:tcBorders>
            <w:noWrap w:val="0"/>
            <w:vAlign w:val="center"/>
          </w:tcPr>
          <w:p w14:paraId="350DAA3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应急预案文本</w:t>
            </w:r>
          </w:p>
        </w:tc>
        <w:tc>
          <w:tcPr>
            <w:tcW w:w="421" w:type="pct"/>
            <w:tcBorders>
              <w:tl2br w:val="nil"/>
              <w:tr2bl w:val="nil"/>
            </w:tcBorders>
            <w:noWrap w:val="0"/>
            <w:vAlign w:val="center"/>
          </w:tcPr>
          <w:p w14:paraId="0DCACB3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973" w:type="pct"/>
            <w:tcBorders>
              <w:tl2br w:val="nil"/>
              <w:tr2bl w:val="nil"/>
            </w:tcBorders>
            <w:noWrap w:val="0"/>
            <w:vAlign w:val="center"/>
          </w:tcPr>
          <w:p w14:paraId="3FA152D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《突发事件应对法》第七条</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《突发事件应急预案管理办法》第二十八条。</w:t>
            </w:r>
          </w:p>
        </w:tc>
        <w:tc>
          <w:tcPr>
            <w:tcW w:w="523" w:type="pct"/>
            <w:tcBorders>
              <w:tl2br w:val="nil"/>
              <w:tr2bl w:val="nil"/>
            </w:tcBorders>
            <w:noWrap w:val="0"/>
            <w:vAlign w:val="center"/>
          </w:tcPr>
          <w:p w14:paraId="094F776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79E61BA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91" w:type="pct"/>
            <w:tcBorders>
              <w:tl2br w:val="nil"/>
              <w:tr2bl w:val="nil"/>
            </w:tcBorders>
            <w:noWrap w:val="0"/>
            <w:vAlign w:val="center"/>
          </w:tcPr>
          <w:p w14:paraId="531D4BC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07" w:type="pct"/>
            <w:tcBorders>
              <w:tl2br w:val="nil"/>
              <w:tr2bl w:val="nil"/>
            </w:tcBorders>
            <w:noWrap w:val="0"/>
            <w:vAlign w:val="center"/>
          </w:tcPr>
          <w:p w14:paraId="4B1E6B3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375" w:type="pct"/>
            <w:tcBorders>
              <w:tl2br w:val="nil"/>
              <w:tr2bl w:val="nil"/>
            </w:tcBorders>
            <w:noWrap w:val="0"/>
            <w:vAlign w:val="center"/>
          </w:tcPr>
          <w:p w14:paraId="4C2FE61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1C3FC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32" w:type="pct"/>
            <w:tcBorders>
              <w:tl2br w:val="nil"/>
              <w:tr2bl w:val="nil"/>
            </w:tcBorders>
            <w:noWrap/>
            <w:vAlign w:val="center"/>
          </w:tcPr>
          <w:p w14:paraId="2E12D032">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lang w:val="en-US" w:eastAsia="zh-CN" w:bidi="ar-SA"/>
              </w:rPr>
            </w:pPr>
          </w:p>
        </w:tc>
        <w:tc>
          <w:tcPr>
            <w:tcW w:w="415" w:type="pct"/>
            <w:tcBorders>
              <w:tl2br w:val="nil"/>
              <w:tr2bl w:val="nil"/>
            </w:tcBorders>
            <w:noWrap w:val="0"/>
            <w:vAlign w:val="center"/>
          </w:tcPr>
          <w:p w14:paraId="54BB84B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预警信息及应对情况</w:t>
            </w:r>
          </w:p>
        </w:tc>
        <w:tc>
          <w:tcPr>
            <w:tcW w:w="324" w:type="pct"/>
            <w:vMerge w:val="continue"/>
            <w:tcBorders>
              <w:tl2br w:val="nil"/>
              <w:tr2bl w:val="nil"/>
            </w:tcBorders>
            <w:noWrap w:val="0"/>
            <w:vAlign w:val="center"/>
          </w:tcPr>
          <w:p w14:paraId="0F5F5FB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3" w:type="pct"/>
            <w:tcBorders>
              <w:tl2br w:val="nil"/>
              <w:tr2bl w:val="nil"/>
            </w:tcBorders>
            <w:noWrap w:val="0"/>
            <w:vAlign w:val="center"/>
          </w:tcPr>
          <w:p w14:paraId="6002D83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发布的预警信息和事件应对情况</w:t>
            </w:r>
          </w:p>
        </w:tc>
        <w:tc>
          <w:tcPr>
            <w:tcW w:w="421" w:type="pct"/>
            <w:tcBorders>
              <w:tl2br w:val="nil"/>
              <w:tr2bl w:val="nil"/>
            </w:tcBorders>
            <w:noWrap w:val="0"/>
            <w:vAlign w:val="center"/>
          </w:tcPr>
          <w:p w14:paraId="4CB7F72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973" w:type="pct"/>
            <w:tcBorders>
              <w:tl2br w:val="nil"/>
              <w:tr2bl w:val="nil"/>
            </w:tcBorders>
            <w:noWrap w:val="0"/>
            <w:vAlign w:val="center"/>
          </w:tcPr>
          <w:p w14:paraId="366457B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23" w:type="pct"/>
            <w:tcBorders>
              <w:tl2br w:val="nil"/>
              <w:tr2bl w:val="nil"/>
            </w:tcBorders>
            <w:noWrap w:val="0"/>
            <w:vAlign w:val="center"/>
          </w:tcPr>
          <w:p w14:paraId="1C2C226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35B04DF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91" w:type="pct"/>
            <w:tcBorders>
              <w:tl2br w:val="nil"/>
              <w:tr2bl w:val="nil"/>
            </w:tcBorders>
            <w:noWrap w:val="0"/>
            <w:vAlign w:val="center"/>
          </w:tcPr>
          <w:p w14:paraId="10E5968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07" w:type="pct"/>
            <w:tcBorders>
              <w:tl2br w:val="nil"/>
              <w:tr2bl w:val="nil"/>
            </w:tcBorders>
            <w:noWrap w:val="0"/>
            <w:vAlign w:val="center"/>
          </w:tcPr>
          <w:p w14:paraId="7FA21E6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375" w:type="pct"/>
            <w:tcBorders>
              <w:tl2br w:val="nil"/>
              <w:tr2bl w:val="nil"/>
            </w:tcBorders>
            <w:noWrap w:val="0"/>
            <w:vAlign w:val="center"/>
          </w:tcPr>
          <w:p w14:paraId="70E260C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4D72D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32" w:type="pct"/>
            <w:tcBorders>
              <w:tl2br w:val="nil"/>
              <w:tr2bl w:val="nil"/>
            </w:tcBorders>
            <w:noWrap/>
            <w:vAlign w:val="center"/>
          </w:tcPr>
          <w:p w14:paraId="6C793A5D">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lang w:val="en-US" w:eastAsia="zh-CN" w:bidi="ar-SA"/>
              </w:rPr>
            </w:pPr>
          </w:p>
        </w:tc>
        <w:tc>
          <w:tcPr>
            <w:tcW w:w="415" w:type="pct"/>
            <w:tcBorders>
              <w:tl2br w:val="nil"/>
              <w:tr2bl w:val="nil"/>
            </w:tcBorders>
            <w:noWrap w:val="0"/>
            <w:vAlign w:val="center"/>
          </w:tcPr>
          <w:p w14:paraId="41412CA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交通运输部门安全生产监督检查情况</w:t>
            </w:r>
          </w:p>
        </w:tc>
        <w:tc>
          <w:tcPr>
            <w:tcW w:w="324" w:type="pct"/>
            <w:tcBorders>
              <w:tl2br w:val="nil"/>
              <w:tr2bl w:val="nil"/>
            </w:tcBorders>
            <w:noWrap w:val="0"/>
            <w:vAlign w:val="center"/>
          </w:tcPr>
          <w:p w14:paraId="21F831A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监督检查</w:t>
            </w:r>
          </w:p>
        </w:tc>
        <w:tc>
          <w:tcPr>
            <w:tcW w:w="643" w:type="pct"/>
            <w:tcBorders>
              <w:tl2br w:val="nil"/>
              <w:tr2bl w:val="nil"/>
            </w:tcBorders>
            <w:noWrap w:val="0"/>
            <w:vAlign w:val="center"/>
          </w:tcPr>
          <w:p w14:paraId="13EC5DB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本地区交通运输行业安全生产的监督检查情况</w:t>
            </w:r>
          </w:p>
        </w:tc>
        <w:tc>
          <w:tcPr>
            <w:tcW w:w="421" w:type="pct"/>
            <w:tcBorders>
              <w:tl2br w:val="nil"/>
              <w:tr2bl w:val="nil"/>
            </w:tcBorders>
            <w:noWrap w:val="0"/>
            <w:vAlign w:val="center"/>
          </w:tcPr>
          <w:p w14:paraId="558043C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973" w:type="pct"/>
            <w:tcBorders>
              <w:tl2br w:val="nil"/>
              <w:tr2bl w:val="nil"/>
            </w:tcBorders>
            <w:noWrap w:val="0"/>
            <w:vAlign w:val="center"/>
          </w:tcPr>
          <w:p w14:paraId="62401D2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23" w:type="pct"/>
            <w:tcBorders>
              <w:tl2br w:val="nil"/>
              <w:tr2bl w:val="nil"/>
            </w:tcBorders>
            <w:noWrap w:val="0"/>
            <w:vAlign w:val="center"/>
          </w:tcPr>
          <w:p w14:paraId="223DC93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48BC049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91" w:type="pct"/>
            <w:tcBorders>
              <w:tl2br w:val="nil"/>
              <w:tr2bl w:val="nil"/>
            </w:tcBorders>
            <w:noWrap w:val="0"/>
            <w:vAlign w:val="center"/>
          </w:tcPr>
          <w:p w14:paraId="1143204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07" w:type="pct"/>
            <w:tcBorders>
              <w:tl2br w:val="nil"/>
              <w:tr2bl w:val="nil"/>
            </w:tcBorders>
            <w:noWrap w:val="0"/>
            <w:vAlign w:val="center"/>
          </w:tcPr>
          <w:p w14:paraId="2BEC61C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375" w:type="pct"/>
            <w:tcBorders>
              <w:tl2br w:val="nil"/>
              <w:tr2bl w:val="nil"/>
            </w:tcBorders>
            <w:noWrap w:val="0"/>
            <w:vAlign w:val="center"/>
          </w:tcPr>
          <w:p w14:paraId="6F849EE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6028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32" w:type="pct"/>
            <w:tcBorders>
              <w:tl2br w:val="nil"/>
              <w:tr2bl w:val="nil"/>
            </w:tcBorders>
            <w:noWrap/>
            <w:vAlign w:val="center"/>
          </w:tcPr>
          <w:p w14:paraId="6FC392DB">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lang w:val="en-US" w:eastAsia="zh-CN" w:bidi="ar-SA"/>
              </w:rPr>
            </w:pPr>
          </w:p>
        </w:tc>
        <w:tc>
          <w:tcPr>
            <w:tcW w:w="415" w:type="pct"/>
            <w:tcBorders>
              <w:tl2br w:val="nil"/>
              <w:tr2bl w:val="nil"/>
            </w:tcBorders>
            <w:noWrap w:val="0"/>
            <w:vAlign w:val="center"/>
          </w:tcPr>
          <w:p w14:paraId="255B7CE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公务员招录</w:t>
            </w:r>
          </w:p>
        </w:tc>
        <w:tc>
          <w:tcPr>
            <w:tcW w:w="324" w:type="pct"/>
            <w:vMerge w:val="restart"/>
            <w:tcBorders>
              <w:tl2br w:val="nil"/>
              <w:tr2bl w:val="nil"/>
            </w:tcBorders>
            <w:noWrap w:val="0"/>
            <w:vAlign w:val="center"/>
          </w:tcPr>
          <w:p w14:paraId="7B95B00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人事信息</w:t>
            </w:r>
          </w:p>
        </w:tc>
        <w:tc>
          <w:tcPr>
            <w:tcW w:w="643" w:type="pct"/>
            <w:tcBorders>
              <w:tl2br w:val="nil"/>
              <w:tr2bl w:val="nil"/>
            </w:tcBorders>
            <w:noWrap w:val="0"/>
            <w:vAlign w:val="center"/>
          </w:tcPr>
          <w:p w14:paraId="75C2283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公务员招考录用相关信息</w:t>
            </w:r>
          </w:p>
        </w:tc>
        <w:tc>
          <w:tcPr>
            <w:tcW w:w="421" w:type="pct"/>
            <w:tcBorders>
              <w:tl2br w:val="nil"/>
              <w:tr2bl w:val="nil"/>
            </w:tcBorders>
            <w:noWrap w:val="0"/>
            <w:vAlign w:val="center"/>
          </w:tcPr>
          <w:p w14:paraId="326E0EF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县级以上交通运输主管部门</w:t>
            </w:r>
          </w:p>
        </w:tc>
        <w:tc>
          <w:tcPr>
            <w:tcW w:w="973" w:type="pct"/>
            <w:vMerge w:val="restart"/>
            <w:tcBorders>
              <w:tl2br w:val="nil"/>
              <w:tr2bl w:val="nil"/>
            </w:tcBorders>
            <w:noWrap w:val="0"/>
            <w:vAlign w:val="center"/>
          </w:tcPr>
          <w:p w14:paraId="2FCCF06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《中华人民共和国政府信息公开条例》第二十条第（十四）款</w:t>
            </w:r>
          </w:p>
        </w:tc>
        <w:tc>
          <w:tcPr>
            <w:tcW w:w="523" w:type="pct"/>
            <w:tcBorders>
              <w:tl2br w:val="nil"/>
              <w:tr2bl w:val="nil"/>
            </w:tcBorders>
            <w:noWrap w:val="0"/>
            <w:vAlign w:val="center"/>
          </w:tcPr>
          <w:p w14:paraId="1DD6CA6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按自治区公务员考试统一规定时间内</w:t>
            </w:r>
          </w:p>
        </w:tc>
        <w:tc>
          <w:tcPr>
            <w:tcW w:w="290" w:type="pct"/>
            <w:tcBorders>
              <w:tl2br w:val="nil"/>
              <w:tr2bl w:val="nil"/>
            </w:tcBorders>
            <w:noWrap w:val="0"/>
            <w:vAlign w:val="center"/>
          </w:tcPr>
          <w:p w14:paraId="259EE1A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按照统一规定公开期限公开</w:t>
            </w:r>
          </w:p>
        </w:tc>
        <w:tc>
          <w:tcPr>
            <w:tcW w:w="391" w:type="pct"/>
            <w:vMerge w:val="restart"/>
            <w:tcBorders>
              <w:tl2br w:val="nil"/>
              <w:tr2bl w:val="nil"/>
            </w:tcBorders>
            <w:noWrap w:val="0"/>
            <w:vAlign w:val="center"/>
          </w:tcPr>
          <w:p w14:paraId="40BC1FC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07" w:type="pct"/>
            <w:vMerge w:val="restart"/>
            <w:tcBorders>
              <w:tl2br w:val="nil"/>
              <w:tr2bl w:val="nil"/>
            </w:tcBorders>
            <w:noWrap w:val="0"/>
            <w:vAlign w:val="center"/>
          </w:tcPr>
          <w:p w14:paraId="4B03E71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375" w:type="pct"/>
            <w:tcBorders>
              <w:tl2br w:val="nil"/>
              <w:tr2bl w:val="nil"/>
            </w:tcBorders>
            <w:noWrap w:val="0"/>
            <w:vAlign w:val="center"/>
          </w:tcPr>
          <w:p w14:paraId="4C0A3F4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323C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32" w:type="pct"/>
            <w:tcBorders>
              <w:tl2br w:val="nil"/>
              <w:tr2bl w:val="nil"/>
            </w:tcBorders>
            <w:noWrap/>
            <w:vAlign w:val="center"/>
          </w:tcPr>
          <w:p w14:paraId="1F95A1D4">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rPr>
            </w:pPr>
          </w:p>
        </w:tc>
        <w:tc>
          <w:tcPr>
            <w:tcW w:w="415" w:type="pct"/>
            <w:tcBorders>
              <w:tl2br w:val="nil"/>
              <w:tr2bl w:val="nil"/>
            </w:tcBorders>
            <w:noWrap w:val="0"/>
            <w:vAlign w:val="center"/>
          </w:tcPr>
          <w:p w14:paraId="2EB249E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公开遴选公务员拟遴选人员公示</w:t>
            </w:r>
          </w:p>
        </w:tc>
        <w:tc>
          <w:tcPr>
            <w:tcW w:w="324" w:type="pct"/>
            <w:vMerge w:val="continue"/>
            <w:tcBorders>
              <w:tl2br w:val="nil"/>
              <w:tr2bl w:val="nil"/>
            </w:tcBorders>
            <w:noWrap w:val="0"/>
            <w:vAlign w:val="center"/>
          </w:tcPr>
          <w:p w14:paraId="732C996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3" w:type="pct"/>
            <w:tcBorders>
              <w:tl2br w:val="nil"/>
              <w:tr2bl w:val="nil"/>
            </w:tcBorders>
            <w:noWrap w:val="0"/>
            <w:vAlign w:val="center"/>
          </w:tcPr>
          <w:p w14:paraId="44FB68B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公开遴选公务员相关信息</w:t>
            </w:r>
          </w:p>
        </w:tc>
        <w:tc>
          <w:tcPr>
            <w:tcW w:w="421" w:type="pct"/>
            <w:tcBorders>
              <w:tl2br w:val="nil"/>
              <w:tr2bl w:val="nil"/>
            </w:tcBorders>
            <w:noWrap w:val="0"/>
            <w:vAlign w:val="center"/>
          </w:tcPr>
          <w:p w14:paraId="56E1044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县级以上交通运输主管部门</w:t>
            </w:r>
          </w:p>
        </w:tc>
        <w:tc>
          <w:tcPr>
            <w:tcW w:w="973" w:type="pct"/>
            <w:vMerge w:val="continue"/>
            <w:tcBorders>
              <w:tl2br w:val="nil"/>
              <w:tr2bl w:val="nil"/>
            </w:tcBorders>
            <w:noWrap w:val="0"/>
            <w:vAlign w:val="center"/>
          </w:tcPr>
          <w:p w14:paraId="1022EDF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23" w:type="pct"/>
            <w:tcBorders>
              <w:tl2br w:val="nil"/>
              <w:tr2bl w:val="nil"/>
            </w:tcBorders>
            <w:noWrap w:val="0"/>
            <w:vAlign w:val="center"/>
          </w:tcPr>
          <w:p w14:paraId="6E251DC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在自治区遴选统一规定时间内</w:t>
            </w:r>
          </w:p>
        </w:tc>
        <w:tc>
          <w:tcPr>
            <w:tcW w:w="290" w:type="pct"/>
            <w:tcBorders>
              <w:tl2br w:val="nil"/>
              <w:tr2bl w:val="nil"/>
            </w:tcBorders>
            <w:noWrap w:val="0"/>
            <w:vAlign w:val="center"/>
          </w:tcPr>
          <w:p w14:paraId="7DF53FD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发布时间不少于5个工作日</w:t>
            </w:r>
          </w:p>
        </w:tc>
        <w:tc>
          <w:tcPr>
            <w:tcW w:w="391" w:type="pct"/>
            <w:vMerge w:val="continue"/>
            <w:tcBorders>
              <w:tl2br w:val="nil"/>
              <w:tr2bl w:val="nil"/>
            </w:tcBorders>
            <w:noWrap w:val="0"/>
            <w:vAlign w:val="center"/>
          </w:tcPr>
          <w:p w14:paraId="56A9630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07" w:type="pct"/>
            <w:vMerge w:val="continue"/>
            <w:tcBorders>
              <w:tl2br w:val="nil"/>
              <w:tr2bl w:val="nil"/>
            </w:tcBorders>
            <w:noWrap w:val="0"/>
            <w:vAlign w:val="center"/>
          </w:tcPr>
          <w:p w14:paraId="6E0DAAC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75" w:type="pct"/>
            <w:tcBorders>
              <w:tl2br w:val="nil"/>
              <w:tr2bl w:val="nil"/>
            </w:tcBorders>
            <w:noWrap w:val="0"/>
            <w:vAlign w:val="center"/>
          </w:tcPr>
          <w:p w14:paraId="6AA0D29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p>
        </w:tc>
      </w:tr>
      <w:tr w14:paraId="4EB7F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32" w:type="pct"/>
            <w:tcBorders>
              <w:tl2br w:val="nil"/>
              <w:tr2bl w:val="nil"/>
            </w:tcBorders>
            <w:noWrap/>
            <w:vAlign w:val="center"/>
          </w:tcPr>
          <w:p w14:paraId="536B3646">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lang w:val="en-US" w:eastAsia="zh-CN" w:bidi="ar-SA"/>
              </w:rPr>
            </w:pPr>
          </w:p>
        </w:tc>
        <w:tc>
          <w:tcPr>
            <w:tcW w:w="415" w:type="pct"/>
            <w:vMerge w:val="restart"/>
            <w:tcBorders>
              <w:tl2br w:val="nil"/>
              <w:tr2bl w:val="nil"/>
            </w:tcBorders>
            <w:noWrap w:val="0"/>
            <w:vAlign w:val="center"/>
          </w:tcPr>
          <w:p w14:paraId="4EC813D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事业单位招聘</w:t>
            </w:r>
          </w:p>
        </w:tc>
        <w:tc>
          <w:tcPr>
            <w:tcW w:w="324" w:type="pct"/>
            <w:vMerge w:val="continue"/>
            <w:tcBorders>
              <w:tl2br w:val="nil"/>
              <w:tr2bl w:val="nil"/>
            </w:tcBorders>
            <w:noWrap w:val="0"/>
            <w:vAlign w:val="center"/>
          </w:tcPr>
          <w:p w14:paraId="4125601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3" w:type="pct"/>
            <w:tcBorders>
              <w:tl2br w:val="nil"/>
              <w:tr2bl w:val="nil"/>
            </w:tcBorders>
            <w:noWrap w:val="0"/>
            <w:vAlign w:val="center"/>
          </w:tcPr>
          <w:p w14:paraId="713DCBB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事业单位招聘公告（含补充公告）</w:t>
            </w:r>
          </w:p>
        </w:tc>
        <w:tc>
          <w:tcPr>
            <w:tcW w:w="421" w:type="pct"/>
            <w:tcBorders>
              <w:tl2br w:val="nil"/>
              <w:tr2bl w:val="nil"/>
            </w:tcBorders>
            <w:noWrap w:val="0"/>
            <w:vAlign w:val="center"/>
          </w:tcPr>
          <w:p w14:paraId="0D81C7F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县级以上交通运输主管部门</w:t>
            </w:r>
          </w:p>
        </w:tc>
        <w:tc>
          <w:tcPr>
            <w:tcW w:w="973" w:type="pct"/>
            <w:vMerge w:val="restart"/>
            <w:tcBorders>
              <w:tl2br w:val="nil"/>
              <w:tr2bl w:val="nil"/>
            </w:tcBorders>
            <w:noWrap w:val="0"/>
            <w:vAlign w:val="center"/>
          </w:tcPr>
          <w:p w14:paraId="3848B47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1.</w:t>
            </w: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2.《事业单位人事管理条例》（中华人民共和国国务院令第652号）第八条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3.《广西壮族自治区人力资源和社会保障厅关于落实“放管服”改革精简事业单位增人手续的通知》（桂人社规【2018】27号</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4.《中共中央组织部 人力资源社会保障部关于进一步做好事业单位公开招聘工作的通知》（人社部发【2024】57号），</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5.《中共广西壮族自治区委员会机构编制委员会办公室 广西壮族自治区人力资源和社会保障厅关于  进一步完善事业单位公开招聘工作的通知》（桂人社规【2021】7号）</w:t>
            </w:r>
          </w:p>
        </w:tc>
        <w:tc>
          <w:tcPr>
            <w:tcW w:w="523" w:type="pct"/>
            <w:tcBorders>
              <w:tl2br w:val="nil"/>
              <w:tr2bl w:val="nil"/>
            </w:tcBorders>
            <w:noWrap w:val="0"/>
            <w:vAlign w:val="center"/>
          </w:tcPr>
          <w:p w14:paraId="1973CF2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在公开招聘启动正式报名之前发布</w:t>
            </w:r>
          </w:p>
        </w:tc>
        <w:tc>
          <w:tcPr>
            <w:tcW w:w="290" w:type="pct"/>
            <w:tcBorders>
              <w:tl2br w:val="nil"/>
              <w:tr2bl w:val="nil"/>
            </w:tcBorders>
            <w:noWrap w:val="0"/>
            <w:vAlign w:val="center"/>
          </w:tcPr>
          <w:p w14:paraId="0C8815A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不少于三个月</w:t>
            </w:r>
          </w:p>
        </w:tc>
        <w:tc>
          <w:tcPr>
            <w:tcW w:w="391" w:type="pct"/>
            <w:vMerge w:val="continue"/>
            <w:tcBorders>
              <w:tl2br w:val="nil"/>
              <w:tr2bl w:val="nil"/>
            </w:tcBorders>
            <w:noWrap w:val="0"/>
            <w:vAlign w:val="center"/>
          </w:tcPr>
          <w:p w14:paraId="5A64A3C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07" w:type="pct"/>
            <w:vMerge w:val="continue"/>
            <w:tcBorders>
              <w:tl2br w:val="nil"/>
              <w:tr2bl w:val="nil"/>
            </w:tcBorders>
            <w:noWrap w:val="0"/>
            <w:vAlign w:val="center"/>
          </w:tcPr>
          <w:p w14:paraId="1B442C4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75" w:type="pct"/>
            <w:tcBorders>
              <w:tl2br w:val="nil"/>
              <w:tr2bl w:val="nil"/>
            </w:tcBorders>
            <w:noWrap w:val="0"/>
            <w:vAlign w:val="center"/>
          </w:tcPr>
          <w:p w14:paraId="40D7F62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31CFD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32" w:type="pct"/>
            <w:tcBorders>
              <w:tl2br w:val="nil"/>
              <w:tr2bl w:val="nil"/>
            </w:tcBorders>
            <w:noWrap/>
            <w:vAlign w:val="center"/>
          </w:tcPr>
          <w:p w14:paraId="68754128">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rPr>
            </w:pPr>
          </w:p>
        </w:tc>
        <w:tc>
          <w:tcPr>
            <w:tcW w:w="415" w:type="pct"/>
            <w:vMerge w:val="continue"/>
            <w:tcBorders>
              <w:tl2br w:val="nil"/>
              <w:tr2bl w:val="nil"/>
            </w:tcBorders>
            <w:noWrap w:val="0"/>
            <w:vAlign w:val="center"/>
          </w:tcPr>
          <w:p w14:paraId="349B6D1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24" w:type="pct"/>
            <w:vMerge w:val="continue"/>
            <w:tcBorders>
              <w:tl2br w:val="nil"/>
              <w:tr2bl w:val="nil"/>
            </w:tcBorders>
            <w:noWrap w:val="0"/>
            <w:vAlign w:val="center"/>
          </w:tcPr>
          <w:p w14:paraId="038F01B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3" w:type="pct"/>
            <w:tcBorders>
              <w:tl2br w:val="nil"/>
              <w:tr2bl w:val="nil"/>
            </w:tcBorders>
            <w:noWrap w:val="0"/>
            <w:vAlign w:val="center"/>
          </w:tcPr>
          <w:p w14:paraId="3A9D8C2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事业单位招聘结果</w:t>
            </w:r>
          </w:p>
        </w:tc>
        <w:tc>
          <w:tcPr>
            <w:tcW w:w="421" w:type="pct"/>
            <w:tcBorders>
              <w:tl2br w:val="nil"/>
              <w:tr2bl w:val="nil"/>
            </w:tcBorders>
            <w:noWrap w:val="0"/>
            <w:vAlign w:val="center"/>
          </w:tcPr>
          <w:p w14:paraId="24FA39D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县级以县级以上交通运输主管部门上交通运输主管部门</w:t>
            </w:r>
          </w:p>
        </w:tc>
        <w:tc>
          <w:tcPr>
            <w:tcW w:w="973" w:type="pct"/>
            <w:vMerge w:val="continue"/>
            <w:tcBorders>
              <w:tl2br w:val="nil"/>
              <w:tr2bl w:val="nil"/>
            </w:tcBorders>
            <w:noWrap w:val="0"/>
            <w:vAlign w:val="center"/>
          </w:tcPr>
          <w:p w14:paraId="77C3447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23" w:type="pct"/>
            <w:tcBorders>
              <w:tl2br w:val="nil"/>
              <w:tr2bl w:val="nil"/>
            </w:tcBorders>
            <w:noWrap w:val="0"/>
            <w:vAlign w:val="center"/>
          </w:tcPr>
          <w:p w14:paraId="3A04BC3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4A449B2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不少于7日且不少于5个工作日</w:t>
            </w:r>
          </w:p>
        </w:tc>
        <w:tc>
          <w:tcPr>
            <w:tcW w:w="391" w:type="pct"/>
            <w:vMerge w:val="continue"/>
            <w:tcBorders>
              <w:tl2br w:val="nil"/>
              <w:tr2bl w:val="nil"/>
            </w:tcBorders>
            <w:noWrap w:val="0"/>
            <w:vAlign w:val="center"/>
          </w:tcPr>
          <w:p w14:paraId="42ACBE4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07" w:type="pct"/>
            <w:vMerge w:val="continue"/>
            <w:tcBorders>
              <w:tl2br w:val="nil"/>
              <w:tr2bl w:val="nil"/>
            </w:tcBorders>
            <w:noWrap w:val="0"/>
            <w:vAlign w:val="center"/>
          </w:tcPr>
          <w:p w14:paraId="63EC1B7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75" w:type="pct"/>
            <w:tcBorders>
              <w:tl2br w:val="nil"/>
              <w:tr2bl w:val="nil"/>
            </w:tcBorders>
            <w:noWrap w:val="0"/>
            <w:vAlign w:val="center"/>
          </w:tcPr>
          <w:p w14:paraId="019BB2F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p>
        </w:tc>
      </w:tr>
      <w:tr w14:paraId="05CB1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32" w:type="pct"/>
            <w:tcBorders>
              <w:tl2br w:val="nil"/>
              <w:tr2bl w:val="nil"/>
            </w:tcBorders>
            <w:noWrap/>
            <w:vAlign w:val="center"/>
          </w:tcPr>
          <w:p w14:paraId="3F2A4286">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lang w:val="en-US" w:eastAsia="zh-CN" w:bidi="ar-SA"/>
              </w:rPr>
            </w:pPr>
          </w:p>
        </w:tc>
        <w:tc>
          <w:tcPr>
            <w:tcW w:w="415" w:type="pct"/>
            <w:tcBorders>
              <w:tl2br w:val="nil"/>
              <w:tr2bl w:val="nil"/>
            </w:tcBorders>
            <w:noWrap w:val="0"/>
            <w:vAlign w:val="center"/>
          </w:tcPr>
          <w:p w14:paraId="0BCFDC1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自治区交通运输厅法治政府建设年度报告</w:t>
            </w:r>
          </w:p>
        </w:tc>
        <w:tc>
          <w:tcPr>
            <w:tcW w:w="324" w:type="pct"/>
            <w:tcBorders>
              <w:tl2br w:val="nil"/>
              <w:tr2bl w:val="nil"/>
            </w:tcBorders>
            <w:noWrap w:val="0"/>
            <w:vAlign w:val="center"/>
          </w:tcPr>
          <w:p w14:paraId="1288BF2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法制信息建设</w:t>
            </w:r>
          </w:p>
        </w:tc>
        <w:tc>
          <w:tcPr>
            <w:tcW w:w="643" w:type="pct"/>
            <w:tcBorders>
              <w:tl2br w:val="nil"/>
              <w:tr2bl w:val="nil"/>
            </w:tcBorders>
            <w:noWrap w:val="0"/>
            <w:vAlign w:val="center"/>
          </w:tcPr>
          <w:p w14:paraId="52619A1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自治区交通运输厅法治政府建设年度报告内容</w:t>
            </w:r>
          </w:p>
        </w:tc>
        <w:tc>
          <w:tcPr>
            <w:tcW w:w="421" w:type="pct"/>
            <w:tcBorders>
              <w:tl2br w:val="nil"/>
              <w:tr2bl w:val="nil"/>
            </w:tcBorders>
            <w:noWrap w:val="0"/>
            <w:vAlign w:val="center"/>
          </w:tcPr>
          <w:p w14:paraId="20B7E0B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973" w:type="pct"/>
            <w:tcBorders>
              <w:tl2br w:val="nil"/>
              <w:tr2bl w:val="nil"/>
            </w:tcBorders>
            <w:noWrap w:val="0"/>
            <w:vAlign w:val="center"/>
          </w:tcPr>
          <w:p w14:paraId="742E2C0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《法治政府建设与责任落实督察工作规定》第四章 第二十四条</w:t>
            </w:r>
          </w:p>
        </w:tc>
        <w:tc>
          <w:tcPr>
            <w:tcW w:w="523" w:type="pct"/>
            <w:tcBorders>
              <w:tl2br w:val="nil"/>
              <w:tr2bl w:val="nil"/>
            </w:tcBorders>
            <w:noWrap w:val="0"/>
            <w:vAlign w:val="center"/>
          </w:tcPr>
          <w:p w14:paraId="56FE049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每年4月1日前</w:t>
            </w:r>
          </w:p>
        </w:tc>
        <w:tc>
          <w:tcPr>
            <w:tcW w:w="290" w:type="pct"/>
            <w:tcBorders>
              <w:tl2br w:val="nil"/>
              <w:tr2bl w:val="nil"/>
            </w:tcBorders>
            <w:noWrap w:val="0"/>
            <w:vAlign w:val="center"/>
          </w:tcPr>
          <w:p w14:paraId="6D9679D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一年</w:t>
            </w:r>
          </w:p>
        </w:tc>
        <w:tc>
          <w:tcPr>
            <w:tcW w:w="391" w:type="pct"/>
            <w:tcBorders>
              <w:tl2br w:val="nil"/>
              <w:tr2bl w:val="nil"/>
            </w:tcBorders>
            <w:noWrap w:val="0"/>
            <w:vAlign w:val="center"/>
          </w:tcPr>
          <w:p w14:paraId="3A8E2F8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07" w:type="pct"/>
            <w:tcBorders>
              <w:tl2br w:val="nil"/>
              <w:tr2bl w:val="nil"/>
            </w:tcBorders>
            <w:noWrap w:val="0"/>
            <w:vAlign w:val="center"/>
          </w:tcPr>
          <w:p w14:paraId="5CEABF9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375" w:type="pct"/>
            <w:tcBorders>
              <w:tl2br w:val="nil"/>
              <w:tr2bl w:val="nil"/>
            </w:tcBorders>
            <w:noWrap w:val="0"/>
            <w:vAlign w:val="center"/>
          </w:tcPr>
          <w:p w14:paraId="798F28B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4994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32" w:type="pct"/>
            <w:tcBorders>
              <w:tl2br w:val="nil"/>
              <w:tr2bl w:val="nil"/>
            </w:tcBorders>
            <w:noWrap/>
            <w:vAlign w:val="center"/>
          </w:tcPr>
          <w:p w14:paraId="7C1A2DF3">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lang w:val="en-US" w:eastAsia="zh-CN" w:bidi="ar-SA"/>
              </w:rPr>
            </w:pPr>
          </w:p>
        </w:tc>
        <w:tc>
          <w:tcPr>
            <w:tcW w:w="415" w:type="pct"/>
            <w:tcBorders>
              <w:tl2br w:val="nil"/>
              <w:tr2bl w:val="nil"/>
            </w:tcBorders>
            <w:noWrap w:val="0"/>
            <w:vAlign w:val="center"/>
          </w:tcPr>
          <w:p w14:paraId="0604150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政府信息公开指南</w:t>
            </w:r>
          </w:p>
        </w:tc>
        <w:tc>
          <w:tcPr>
            <w:tcW w:w="324" w:type="pct"/>
            <w:vMerge w:val="restart"/>
            <w:tcBorders>
              <w:tl2br w:val="nil"/>
              <w:tr2bl w:val="nil"/>
            </w:tcBorders>
            <w:noWrap w:val="0"/>
            <w:vAlign w:val="center"/>
          </w:tcPr>
          <w:p w14:paraId="7BCA2B8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w:t>
            </w:r>
          </w:p>
        </w:tc>
        <w:tc>
          <w:tcPr>
            <w:tcW w:w="643" w:type="pct"/>
            <w:tcBorders>
              <w:tl2br w:val="nil"/>
              <w:tr2bl w:val="nil"/>
            </w:tcBorders>
            <w:noWrap w:val="0"/>
            <w:vAlign w:val="center"/>
          </w:tcPr>
          <w:p w14:paraId="3BDD702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政府信息主动公开、依申请公开有关情况、监督方式等</w:t>
            </w:r>
          </w:p>
        </w:tc>
        <w:tc>
          <w:tcPr>
            <w:tcW w:w="421" w:type="pct"/>
            <w:tcBorders>
              <w:tl2br w:val="nil"/>
              <w:tr2bl w:val="nil"/>
            </w:tcBorders>
            <w:noWrap w:val="0"/>
            <w:vAlign w:val="center"/>
          </w:tcPr>
          <w:p w14:paraId="1C1BB1E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973" w:type="pct"/>
            <w:tcBorders>
              <w:tl2br w:val="nil"/>
              <w:tr2bl w:val="nil"/>
            </w:tcBorders>
            <w:noWrap w:val="0"/>
            <w:vAlign w:val="center"/>
          </w:tcPr>
          <w:p w14:paraId="29C7E2B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《中华人民共和国政府信息公开条例》第二十七条</w:t>
            </w:r>
          </w:p>
        </w:tc>
        <w:tc>
          <w:tcPr>
            <w:tcW w:w="523" w:type="pct"/>
            <w:tcBorders>
              <w:tl2br w:val="nil"/>
              <w:tr2bl w:val="nil"/>
            </w:tcBorders>
            <w:noWrap w:val="0"/>
            <w:vAlign w:val="center"/>
          </w:tcPr>
          <w:p w14:paraId="159E4D4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17BB999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91" w:type="pct"/>
            <w:tcBorders>
              <w:tl2br w:val="nil"/>
              <w:tr2bl w:val="nil"/>
            </w:tcBorders>
            <w:noWrap w:val="0"/>
            <w:vAlign w:val="center"/>
          </w:tcPr>
          <w:p w14:paraId="6CD9E4C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07" w:type="pct"/>
            <w:tcBorders>
              <w:tl2br w:val="nil"/>
              <w:tr2bl w:val="nil"/>
            </w:tcBorders>
            <w:noWrap w:val="0"/>
            <w:vAlign w:val="center"/>
          </w:tcPr>
          <w:p w14:paraId="6DD30C3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375" w:type="pct"/>
            <w:tcBorders>
              <w:tl2br w:val="nil"/>
              <w:tr2bl w:val="nil"/>
            </w:tcBorders>
            <w:noWrap w:val="0"/>
            <w:vAlign w:val="center"/>
          </w:tcPr>
          <w:p w14:paraId="0F86082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0A0FD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32" w:type="pct"/>
            <w:tcBorders>
              <w:tl2br w:val="nil"/>
              <w:tr2bl w:val="nil"/>
            </w:tcBorders>
            <w:noWrap/>
            <w:vAlign w:val="center"/>
          </w:tcPr>
          <w:p w14:paraId="1B5EE721">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lang w:val="en-US" w:eastAsia="zh-CN" w:bidi="ar-SA"/>
              </w:rPr>
            </w:pPr>
          </w:p>
        </w:tc>
        <w:tc>
          <w:tcPr>
            <w:tcW w:w="415" w:type="pct"/>
            <w:tcBorders>
              <w:tl2br w:val="nil"/>
              <w:tr2bl w:val="nil"/>
            </w:tcBorders>
            <w:noWrap w:val="0"/>
            <w:vAlign w:val="center"/>
          </w:tcPr>
          <w:p w14:paraId="6681A11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政府信息公开工作年度报告</w:t>
            </w:r>
          </w:p>
        </w:tc>
        <w:tc>
          <w:tcPr>
            <w:tcW w:w="324" w:type="pct"/>
            <w:vMerge w:val="continue"/>
            <w:tcBorders>
              <w:tl2br w:val="nil"/>
              <w:tr2bl w:val="nil"/>
            </w:tcBorders>
            <w:noWrap w:val="0"/>
            <w:vAlign w:val="center"/>
          </w:tcPr>
          <w:p w14:paraId="788BD89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3" w:type="pct"/>
            <w:tcBorders>
              <w:tl2br w:val="nil"/>
              <w:tr2bl w:val="nil"/>
            </w:tcBorders>
            <w:noWrap w:val="0"/>
            <w:vAlign w:val="center"/>
          </w:tcPr>
          <w:p w14:paraId="10BD435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政府信息公开工作年度报告</w:t>
            </w:r>
          </w:p>
        </w:tc>
        <w:tc>
          <w:tcPr>
            <w:tcW w:w="421" w:type="pct"/>
            <w:tcBorders>
              <w:tl2br w:val="nil"/>
              <w:tr2bl w:val="nil"/>
            </w:tcBorders>
            <w:noWrap w:val="0"/>
            <w:vAlign w:val="center"/>
          </w:tcPr>
          <w:p w14:paraId="3DDF0D6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973" w:type="pct"/>
            <w:tcBorders>
              <w:tl2br w:val="nil"/>
              <w:tr2bl w:val="nil"/>
            </w:tcBorders>
            <w:noWrap w:val="0"/>
            <w:vAlign w:val="center"/>
          </w:tcPr>
          <w:p w14:paraId="09E6FDA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《中华人民共和国政府信息公开条例》第二十七条</w:t>
            </w:r>
          </w:p>
        </w:tc>
        <w:tc>
          <w:tcPr>
            <w:tcW w:w="523" w:type="pct"/>
            <w:tcBorders>
              <w:tl2br w:val="nil"/>
              <w:tr2bl w:val="nil"/>
            </w:tcBorders>
            <w:noWrap w:val="0"/>
            <w:vAlign w:val="center"/>
          </w:tcPr>
          <w:p w14:paraId="14AFF84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每年1月31日之前</w:t>
            </w:r>
          </w:p>
        </w:tc>
        <w:tc>
          <w:tcPr>
            <w:tcW w:w="290" w:type="pct"/>
            <w:tcBorders>
              <w:tl2br w:val="nil"/>
              <w:tr2bl w:val="nil"/>
            </w:tcBorders>
            <w:noWrap w:val="0"/>
            <w:vAlign w:val="center"/>
          </w:tcPr>
          <w:p w14:paraId="3669925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91" w:type="pct"/>
            <w:tcBorders>
              <w:tl2br w:val="nil"/>
              <w:tr2bl w:val="nil"/>
            </w:tcBorders>
            <w:noWrap w:val="0"/>
            <w:vAlign w:val="center"/>
          </w:tcPr>
          <w:p w14:paraId="073C47C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07" w:type="pct"/>
            <w:tcBorders>
              <w:tl2br w:val="nil"/>
              <w:tr2bl w:val="nil"/>
            </w:tcBorders>
            <w:noWrap w:val="0"/>
            <w:vAlign w:val="center"/>
          </w:tcPr>
          <w:p w14:paraId="6B02789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375" w:type="pct"/>
            <w:tcBorders>
              <w:tl2br w:val="nil"/>
              <w:tr2bl w:val="nil"/>
            </w:tcBorders>
            <w:noWrap w:val="0"/>
            <w:vAlign w:val="center"/>
          </w:tcPr>
          <w:p w14:paraId="4184440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85C0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32" w:type="pct"/>
            <w:tcBorders>
              <w:tl2br w:val="nil"/>
              <w:tr2bl w:val="nil"/>
            </w:tcBorders>
            <w:noWrap/>
            <w:vAlign w:val="center"/>
          </w:tcPr>
          <w:p w14:paraId="0382AFAD">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lang w:val="en-US" w:eastAsia="zh-CN" w:bidi="ar-SA"/>
              </w:rPr>
            </w:pPr>
          </w:p>
        </w:tc>
        <w:tc>
          <w:tcPr>
            <w:tcW w:w="415" w:type="pct"/>
            <w:tcBorders>
              <w:tl2br w:val="nil"/>
              <w:tr2bl w:val="nil"/>
            </w:tcBorders>
            <w:noWrap w:val="0"/>
            <w:vAlign w:val="center"/>
          </w:tcPr>
          <w:p w14:paraId="3772021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人大建议</w:t>
            </w:r>
          </w:p>
        </w:tc>
        <w:tc>
          <w:tcPr>
            <w:tcW w:w="324" w:type="pct"/>
            <w:vMerge w:val="restart"/>
            <w:tcBorders>
              <w:tl2br w:val="nil"/>
              <w:tr2bl w:val="nil"/>
            </w:tcBorders>
            <w:noWrap w:val="0"/>
            <w:vAlign w:val="center"/>
          </w:tcPr>
          <w:p w14:paraId="6AE1ECF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建议提案</w:t>
            </w:r>
          </w:p>
        </w:tc>
        <w:tc>
          <w:tcPr>
            <w:tcW w:w="643" w:type="pct"/>
            <w:tcBorders>
              <w:tl2br w:val="nil"/>
              <w:tr2bl w:val="nil"/>
            </w:tcBorders>
            <w:noWrap w:val="0"/>
            <w:vAlign w:val="center"/>
          </w:tcPr>
          <w:p w14:paraId="6450AC2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由县级以上交通运输部门答复的、应当公开的人大代表建议复文</w:t>
            </w:r>
          </w:p>
        </w:tc>
        <w:tc>
          <w:tcPr>
            <w:tcW w:w="421" w:type="pct"/>
            <w:tcBorders>
              <w:tl2br w:val="nil"/>
              <w:tr2bl w:val="nil"/>
            </w:tcBorders>
            <w:noWrap w:val="0"/>
            <w:vAlign w:val="center"/>
          </w:tcPr>
          <w:p w14:paraId="2D8D8EF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973" w:type="pct"/>
            <w:tcBorders>
              <w:tl2br w:val="nil"/>
              <w:tr2bl w:val="nil"/>
            </w:tcBorders>
            <w:noWrap w:val="0"/>
            <w:vAlign w:val="center"/>
          </w:tcPr>
          <w:p w14:paraId="7FCC351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人民代表大会建议、批评和意见工作条例》；广西壮族自治区人民政府办公厅关于做好自治区人大代表建议和自治区政协委员提案公开工作的通知</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桂政办发〔2017〕189号）。</w:t>
            </w:r>
          </w:p>
        </w:tc>
        <w:tc>
          <w:tcPr>
            <w:tcW w:w="523" w:type="pct"/>
            <w:tcBorders>
              <w:tl2br w:val="nil"/>
              <w:tr2bl w:val="nil"/>
            </w:tcBorders>
            <w:noWrap w:val="0"/>
            <w:vAlign w:val="center"/>
          </w:tcPr>
          <w:p w14:paraId="5A6CA6A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2033B06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长期</w:t>
            </w:r>
          </w:p>
        </w:tc>
        <w:tc>
          <w:tcPr>
            <w:tcW w:w="391" w:type="pct"/>
            <w:tcBorders>
              <w:tl2br w:val="nil"/>
              <w:tr2bl w:val="nil"/>
            </w:tcBorders>
            <w:noWrap w:val="0"/>
            <w:vAlign w:val="center"/>
          </w:tcPr>
          <w:p w14:paraId="5612E2D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07" w:type="pct"/>
            <w:tcBorders>
              <w:tl2br w:val="nil"/>
              <w:tr2bl w:val="nil"/>
            </w:tcBorders>
            <w:noWrap w:val="0"/>
            <w:vAlign w:val="center"/>
          </w:tcPr>
          <w:p w14:paraId="2041482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375" w:type="pct"/>
            <w:tcBorders>
              <w:tl2br w:val="nil"/>
              <w:tr2bl w:val="nil"/>
            </w:tcBorders>
            <w:noWrap w:val="0"/>
            <w:vAlign w:val="center"/>
          </w:tcPr>
          <w:p w14:paraId="0F038DA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4866F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32" w:type="pct"/>
            <w:tcBorders>
              <w:tl2br w:val="nil"/>
              <w:tr2bl w:val="nil"/>
            </w:tcBorders>
            <w:noWrap/>
            <w:vAlign w:val="center"/>
          </w:tcPr>
          <w:p w14:paraId="2892FE62">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rPr>
            </w:pPr>
          </w:p>
        </w:tc>
        <w:tc>
          <w:tcPr>
            <w:tcW w:w="415" w:type="pct"/>
            <w:tcBorders>
              <w:tl2br w:val="nil"/>
              <w:tr2bl w:val="nil"/>
            </w:tcBorders>
            <w:noWrap w:val="0"/>
            <w:vAlign w:val="center"/>
          </w:tcPr>
          <w:p w14:paraId="22C0F7D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政协提案</w:t>
            </w:r>
          </w:p>
        </w:tc>
        <w:tc>
          <w:tcPr>
            <w:tcW w:w="324" w:type="pct"/>
            <w:vMerge w:val="continue"/>
            <w:tcBorders>
              <w:tl2br w:val="nil"/>
              <w:tr2bl w:val="nil"/>
            </w:tcBorders>
            <w:noWrap w:val="0"/>
            <w:vAlign w:val="center"/>
          </w:tcPr>
          <w:p w14:paraId="34E1A28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3" w:type="pct"/>
            <w:tcBorders>
              <w:tl2br w:val="nil"/>
              <w:tr2bl w:val="nil"/>
            </w:tcBorders>
            <w:noWrap w:val="0"/>
            <w:vAlign w:val="center"/>
          </w:tcPr>
          <w:p w14:paraId="472AA2D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由县级以上交通运输答复的、应当公开的政协提案复文</w:t>
            </w:r>
          </w:p>
        </w:tc>
        <w:tc>
          <w:tcPr>
            <w:tcW w:w="421" w:type="pct"/>
            <w:tcBorders>
              <w:tl2br w:val="nil"/>
              <w:tr2bl w:val="nil"/>
            </w:tcBorders>
            <w:noWrap w:val="0"/>
            <w:vAlign w:val="center"/>
          </w:tcPr>
          <w:p w14:paraId="4F85217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973" w:type="pct"/>
            <w:tcBorders>
              <w:tl2br w:val="nil"/>
              <w:tr2bl w:val="nil"/>
            </w:tcBorders>
            <w:noWrap w:val="0"/>
            <w:vAlign w:val="center"/>
          </w:tcPr>
          <w:p w14:paraId="4247070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《中华人民共和国政府信息公开条例》第二十条；《广西壮族自治区人民代表大会建议、批评和意见工作条例》；广西壮族自治区人民政府办公厅关于做好自治区人大代表建议和自治区政协委员 提案公开工作的通知</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桂政办发〔2017〕189号）。</w:t>
            </w:r>
          </w:p>
        </w:tc>
        <w:tc>
          <w:tcPr>
            <w:tcW w:w="523" w:type="pct"/>
            <w:tcBorders>
              <w:tl2br w:val="nil"/>
              <w:tr2bl w:val="nil"/>
            </w:tcBorders>
            <w:noWrap w:val="0"/>
            <w:vAlign w:val="center"/>
          </w:tcPr>
          <w:p w14:paraId="1ECA9D7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以自治区政府办公厅通知为准</w:t>
            </w:r>
          </w:p>
        </w:tc>
        <w:tc>
          <w:tcPr>
            <w:tcW w:w="290" w:type="pct"/>
            <w:tcBorders>
              <w:tl2br w:val="nil"/>
              <w:tr2bl w:val="nil"/>
            </w:tcBorders>
            <w:noWrap w:val="0"/>
            <w:vAlign w:val="center"/>
          </w:tcPr>
          <w:p w14:paraId="1ACFD14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91" w:type="pct"/>
            <w:tcBorders>
              <w:tl2br w:val="nil"/>
              <w:tr2bl w:val="nil"/>
            </w:tcBorders>
            <w:noWrap w:val="0"/>
            <w:vAlign w:val="center"/>
          </w:tcPr>
          <w:p w14:paraId="1C549E9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07" w:type="pct"/>
            <w:tcBorders>
              <w:tl2br w:val="nil"/>
              <w:tr2bl w:val="nil"/>
            </w:tcBorders>
            <w:noWrap w:val="0"/>
            <w:vAlign w:val="center"/>
          </w:tcPr>
          <w:p w14:paraId="1F260A3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b/>
                <w:bCs/>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375" w:type="pct"/>
            <w:tcBorders>
              <w:tl2br w:val="nil"/>
              <w:tr2bl w:val="nil"/>
            </w:tcBorders>
            <w:noWrap w:val="0"/>
            <w:vAlign w:val="center"/>
          </w:tcPr>
          <w:p w14:paraId="1B1DF8C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235BC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32" w:type="pct"/>
            <w:tcBorders>
              <w:tl2br w:val="nil"/>
              <w:tr2bl w:val="nil"/>
            </w:tcBorders>
            <w:noWrap/>
            <w:vAlign w:val="center"/>
          </w:tcPr>
          <w:p w14:paraId="0040C2C0">
            <w:pPr>
              <w:keepNext w:val="0"/>
              <w:keepLines w:val="0"/>
              <w:pageBreakBefore w:val="0"/>
              <w:widowControl w:val="0"/>
              <w:numPr>
                <w:ilvl w:val="0"/>
                <w:numId w:val="18"/>
              </w:numPr>
              <w:kinsoku/>
              <w:wordWrap/>
              <w:overflowPunct/>
              <w:topLinePunct w:val="0"/>
              <w:autoSpaceDE/>
              <w:autoSpaceDN/>
              <w:bidi w:val="0"/>
              <w:adjustRightInd w:val="0"/>
              <w:snapToGrid w:val="0"/>
              <w:spacing w:line="300" w:lineRule="exact"/>
              <w:ind w:left="425" w:hanging="425"/>
              <w:jc w:val="both"/>
              <w:textAlignment w:val="auto"/>
              <w:rPr>
                <w:rFonts w:hint="eastAsia" w:ascii="仿宋" w:hAnsi="仿宋" w:eastAsia="仿宋" w:cs="仿宋"/>
                <w:snapToGrid w:val="0"/>
                <w:color w:val="auto"/>
                <w:kern w:val="21"/>
                <w:sz w:val="21"/>
                <w:szCs w:val="21"/>
                <w:highlight w:val="none"/>
              </w:rPr>
            </w:pPr>
          </w:p>
        </w:tc>
        <w:tc>
          <w:tcPr>
            <w:tcW w:w="415" w:type="pct"/>
            <w:tcBorders>
              <w:tl2br w:val="nil"/>
              <w:tr2bl w:val="nil"/>
            </w:tcBorders>
            <w:noWrap w:val="0"/>
            <w:vAlign w:val="center"/>
          </w:tcPr>
          <w:p w14:paraId="07F42CD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交通运输部门重大行政决策</w:t>
            </w:r>
          </w:p>
        </w:tc>
        <w:tc>
          <w:tcPr>
            <w:tcW w:w="324" w:type="pct"/>
            <w:tcBorders>
              <w:tl2br w:val="nil"/>
              <w:tr2bl w:val="nil"/>
            </w:tcBorders>
            <w:noWrap w:val="0"/>
            <w:vAlign w:val="center"/>
          </w:tcPr>
          <w:p w14:paraId="6422527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重大决策</w:t>
            </w:r>
          </w:p>
        </w:tc>
        <w:tc>
          <w:tcPr>
            <w:tcW w:w="643" w:type="pct"/>
            <w:tcBorders>
              <w:tl2br w:val="nil"/>
              <w:tr2bl w:val="nil"/>
            </w:tcBorders>
            <w:noWrap w:val="0"/>
            <w:vAlign w:val="center"/>
          </w:tcPr>
          <w:p w14:paraId="4552CA3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决策文件目录</w:t>
            </w:r>
          </w:p>
        </w:tc>
        <w:tc>
          <w:tcPr>
            <w:tcW w:w="421" w:type="pct"/>
            <w:tcBorders>
              <w:tl2br w:val="nil"/>
              <w:tr2bl w:val="nil"/>
            </w:tcBorders>
            <w:noWrap w:val="0"/>
            <w:vAlign w:val="center"/>
          </w:tcPr>
          <w:p w14:paraId="2BD86C1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973" w:type="pct"/>
            <w:tcBorders>
              <w:tl2br w:val="nil"/>
              <w:tr2bl w:val="nil"/>
            </w:tcBorders>
            <w:noWrap w:val="0"/>
            <w:vAlign w:val="center"/>
          </w:tcPr>
          <w:p w14:paraId="5B9D8A0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23" w:type="pct"/>
            <w:tcBorders>
              <w:tl2br w:val="nil"/>
              <w:tr2bl w:val="nil"/>
            </w:tcBorders>
            <w:noWrap w:val="0"/>
            <w:vAlign w:val="center"/>
          </w:tcPr>
          <w:p w14:paraId="4D03B8C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7CE31B7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一年</w:t>
            </w:r>
          </w:p>
        </w:tc>
        <w:tc>
          <w:tcPr>
            <w:tcW w:w="391" w:type="pct"/>
            <w:tcBorders>
              <w:tl2br w:val="nil"/>
              <w:tr2bl w:val="nil"/>
            </w:tcBorders>
            <w:noWrap w:val="0"/>
            <w:vAlign w:val="center"/>
          </w:tcPr>
          <w:p w14:paraId="6B70C48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07" w:type="pct"/>
            <w:tcBorders>
              <w:tl2br w:val="nil"/>
              <w:tr2bl w:val="nil"/>
            </w:tcBorders>
            <w:noWrap w:val="0"/>
            <w:vAlign w:val="center"/>
          </w:tcPr>
          <w:p w14:paraId="182B6C9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柳州市鱼峰区交通运输局</w:t>
            </w:r>
          </w:p>
        </w:tc>
        <w:tc>
          <w:tcPr>
            <w:tcW w:w="375" w:type="pct"/>
            <w:tcBorders>
              <w:tl2br w:val="nil"/>
              <w:tr2bl w:val="nil"/>
            </w:tcBorders>
            <w:noWrap w:val="0"/>
            <w:vAlign w:val="center"/>
          </w:tcPr>
          <w:p w14:paraId="00EF7ED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bl>
    <w:p w14:paraId="4932224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snapToGrid w:val="0"/>
          <w:color w:val="auto"/>
          <w:kern w:val="21"/>
          <w:sz w:val="18"/>
          <w:szCs w:val="18"/>
          <w:highlight w:val="none"/>
        </w:rPr>
      </w:pPr>
    </w:p>
    <w:p w14:paraId="07B0D55E">
      <w:pPr>
        <w:ind w:left="0" w:leftChars="0" w:firstLine="0" w:firstLineChars="0"/>
      </w:pPr>
    </w:p>
    <w:p w14:paraId="1D054BAA">
      <w:pPr>
        <w:rPr>
          <w:rFonts w:hint="eastAsia"/>
          <w:lang w:val="en-US" w:eastAsia="zh-CN"/>
        </w:rPr>
      </w:pPr>
      <w:r>
        <w:rPr>
          <w:rFonts w:hint="eastAsia"/>
          <w:lang w:val="en-US" w:eastAsia="zh-CN"/>
        </w:rPr>
        <w:br w:type="page"/>
      </w:r>
    </w:p>
    <w:p w14:paraId="14EB10AE">
      <w:pPr>
        <w:pStyle w:val="2"/>
        <w:bidi w:val="0"/>
        <w:rPr>
          <w:rFonts w:hint="eastAsia"/>
        </w:rPr>
      </w:pPr>
      <w:r>
        <w:rPr>
          <w:rFonts w:hint="eastAsia"/>
          <w:lang w:val="en-US" w:eastAsia="zh-CN"/>
        </w:rPr>
        <w:t>柳州市鱼峰区</w:t>
      </w:r>
      <w:r>
        <w:rPr>
          <w:rFonts w:hint="eastAsia"/>
        </w:rPr>
        <w:t>农业农村</w:t>
      </w:r>
      <w:r>
        <w:rPr>
          <w:rFonts w:hint="eastAsia"/>
          <w:lang w:eastAsia="zh-CN"/>
        </w:rPr>
        <w:t>、</w:t>
      </w:r>
      <w:r>
        <w:rPr>
          <w:rFonts w:hint="eastAsia"/>
          <w:lang w:val="en-US" w:eastAsia="zh-CN"/>
        </w:rPr>
        <w:t>水利</w:t>
      </w:r>
      <w:r>
        <w:rPr>
          <w:rFonts w:hint="eastAsia"/>
        </w:rPr>
        <w:t>系统</w:t>
      </w:r>
      <w:r>
        <w:rPr>
          <w:rFonts w:hint="eastAsia"/>
          <w:lang w:eastAsia="zh-CN"/>
        </w:rPr>
        <w:t>政府信息主动公开事项目录</w:t>
      </w:r>
    </w:p>
    <w:tbl>
      <w:tblPr>
        <w:tblStyle w:val="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
      <w:tblGrid>
        <w:gridCol w:w="342"/>
        <w:gridCol w:w="1190"/>
        <w:gridCol w:w="864"/>
        <w:gridCol w:w="1841"/>
        <w:gridCol w:w="1230"/>
        <w:gridCol w:w="2747"/>
        <w:gridCol w:w="1421"/>
        <w:gridCol w:w="814"/>
        <w:gridCol w:w="990"/>
        <w:gridCol w:w="1533"/>
        <w:gridCol w:w="1042"/>
      </w:tblGrid>
      <w:tr w14:paraId="54497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blHeader/>
        </w:trPr>
        <w:tc>
          <w:tcPr>
            <w:tcW w:w="122" w:type="pct"/>
            <w:tcBorders>
              <w:tl2br w:val="nil"/>
              <w:tr2bl w:val="nil"/>
            </w:tcBorders>
            <w:noWrap w:val="0"/>
            <w:vAlign w:val="center"/>
          </w:tcPr>
          <w:p w14:paraId="18D85CF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序号</w:t>
            </w:r>
          </w:p>
        </w:tc>
        <w:tc>
          <w:tcPr>
            <w:tcW w:w="424" w:type="pct"/>
            <w:tcBorders>
              <w:tl2br w:val="nil"/>
              <w:tr2bl w:val="nil"/>
            </w:tcBorders>
            <w:noWrap w:val="0"/>
            <w:vAlign w:val="center"/>
          </w:tcPr>
          <w:p w14:paraId="41AEBF5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事项名称</w:t>
            </w:r>
          </w:p>
        </w:tc>
        <w:tc>
          <w:tcPr>
            <w:tcW w:w="308" w:type="pct"/>
            <w:tcBorders>
              <w:tl2br w:val="nil"/>
              <w:tr2bl w:val="nil"/>
            </w:tcBorders>
            <w:noWrap w:val="0"/>
            <w:vAlign w:val="center"/>
          </w:tcPr>
          <w:p w14:paraId="61C4EB3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所属类型</w:t>
            </w:r>
          </w:p>
        </w:tc>
        <w:tc>
          <w:tcPr>
            <w:tcW w:w="656" w:type="pct"/>
            <w:tcBorders>
              <w:tl2br w:val="nil"/>
              <w:tr2bl w:val="nil"/>
            </w:tcBorders>
            <w:noWrap w:val="0"/>
            <w:vAlign w:val="center"/>
          </w:tcPr>
          <w:p w14:paraId="7BAB70B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公开内容</w:t>
            </w:r>
          </w:p>
        </w:tc>
        <w:tc>
          <w:tcPr>
            <w:tcW w:w="438" w:type="pct"/>
            <w:tcBorders>
              <w:tl2br w:val="nil"/>
              <w:tr2bl w:val="nil"/>
            </w:tcBorders>
            <w:noWrap w:val="0"/>
            <w:vAlign w:val="center"/>
          </w:tcPr>
          <w:p w14:paraId="7CD418D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公开主体</w:t>
            </w:r>
          </w:p>
        </w:tc>
        <w:tc>
          <w:tcPr>
            <w:tcW w:w="980" w:type="pct"/>
            <w:tcBorders>
              <w:tl2br w:val="nil"/>
              <w:tr2bl w:val="nil"/>
            </w:tcBorders>
            <w:noWrap w:val="0"/>
            <w:vAlign w:val="center"/>
          </w:tcPr>
          <w:p w14:paraId="71C7956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公开依据</w:t>
            </w:r>
          </w:p>
        </w:tc>
        <w:tc>
          <w:tcPr>
            <w:tcW w:w="506" w:type="pct"/>
            <w:tcBorders>
              <w:tl2br w:val="nil"/>
              <w:tr2bl w:val="nil"/>
            </w:tcBorders>
            <w:noWrap w:val="0"/>
            <w:vAlign w:val="center"/>
          </w:tcPr>
          <w:p w14:paraId="7CF81FF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公开时限</w:t>
            </w:r>
          </w:p>
        </w:tc>
        <w:tc>
          <w:tcPr>
            <w:tcW w:w="290" w:type="pct"/>
            <w:tcBorders>
              <w:tl2br w:val="nil"/>
              <w:tr2bl w:val="nil"/>
            </w:tcBorders>
            <w:noWrap w:val="0"/>
            <w:vAlign w:val="center"/>
          </w:tcPr>
          <w:p w14:paraId="183C787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公开期限</w:t>
            </w:r>
          </w:p>
        </w:tc>
        <w:tc>
          <w:tcPr>
            <w:tcW w:w="353" w:type="pct"/>
            <w:tcBorders>
              <w:tl2br w:val="nil"/>
              <w:tr2bl w:val="nil"/>
            </w:tcBorders>
            <w:noWrap w:val="0"/>
            <w:vAlign w:val="center"/>
          </w:tcPr>
          <w:p w14:paraId="1AAFEF7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公开渠道</w:t>
            </w:r>
          </w:p>
        </w:tc>
        <w:tc>
          <w:tcPr>
            <w:tcW w:w="546" w:type="pct"/>
            <w:tcBorders>
              <w:tl2br w:val="nil"/>
              <w:tr2bl w:val="nil"/>
            </w:tcBorders>
            <w:noWrap w:val="0"/>
            <w:vAlign w:val="center"/>
          </w:tcPr>
          <w:p w14:paraId="4A96196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未依法公开承担责任单位</w:t>
            </w:r>
          </w:p>
        </w:tc>
        <w:tc>
          <w:tcPr>
            <w:tcW w:w="371" w:type="pct"/>
            <w:tcBorders>
              <w:tl2br w:val="nil"/>
              <w:tr2bl w:val="nil"/>
            </w:tcBorders>
            <w:noWrap w:val="0"/>
            <w:vAlign w:val="center"/>
          </w:tcPr>
          <w:p w14:paraId="7B96230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备注</w:t>
            </w:r>
          </w:p>
        </w:tc>
      </w:tr>
      <w:tr w14:paraId="5FB5F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0C1F01A8">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2819BCA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规范性文件</w:t>
            </w:r>
          </w:p>
        </w:tc>
        <w:tc>
          <w:tcPr>
            <w:tcW w:w="308" w:type="pct"/>
            <w:tcBorders>
              <w:tl2br w:val="nil"/>
              <w:tr2bl w:val="nil"/>
            </w:tcBorders>
            <w:noWrap w:val="0"/>
            <w:vAlign w:val="center"/>
          </w:tcPr>
          <w:p w14:paraId="1A0E7D1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行政规范性文件</w:t>
            </w:r>
          </w:p>
        </w:tc>
        <w:tc>
          <w:tcPr>
            <w:tcW w:w="656" w:type="pct"/>
            <w:tcBorders>
              <w:tl2br w:val="nil"/>
              <w:tr2bl w:val="nil"/>
            </w:tcBorders>
            <w:noWrap w:val="0"/>
            <w:vAlign w:val="center"/>
          </w:tcPr>
          <w:p w14:paraId="44019D2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规范性文件及政策解读</w:t>
            </w:r>
          </w:p>
        </w:tc>
        <w:tc>
          <w:tcPr>
            <w:tcW w:w="438" w:type="pct"/>
            <w:tcBorders>
              <w:tl2br w:val="nil"/>
              <w:tr2bl w:val="nil"/>
            </w:tcBorders>
            <w:noWrap w:val="0"/>
            <w:vAlign w:val="center"/>
          </w:tcPr>
          <w:p w14:paraId="5495D41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980" w:type="pct"/>
            <w:tcBorders>
              <w:tl2br w:val="nil"/>
              <w:tr2bl w:val="nil"/>
            </w:tcBorders>
            <w:noWrap w:val="0"/>
            <w:vAlign w:val="center"/>
          </w:tcPr>
          <w:p w14:paraId="4E18809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06" w:type="pct"/>
            <w:tcBorders>
              <w:tl2br w:val="nil"/>
              <w:tr2bl w:val="nil"/>
            </w:tcBorders>
            <w:noWrap w:val="0"/>
            <w:vAlign w:val="center"/>
          </w:tcPr>
          <w:p w14:paraId="09AB4C6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27755B0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34EB0DE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6" w:type="pct"/>
            <w:tcBorders>
              <w:tl2br w:val="nil"/>
              <w:tr2bl w:val="nil"/>
            </w:tcBorders>
            <w:noWrap w:val="0"/>
            <w:vAlign w:val="center"/>
          </w:tcPr>
          <w:p w14:paraId="3BF4E99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371" w:type="pct"/>
            <w:tcBorders>
              <w:tl2br w:val="nil"/>
              <w:tr2bl w:val="nil"/>
            </w:tcBorders>
            <w:noWrap w:val="0"/>
            <w:vAlign w:val="center"/>
          </w:tcPr>
          <w:p w14:paraId="7E7B225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441A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763F64EF">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3626B84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机关职能、机构设置、办公地址、办公时间、联系方式、负责人姓名</w:t>
            </w:r>
          </w:p>
        </w:tc>
        <w:tc>
          <w:tcPr>
            <w:tcW w:w="308" w:type="pct"/>
            <w:tcBorders>
              <w:tl2br w:val="nil"/>
              <w:tr2bl w:val="nil"/>
            </w:tcBorders>
            <w:noWrap w:val="0"/>
            <w:vAlign w:val="center"/>
          </w:tcPr>
          <w:p w14:paraId="61827F3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机构概况</w:t>
            </w:r>
          </w:p>
        </w:tc>
        <w:tc>
          <w:tcPr>
            <w:tcW w:w="656" w:type="pct"/>
            <w:tcBorders>
              <w:tl2br w:val="nil"/>
              <w:tr2bl w:val="nil"/>
            </w:tcBorders>
            <w:noWrap w:val="0"/>
            <w:vAlign w:val="center"/>
          </w:tcPr>
          <w:p w14:paraId="7403744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柳州市鱼峰区农业农村局</w:t>
            </w:r>
            <w:r>
              <w:rPr>
                <w:rFonts w:hint="eastAsia" w:ascii="仿宋" w:hAnsi="仿宋" w:eastAsia="仿宋" w:cs="仿宋"/>
                <w:snapToGrid w:val="0"/>
                <w:color w:val="auto"/>
                <w:kern w:val="21"/>
                <w:sz w:val="21"/>
                <w:szCs w:val="21"/>
                <w:highlight w:val="none"/>
              </w:rPr>
              <w:t>基本信息，包括机构职能</w:t>
            </w:r>
            <w:r>
              <w:rPr>
                <w:rFonts w:hint="eastAsia" w:ascii="仿宋" w:hAnsi="仿宋" w:eastAsia="仿宋" w:cs="仿宋"/>
                <w:strike w:val="0"/>
                <w:dstrike w:val="0"/>
                <w:color w:val="auto"/>
                <w:kern w:val="21"/>
                <w:sz w:val="21"/>
                <w:szCs w:val="21"/>
                <w:highlight w:val="none"/>
                <w:lang w:val="en-US" w:eastAsia="zh-CN" w:bidi="ar"/>
              </w:rPr>
              <w:t>（如属工作秘密则不公开</w:t>
            </w:r>
            <w:r>
              <w:rPr>
                <w:rFonts w:hint="eastAsia" w:ascii="仿宋" w:hAnsi="仿宋" w:eastAsia="仿宋" w:cs="仿宋"/>
                <w:color w:val="auto"/>
                <w:kern w:val="21"/>
                <w:sz w:val="21"/>
                <w:szCs w:val="21"/>
                <w:highlight w:val="none"/>
                <w:lang w:val="en-US" w:eastAsia="zh-CN" w:bidi="ar"/>
              </w:rPr>
              <w:t>）</w:t>
            </w:r>
            <w:r>
              <w:rPr>
                <w:rFonts w:hint="eastAsia" w:ascii="仿宋" w:hAnsi="仿宋" w:eastAsia="仿宋" w:cs="仿宋"/>
                <w:snapToGrid w:val="0"/>
                <w:color w:val="auto"/>
                <w:kern w:val="21"/>
                <w:sz w:val="21"/>
                <w:szCs w:val="21"/>
                <w:highlight w:val="none"/>
              </w:rPr>
              <w:t>、机构设置、办公地址、办公时间、联系方式、负责人姓名、部门领导。</w:t>
            </w:r>
          </w:p>
        </w:tc>
        <w:tc>
          <w:tcPr>
            <w:tcW w:w="438" w:type="pct"/>
            <w:tcBorders>
              <w:tl2br w:val="nil"/>
              <w:tr2bl w:val="nil"/>
            </w:tcBorders>
            <w:noWrap w:val="0"/>
            <w:vAlign w:val="center"/>
          </w:tcPr>
          <w:p w14:paraId="68B13AE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980" w:type="pct"/>
            <w:tcBorders>
              <w:tl2br w:val="nil"/>
              <w:tr2bl w:val="nil"/>
            </w:tcBorders>
            <w:noWrap w:val="0"/>
            <w:vAlign w:val="center"/>
          </w:tcPr>
          <w:p w14:paraId="0187ACB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06" w:type="pct"/>
            <w:tcBorders>
              <w:tl2br w:val="nil"/>
              <w:tr2bl w:val="nil"/>
            </w:tcBorders>
            <w:noWrap w:val="0"/>
            <w:vAlign w:val="center"/>
          </w:tcPr>
          <w:p w14:paraId="2C5BECF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7ADF771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64E4CB2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6" w:type="pct"/>
            <w:tcBorders>
              <w:tl2br w:val="nil"/>
              <w:tr2bl w:val="nil"/>
            </w:tcBorders>
            <w:noWrap w:val="0"/>
            <w:vAlign w:val="center"/>
          </w:tcPr>
          <w:p w14:paraId="1031C99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371" w:type="pct"/>
            <w:tcBorders>
              <w:tl2br w:val="nil"/>
              <w:tr2bl w:val="nil"/>
            </w:tcBorders>
            <w:noWrap w:val="0"/>
            <w:vAlign w:val="center"/>
          </w:tcPr>
          <w:p w14:paraId="1359B75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40DF4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30120EA7">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78C2723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水资源公报</w:t>
            </w:r>
          </w:p>
        </w:tc>
        <w:tc>
          <w:tcPr>
            <w:tcW w:w="308" w:type="pct"/>
            <w:tcBorders>
              <w:bottom w:val="single" w:color="auto" w:sz="4" w:space="0"/>
              <w:tl2br w:val="nil"/>
              <w:tr2bl w:val="nil"/>
            </w:tcBorders>
            <w:noWrap w:val="0"/>
            <w:vAlign w:val="center"/>
          </w:tcPr>
          <w:p w14:paraId="446E05B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统计信息</w:t>
            </w:r>
          </w:p>
        </w:tc>
        <w:tc>
          <w:tcPr>
            <w:tcW w:w="656" w:type="pct"/>
            <w:tcBorders>
              <w:tl2br w:val="nil"/>
              <w:tr2bl w:val="nil"/>
            </w:tcBorders>
            <w:noWrap/>
            <w:vAlign w:val="center"/>
          </w:tcPr>
          <w:p w14:paraId="0D5A380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水资源量、水资源开发利用、用水指标等信息</w:t>
            </w:r>
          </w:p>
        </w:tc>
        <w:tc>
          <w:tcPr>
            <w:tcW w:w="438" w:type="pct"/>
            <w:tcBorders>
              <w:tl2br w:val="nil"/>
              <w:tr2bl w:val="nil"/>
            </w:tcBorders>
            <w:noWrap w:val="0"/>
            <w:vAlign w:val="center"/>
          </w:tcPr>
          <w:p w14:paraId="489C62B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柳州市鱼峰区水利局</w:t>
            </w:r>
          </w:p>
        </w:tc>
        <w:tc>
          <w:tcPr>
            <w:tcW w:w="980" w:type="pct"/>
            <w:tcBorders>
              <w:tl2br w:val="nil"/>
              <w:tr2bl w:val="nil"/>
            </w:tcBorders>
            <w:noWrap w:val="0"/>
            <w:vAlign w:val="center"/>
          </w:tcPr>
          <w:p w14:paraId="0C258ED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06" w:type="pct"/>
            <w:tcBorders>
              <w:tl2br w:val="nil"/>
              <w:tr2bl w:val="nil"/>
            </w:tcBorders>
            <w:noWrap w:val="0"/>
            <w:vAlign w:val="center"/>
          </w:tcPr>
          <w:p w14:paraId="5531EFD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2CAC8E0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6ECD569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z w:val="21"/>
                <w:szCs w:val="21"/>
                <w:lang w:eastAsia="zh-CN"/>
              </w:rPr>
            </w:pPr>
            <w:r>
              <w:rPr>
                <w:rFonts w:hint="eastAsia" w:ascii="仿宋" w:hAnsi="仿宋" w:eastAsia="仿宋" w:cs="仿宋"/>
                <w:sz w:val="21"/>
                <w:szCs w:val="21"/>
              </w:rPr>
              <w:t>鱼峰区政府门户网站</w:t>
            </w:r>
          </w:p>
        </w:tc>
        <w:tc>
          <w:tcPr>
            <w:tcW w:w="546" w:type="pct"/>
            <w:tcBorders>
              <w:tl2br w:val="nil"/>
              <w:tr2bl w:val="nil"/>
            </w:tcBorders>
            <w:noWrap w:val="0"/>
            <w:vAlign w:val="center"/>
          </w:tcPr>
          <w:p w14:paraId="1908AC9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柳州市鱼峰区水利局</w:t>
            </w:r>
          </w:p>
        </w:tc>
        <w:tc>
          <w:tcPr>
            <w:tcW w:w="371" w:type="pct"/>
            <w:tcBorders>
              <w:tl2br w:val="nil"/>
              <w:tr2bl w:val="nil"/>
            </w:tcBorders>
            <w:noWrap w:val="0"/>
            <w:vAlign w:val="center"/>
          </w:tcPr>
          <w:p w14:paraId="7A77EA9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363FB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7753CCF8">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037C54C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水利统计公报</w:t>
            </w:r>
          </w:p>
        </w:tc>
        <w:tc>
          <w:tcPr>
            <w:tcW w:w="308" w:type="pct"/>
            <w:tcBorders>
              <w:top w:val="single" w:color="auto" w:sz="4" w:space="0"/>
              <w:bottom w:val="single" w:color="auto" w:sz="4" w:space="0"/>
              <w:tl2br w:val="nil"/>
              <w:tr2bl w:val="nil"/>
            </w:tcBorders>
            <w:noWrap w:val="0"/>
            <w:vAlign w:val="center"/>
          </w:tcPr>
          <w:p w14:paraId="285B45E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统计信息</w:t>
            </w:r>
          </w:p>
        </w:tc>
        <w:tc>
          <w:tcPr>
            <w:tcW w:w="656" w:type="pct"/>
            <w:tcBorders>
              <w:tl2br w:val="nil"/>
              <w:tr2bl w:val="nil"/>
            </w:tcBorders>
            <w:noWrap/>
            <w:vAlign w:val="center"/>
          </w:tcPr>
          <w:p w14:paraId="1775F47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水利行业统计信息，根据内容，对经济社会主要指标进行摘录</w:t>
            </w:r>
          </w:p>
        </w:tc>
        <w:tc>
          <w:tcPr>
            <w:tcW w:w="438" w:type="pct"/>
            <w:tcBorders>
              <w:tl2br w:val="nil"/>
              <w:tr2bl w:val="nil"/>
            </w:tcBorders>
            <w:noWrap w:val="0"/>
            <w:vAlign w:val="center"/>
          </w:tcPr>
          <w:p w14:paraId="15492DA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柳州市鱼峰区水利局</w:t>
            </w:r>
          </w:p>
        </w:tc>
        <w:tc>
          <w:tcPr>
            <w:tcW w:w="980" w:type="pct"/>
            <w:tcBorders>
              <w:tl2br w:val="nil"/>
              <w:tr2bl w:val="nil"/>
            </w:tcBorders>
            <w:noWrap w:val="0"/>
            <w:vAlign w:val="center"/>
          </w:tcPr>
          <w:p w14:paraId="36EB8AD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06" w:type="pct"/>
            <w:tcBorders>
              <w:tl2br w:val="nil"/>
              <w:tr2bl w:val="nil"/>
            </w:tcBorders>
            <w:noWrap w:val="0"/>
            <w:vAlign w:val="center"/>
          </w:tcPr>
          <w:p w14:paraId="21C8777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5817F0E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政策文件有效期范围内</w:t>
            </w:r>
          </w:p>
        </w:tc>
        <w:tc>
          <w:tcPr>
            <w:tcW w:w="353" w:type="pct"/>
            <w:tcBorders>
              <w:tl2br w:val="nil"/>
              <w:tr2bl w:val="nil"/>
            </w:tcBorders>
            <w:noWrap w:val="0"/>
            <w:vAlign w:val="center"/>
          </w:tcPr>
          <w:p w14:paraId="1F57197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z w:val="21"/>
                <w:szCs w:val="21"/>
                <w:lang w:eastAsia="zh-CN"/>
              </w:rPr>
            </w:pPr>
            <w:r>
              <w:rPr>
                <w:rFonts w:hint="eastAsia" w:ascii="仿宋" w:hAnsi="仿宋" w:eastAsia="仿宋" w:cs="仿宋"/>
                <w:sz w:val="21"/>
                <w:szCs w:val="21"/>
              </w:rPr>
              <w:t>鱼峰区政府门户网站</w:t>
            </w:r>
          </w:p>
        </w:tc>
        <w:tc>
          <w:tcPr>
            <w:tcW w:w="546" w:type="pct"/>
            <w:tcBorders>
              <w:tl2br w:val="nil"/>
              <w:tr2bl w:val="nil"/>
            </w:tcBorders>
            <w:noWrap w:val="0"/>
            <w:vAlign w:val="center"/>
          </w:tcPr>
          <w:p w14:paraId="776F333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柳州市鱼峰区水利局</w:t>
            </w:r>
          </w:p>
        </w:tc>
        <w:tc>
          <w:tcPr>
            <w:tcW w:w="371" w:type="pct"/>
            <w:tcBorders>
              <w:tl2br w:val="nil"/>
              <w:tr2bl w:val="nil"/>
            </w:tcBorders>
            <w:noWrap w:val="0"/>
            <w:vAlign w:val="center"/>
          </w:tcPr>
          <w:p w14:paraId="7561D5C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125C6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180CFD98">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2B468D11">
            <w:pPr>
              <w:keepNext w:val="0"/>
              <w:keepLines w:val="0"/>
              <w:widowControl/>
              <w:suppressLineNumbers w:val="0"/>
              <w:jc w:val="center"/>
              <w:textAlignment w:val="center"/>
              <w:rPr>
                <w:rFonts w:hint="eastAsia" w:ascii="仿宋" w:hAnsi="仿宋" w:eastAsia="仿宋" w:cs="仿宋"/>
                <w:snapToGrid w:val="0"/>
                <w:color w:val="auto"/>
                <w:kern w:val="21"/>
                <w:sz w:val="21"/>
                <w:szCs w:val="21"/>
                <w:highlight w:val="none"/>
              </w:rPr>
            </w:pPr>
            <w:r>
              <w:rPr>
                <w:rFonts w:hint="eastAsia" w:ascii="仿宋" w:hAnsi="仿宋" w:eastAsia="仿宋" w:cs="仿宋"/>
                <w:i w:val="0"/>
                <w:color w:val="000000"/>
                <w:kern w:val="0"/>
                <w:sz w:val="21"/>
                <w:szCs w:val="21"/>
                <w:u w:val="none"/>
                <w:lang w:val="en-US" w:eastAsia="zh-CN" w:bidi="ar"/>
              </w:rPr>
              <w:t>农业农村领域政务服务事项信息</w:t>
            </w:r>
          </w:p>
        </w:tc>
        <w:tc>
          <w:tcPr>
            <w:tcW w:w="308" w:type="pct"/>
            <w:tcBorders>
              <w:top w:val="single" w:color="auto" w:sz="4" w:space="0"/>
              <w:bottom w:val="single" w:color="auto" w:sz="4" w:space="0"/>
              <w:tl2br w:val="nil"/>
              <w:tr2bl w:val="nil"/>
            </w:tcBorders>
            <w:noWrap w:val="0"/>
            <w:vAlign w:val="center"/>
          </w:tcPr>
          <w:p w14:paraId="6714233F">
            <w:pPr>
              <w:keepNext w:val="0"/>
              <w:keepLines w:val="0"/>
              <w:widowControl/>
              <w:suppressLineNumbers w:val="0"/>
              <w:jc w:val="center"/>
              <w:textAlignment w:val="center"/>
              <w:rPr>
                <w:rFonts w:hint="eastAsia" w:ascii="仿宋" w:hAnsi="仿宋" w:eastAsia="仿宋" w:cs="仿宋"/>
                <w:snapToGrid w:val="0"/>
                <w:color w:val="auto"/>
                <w:kern w:val="21"/>
                <w:sz w:val="21"/>
                <w:szCs w:val="21"/>
                <w:highlight w:val="none"/>
              </w:rPr>
            </w:pPr>
            <w:r>
              <w:rPr>
                <w:rFonts w:hint="eastAsia" w:ascii="仿宋" w:hAnsi="仿宋" w:eastAsia="仿宋" w:cs="仿宋"/>
                <w:i w:val="0"/>
                <w:color w:val="000000"/>
                <w:kern w:val="0"/>
                <w:sz w:val="21"/>
                <w:szCs w:val="21"/>
                <w:u w:val="none"/>
                <w:lang w:val="en-US" w:eastAsia="zh-CN" w:bidi="ar"/>
              </w:rPr>
              <w:t>政务服务</w:t>
            </w:r>
          </w:p>
        </w:tc>
        <w:tc>
          <w:tcPr>
            <w:tcW w:w="656" w:type="pct"/>
            <w:tcBorders>
              <w:tl2br w:val="nil"/>
              <w:tr2bl w:val="nil"/>
            </w:tcBorders>
            <w:noWrap/>
            <w:vAlign w:val="center"/>
          </w:tcPr>
          <w:p w14:paraId="07A85300">
            <w:pPr>
              <w:keepNext w:val="0"/>
              <w:keepLines w:val="0"/>
              <w:widowControl/>
              <w:suppressLineNumbers w:val="0"/>
              <w:jc w:val="center"/>
              <w:textAlignment w:val="center"/>
              <w:rPr>
                <w:rFonts w:hint="eastAsia" w:ascii="仿宋" w:hAnsi="仿宋" w:eastAsia="仿宋" w:cs="仿宋"/>
                <w:snapToGrid w:val="0"/>
                <w:color w:val="auto"/>
                <w:kern w:val="21"/>
                <w:sz w:val="21"/>
                <w:szCs w:val="21"/>
                <w:highlight w:val="none"/>
              </w:rPr>
            </w:pPr>
            <w:r>
              <w:rPr>
                <w:rFonts w:hint="eastAsia" w:ascii="仿宋" w:hAnsi="仿宋" w:eastAsia="仿宋" w:cs="仿宋"/>
                <w:i w:val="0"/>
                <w:color w:val="000000"/>
                <w:kern w:val="0"/>
                <w:sz w:val="21"/>
                <w:szCs w:val="21"/>
                <w:u w:val="none"/>
                <w:lang w:val="en-US" w:eastAsia="zh-CN" w:bidi="ar"/>
              </w:rPr>
              <w:t>农业农村领域办理行政许可和其他对外管理服务事项目录，行使事项的依据、条件、程序以及办理结果</w:t>
            </w:r>
          </w:p>
        </w:tc>
        <w:tc>
          <w:tcPr>
            <w:tcW w:w="438" w:type="pct"/>
            <w:tcBorders>
              <w:tl2br w:val="nil"/>
              <w:tr2bl w:val="nil"/>
            </w:tcBorders>
            <w:noWrap w:val="0"/>
            <w:vAlign w:val="center"/>
          </w:tcPr>
          <w:p w14:paraId="16654906">
            <w:pPr>
              <w:keepNext w:val="0"/>
              <w:keepLines w:val="0"/>
              <w:widowControl/>
              <w:suppressLineNumbers w:val="0"/>
              <w:jc w:val="center"/>
              <w:textAlignment w:val="center"/>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i w:val="0"/>
                <w:color w:val="000000"/>
                <w:kern w:val="0"/>
                <w:sz w:val="21"/>
                <w:szCs w:val="21"/>
                <w:u w:val="none"/>
                <w:lang w:val="en-US" w:eastAsia="zh-CN" w:bidi="ar"/>
              </w:rPr>
              <w:t>县级以上农业农村主管部门</w:t>
            </w:r>
          </w:p>
        </w:tc>
        <w:tc>
          <w:tcPr>
            <w:tcW w:w="980" w:type="pct"/>
            <w:tcBorders>
              <w:tl2br w:val="nil"/>
              <w:tr2bl w:val="nil"/>
            </w:tcBorders>
            <w:noWrap w:val="0"/>
            <w:vAlign w:val="center"/>
          </w:tcPr>
          <w:p w14:paraId="7BF91056">
            <w:pPr>
              <w:keepNext w:val="0"/>
              <w:keepLines w:val="0"/>
              <w:widowControl/>
              <w:suppressLineNumbers w:val="0"/>
              <w:jc w:val="center"/>
              <w:textAlignment w:val="center"/>
              <w:rPr>
                <w:rFonts w:hint="eastAsia" w:ascii="仿宋" w:hAnsi="仿宋" w:eastAsia="仿宋" w:cs="仿宋"/>
                <w:snapToGrid w:val="0"/>
                <w:color w:val="auto"/>
                <w:kern w:val="21"/>
                <w:sz w:val="21"/>
                <w:szCs w:val="21"/>
                <w:highlight w:val="none"/>
              </w:rPr>
            </w:pPr>
            <w:r>
              <w:rPr>
                <w:rFonts w:hint="eastAsia" w:ascii="仿宋" w:hAnsi="仿宋" w:eastAsia="仿宋" w:cs="仿宋"/>
                <w:i w:val="0"/>
                <w:color w:val="000000"/>
                <w:kern w:val="0"/>
                <w:sz w:val="21"/>
                <w:szCs w:val="21"/>
                <w:u w:val="none"/>
                <w:lang w:val="en-US" w:eastAsia="zh-CN" w:bidi="ar"/>
              </w:rPr>
              <w:t>《中华人民共和国政府信息公开条例》</w:t>
            </w:r>
          </w:p>
        </w:tc>
        <w:tc>
          <w:tcPr>
            <w:tcW w:w="506" w:type="pct"/>
            <w:tcBorders>
              <w:tl2br w:val="nil"/>
              <w:tr2bl w:val="nil"/>
            </w:tcBorders>
            <w:noWrap w:val="0"/>
            <w:vAlign w:val="center"/>
          </w:tcPr>
          <w:p w14:paraId="4166E305">
            <w:pPr>
              <w:keepNext w:val="0"/>
              <w:keepLines w:val="0"/>
              <w:widowControl/>
              <w:suppressLineNumbers w:val="0"/>
              <w:jc w:val="center"/>
              <w:textAlignment w:val="center"/>
              <w:rPr>
                <w:rFonts w:hint="eastAsia" w:ascii="仿宋" w:hAnsi="仿宋" w:eastAsia="仿宋" w:cs="仿宋"/>
                <w:snapToGrid w:val="0"/>
                <w:color w:val="auto"/>
                <w:kern w:val="21"/>
                <w:sz w:val="21"/>
                <w:szCs w:val="21"/>
                <w:highlight w:val="none"/>
              </w:rPr>
            </w:pPr>
            <w:r>
              <w:rPr>
                <w:rFonts w:hint="eastAsia" w:ascii="仿宋" w:hAnsi="仿宋" w:eastAsia="仿宋" w:cs="仿宋"/>
                <w:i w:val="0"/>
                <w:color w:val="000000"/>
                <w:kern w:val="0"/>
                <w:sz w:val="21"/>
                <w:szCs w:val="21"/>
                <w:u w:val="none"/>
                <w:lang w:val="en-US" w:eastAsia="zh-CN" w:bidi="ar"/>
              </w:rPr>
              <w:t>信息形成或变更之日起20个工作日内公开</w:t>
            </w:r>
          </w:p>
        </w:tc>
        <w:tc>
          <w:tcPr>
            <w:tcW w:w="290" w:type="pct"/>
            <w:tcBorders>
              <w:tl2br w:val="nil"/>
              <w:tr2bl w:val="nil"/>
            </w:tcBorders>
            <w:noWrap w:val="0"/>
            <w:vAlign w:val="center"/>
          </w:tcPr>
          <w:p w14:paraId="69B7CF52">
            <w:pPr>
              <w:keepNext w:val="0"/>
              <w:keepLines w:val="0"/>
              <w:widowControl/>
              <w:suppressLineNumbers w:val="0"/>
              <w:jc w:val="center"/>
              <w:textAlignment w:val="center"/>
              <w:rPr>
                <w:rFonts w:hint="eastAsia" w:ascii="仿宋" w:hAnsi="仿宋" w:eastAsia="仿宋" w:cs="仿宋"/>
                <w:snapToGrid w:val="0"/>
                <w:color w:val="auto"/>
                <w:kern w:val="21"/>
                <w:sz w:val="21"/>
                <w:szCs w:val="21"/>
                <w:highlight w:val="none"/>
              </w:rPr>
            </w:pPr>
            <w:r>
              <w:rPr>
                <w:rFonts w:hint="eastAsia" w:ascii="仿宋" w:hAnsi="仿宋" w:eastAsia="仿宋" w:cs="仿宋"/>
                <w:i w:val="0"/>
                <w:color w:val="000000"/>
                <w:kern w:val="0"/>
                <w:sz w:val="21"/>
                <w:szCs w:val="21"/>
                <w:u w:val="none"/>
                <w:lang w:val="en-US" w:eastAsia="zh-CN" w:bidi="ar"/>
              </w:rPr>
              <w:t>长期</w:t>
            </w:r>
          </w:p>
        </w:tc>
        <w:tc>
          <w:tcPr>
            <w:tcW w:w="353" w:type="pct"/>
            <w:tcBorders>
              <w:tl2br w:val="nil"/>
              <w:tr2bl w:val="nil"/>
            </w:tcBorders>
            <w:noWrap w:val="0"/>
            <w:vAlign w:val="center"/>
          </w:tcPr>
          <w:p w14:paraId="559490F3">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color w:val="000000"/>
                <w:kern w:val="0"/>
                <w:sz w:val="21"/>
                <w:szCs w:val="21"/>
                <w:u w:val="none"/>
                <w:lang w:val="en-US" w:eastAsia="zh-CN" w:bidi="ar"/>
              </w:rPr>
              <w:t>市农业农村局网站</w:t>
            </w:r>
          </w:p>
        </w:tc>
        <w:tc>
          <w:tcPr>
            <w:tcW w:w="546" w:type="pct"/>
            <w:tcBorders>
              <w:tl2br w:val="nil"/>
              <w:tr2bl w:val="nil"/>
            </w:tcBorders>
            <w:noWrap w:val="0"/>
            <w:vAlign w:val="center"/>
          </w:tcPr>
          <w:p w14:paraId="08F21700">
            <w:pPr>
              <w:keepNext w:val="0"/>
              <w:keepLines w:val="0"/>
              <w:widowControl/>
              <w:suppressLineNumbers w:val="0"/>
              <w:jc w:val="center"/>
              <w:textAlignment w:val="center"/>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i w:val="0"/>
                <w:color w:val="000000"/>
                <w:kern w:val="0"/>
                <w:sz w:val="21"/>
                <w:szCs w:val="21"/>
                <w:u w:val="none"/>
                <w:lang w:val="en-US" w:eastAsia="zh-CN" w:bidi="ar"/>
              </w:rPr>
              <w:t>县级以上农业农村主管部门</w:t>
            </w:r>
          </w:p>
        </w:tc>
        <w:tc>
          <w:tcPr>
            <w:tcW w:w="371" w:type="pct"/>
            <w:tcBorders>
              <w:tl2br w:val="nil"/>
              <w:tr2bl w:val="nil"/>
            </w:tcBorders>
            <w:noWrap w:val="0"/>
            <w:vAlign w:val="center"/>
          </w:tcPr>
          <w:p w14:paraId="4957883F">
            <w:pPr>
              <w:keepNext w:val="0"/>
              <w:keepLines w:val="0"/>
              <w:widowControl/>
              <w:suppressLineNumbers w:val="0"/>
              <w:jc w:val="center"/>
              <w:textAlignment w:val="center"/>
              <w:rPr>
                <w:rFonts w:hint="eastAsia" w:ascii="仿宋" w:hAnsi="仿宋" w:eastAsia="仿宋" w:cs="仿宋"/>
                <w:snapToGrid w:val="0"/>
                <w:color w:val="auto"/>
                <w:kern w:val="21"/>
                <w:sz w:val="21"/>
                <w:szCs w:val="21"/>
                <w:highlight w:val="none"/>
              </w:rPr>
            </w:pPr>
            <w:r>
              <w:rPr>
                <w:rFonts w:hint="eastAsia" w:ascii="仿宋" w:hAnsi="仿宋" w:eastAsia="仿宋" w:cs="仿宋"/>
                <w:i w:val="0"/>
                <w:color w:val="000000"/>
                <w:kern w:val="0"/>
                <w:sz w:val="21"/>
                <w:szCs w:val="21"/>
                <w:u w:val="none"/>
                <w:lang w:val="en-US" w:eastAsia="zh-CN" w:bidi="ar"/>
              </w:rPr>
              <w:t>县级农业农村部门根据实际情况确定其公开渠道</w:t>
            </w:r>
          </w:p>
        </w:tc>
      </w:tr>
      <w:tr w14:paraId="6EE9F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195AEA69">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6293AD6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水利领域政务服务事项信息</w:t>
            </w:r>
          </w:p>
        </w:tc>
        <w:tc>
          <w:tcPr>
            <w:tcW w:w="308" w:type="pct"/>
            <w:tcBorders>
              <w:top w:val="single" w:color="auto" w:sz="4" w:space="0"/>
              <w:bottom w:val="single" w:color="auto" w:sz="4" w:space="0"/>
              <w:tl2br w:val="nil"/>
              <w:tr2bl w:val="nil"/>
            </w:tcBorders>
            <w:noWrap w:val="0"/>
            <w:vAlign w:val="center"/>
          </w:tcPr>
          <w:p w14:paraId="629A21F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i w:val="0"/>
                <w:color w:val="000000"/>
                <w:kern w:val="0"/>
                <w:sz w:val="21"/>
                <w:szCs w:val="21"/>
                <w:u w:val="none"/>
                <w:lang w:val="en-US" w:eastAsia="zh-CN" w:bidi="ar"/>
              </w:rPr>
              <w:t>政务服务</w:t>
            </w:r>
          </w:p>
        </w:tc>
        <w:tc>
          <w:tcPr>
            <w:tcW w:w="656" w:type="pct"/>
            <w:tcBorders>
              <w:tl2br w:val="nil"/>
              <w:tr2bl w:val="nil"/>
            </w:tcBorders>
            <w:noWrap/>
            <w:vAlign w:val="center"/>
          </w:tcPr>
          <w:p w14:paraId="1881BCB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水利领域办理行政许可和其他对外管理服务事项目录，行使事项的依据、条件、程序以及办理结果</w:t>
            </w:r>
          </w:p>
        </w:tc>
        <w:tc>
          <w:tcPr>
            <w:tcW w:w="438" w:type="pct"/>
            <w:tcBorders>
              <w:tl2br w:val="nil"/>
              <w:tr2bl w:val="nil"/>
            </w:tcBorders>
            <w:noWrap w:val="0"/>
            <w:vAlign w:val="center"/>
          </w:tcPr>
          <w:p w14:paraId="5422133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柳州市鱼峰区水利局</w:t>
            </w:r>
          </w:p>
        </w:tc>
        <w:tc>
          <w:tcPr>
            <w:tcW w:w="980" w:type="pct"/>
            <w:tcBorders>
              <w:tl2br w:val="nil"/>
              <w:tr2bl w:val="nil"/>
            </w:tcBorders>
            <w:noWrap w:val="0"/>
            <w:vAlign w:val="center"/>
          </w:tcPr>
          <w:p w14:paraId="6E8CCF2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06" w:type="pct"/>
            <w:tcBorders>
              <w:tl2br w:val="nil"/>
              <w:tr2bl w:val="nil"/>
            </w:tcBorders>
            <w:noWrap w:val="0"/>
            <w:vAlign w:val="center"/>
          </w:tcPr>
          <w:p w14:paraId="13FEF5A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246071B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5B65ABB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z w:val="21"/>
                <w:szCs w:val="21"/>
                <w:lang w:eastAsia="zh-CN"/>
              </w:rPr>
            </w:pPr>
            <w:r>
              <w:rPr>
                <w:rFonts w:hint="eastAsia" w:ascii="仿宋" w:hAnsi="仿宋" w:eastAsia="仿宋" w:cs="仿宋"/>
                <w:sz w:val="21"/>
                <w:szCs w:val="21"/>
              </w:rPr>
              <w:t>鱼峰区政府门户网站</w:t>
            </w:r>
          </w:p>
        </w:tc>
        <w:tc>
          <w:tcPr>
            <w:tcW w:w="546" w:type="pct"/>
            <w:tcBorders>
              <w:tl2br w:val="nil"/>
              <w:tr2bl w:val="nil"/>
            </w:tcBorders>
            <w:noWrap w:val="0"/>
            <w:vAlign w:val="center"/>
          </w:tcPr>
          <w:p w14:paraId="05D5A2D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柳州市鱼峰区水利局</w:t>
            </w:r>
          </w:p>
        </w:tc>
        <w:tc>
          <w:tcPr>
            <w:tcW w:w="371" w:type="pct"/>
            <w:tcBorders>
              <w:tl2br w:val="nil"/>
              <w:tr2bl w:val="nil"/>
            </w:tcBorders>
            <w:noWrap w:val="0"/>
            <w:vAlign w:val="center"/>
          </w:tcPr>
          <w:p w14:paraId="76C4C6D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27005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2EF4D61E">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61473F28">
            <w:pPr>
              <w:keepNext w:val="0"/>
              <w:keepLines w:val="0"/>
              <w:widowControl/>
              <w:suppressLineNumbers w:val="0"/>
              <w:jc w:val="center"/>
              <w:textAlignment w:val="center"/>
              <w:rPr>
                <w:rFonts w:hint="eastAsia" w:ascii="仿宋" w:hAnsi="仿宋" w:eastAsia="仿宋" w:cs="仿宋"/>
                <w:snapToGrid w:val="0"/>
                <w:color w:val="auto"/>
                <w:kern w:val="21"/>
                <w:sz w:val="21"/>
                <w:szCs w:val="21"/>
                <w:highlight w:val="none"/>
              </w:rPr>
            </w:pPr>
            <w:r>
              <w:rPr>
                <w:rFonts w:hint="eastAsia" w:ascii="仿宋" w:hAnsi="仿宋" w:eastAsia="仿宋" w:cs="仿宋"/>
                <w:i w:val="0"/>
                <w:color w:val="000000"/>
                <w:kern w:val="0"/>
                <w:sz w:val="21"/>
                <w:szCs w:val="21"/>
                <w:u w:val="none"/>
                <w:lang w:val="en-US" w:eastAsia="zh-CN" w:bidi="ar"/>
              </w:rPr>
              <w:t>农业农村领域行政处罚信息</w:t>
            </w:r>
          </w:p>
        </w:tc>
        <w:tc>
          <w:tcPr>
            <w:tcW w:w="308" w:type="pct"/>
            <w:tcBorders>
              <w:top w:val="single" w:color="auto" w:sz="4" w:space="0"/>
              <w:bottom w:val="single" w:color="auto" w:sz="4" w:space="0"/>
              <w:tl2br w:val="nil"/>
              <w:tr2bl w:val="nil"/>
            </w:tcBorders>
            <w:noWrap w:val="0"/>
            <w:vAlign w:val="center"/>
          </w:tcPr>
          <w:p w14:paraId="6F36D13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i w:val="0"/>
                <w:color w:val="000000"/>
                <w:kern w:val="0"/>
                <w:sz w:val="21"/>
                <w:szCs w:val="21"/>
                <w:u w:val="none"/>
                <w:lang w:val="en-US" w:eastAsia="zh-CN" w:bidi="ar"/>
              </w:rPr>
              <w:t>行政处罚、行政强制等</w:t>
            </w:r>
          </w:p>
        </w:tc>
        <w:tc>
          <w:tcPr>
            <w:tcW w:w="656" w:type="pct"/>
            <w:tcBorders>
              <w:tl2br w:val="nil"/>
              <w:tr2bl w:val="nil"/>
            </w:tcBorders>
            <w:noWrap/>
            <w:vAlign w:val="center"/>
          </w:tcPr>
          <w:p w14:paraId="74D55E77">
            <w:pPr>
              <w:keepNext w:val="0"/>
              <w:keepLines w:val="0"/>
              <w:widowControl/>
              <w:suppressLineNumbers w:val="0"/>
              <w:jc w:val="center"/>
              <w:textAlignment w:val="center"/>
              <w:rPr>
                <w:rFonts w:hint="eastAsia" w:ascii="仿宋" w:hAnsi="仿宋" w:eastAsia="仿宋" w:cs="仿宋"/>
                <w:snapToGrid w:val="0"/>
                <w:color w:val="auto"/>
                <w:kern w:val="21"/>
                <w:sz w:val="21"/>
                <w:szCs w:val="21"/>
                <w:highlight w:val="none"/>
              </w:rPr>
            </w:pPr>
            <w:r>
              <w:rPr>
                <w:rFonts w:hint="eastAsia" w:ascii="仿宋" w:hAnsi="仿宋" w:eastAsia="仿宋" w:cs="仿宋"/>
                <w:i w:val="0"/>
                <w:color w:val="000000"/>
                <w:kern w:val="0"/>
                <w:sz w:val="21"/>
                <w:szCs w:val="21"/>
                <w:u w:val="none"/>
                <w:lang w:val="en-US" w:eastAsia="zh-CN" w:bidi="ar"/>
              </w:rPr>
              <w:t>农业农村领域行政处罚事项目录，实施行政处罚的依据、条件、程序以及相关行政处罚决定</w:t>
            </w:r>
          </w:p>
        </w:tc>
        <w:tc>
          <w:tcPr>
            <w:tcW w:w="438" w:type="pct"/>
            <w:tcBorders>
              <w:tl2br w:val="nil"/>
              <w:tr2bl w:val="nil"/>
            </w:tcBorders>
            <w:noWrap w:val="0"/>
            <w:vAlign w:val="center"/>
          </w:tcPr>
          <w:p w14:paraId="6089CB06">
            <w:pPr>
              <w:keepNext w:val="0"/>
              <w:keepLines w:val="0"/>
              <w:widowControl/>
              <w:suppressLineNumbers w:val="0"/>
              <w:jc w:val="center"/>
              <w:textAlignment w:val="center"/>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i w:val="0"/>
                <w:color w:val="000000"/>
                <w:kern w:val="0"/>
                <w:sz w:val="21"/>
                <w:szCs w:val="21"/>
                <w:u w:val="none"/>
                <w:lang w:val="en-US" w:eastAsia="zh-CN" w:bidi="ar"/>
              </w:rPr>
              <w:t>县级以上农业农村主管部门</w:t>
            </w:r>
          </w:p>
        </w:tc>
        <w:tc>
          <w:tcPr>
            <w:tcW w:w="980" w:type="pct"/>
            <w:tcBorders>
              <w:tl2br w:val="nil"/>
              <w:tr2bl w:val="nil"/>
            </w:tcBorders>
            <w:noWrap w:val="0"/>
            <w:vAlign w:val="center"/>
          </w:tcPr>
          <w:p w14:paraId="39BC5B6B">
            <w:pPr>
              <w:keepNext w:val="0"/>
              <w:keepLines w:val="0"/>
              <w:widowControl/>
              <w:suppressLineNumbers w:val="0"/>
              <w:jc w:val="center"/>
              <w:textAlignment w:val="center"/>
              <w:rPr>
                <w:rFonts w:hint="eastAsia" w:ascii="仿宋" w:hAnsi="仿宋" w:eastAsia="仿宋" w:cs="仿宋"/>
                <w:snapToGrid w:val="0"/>
                <w:color w:val="auto"/>
                <w:kern w:val="21"/>
                <w:sz w:val="21"/>
                <w:szCs w:val="21"/>
                <w:highlight w:val="none"/>
              </w:rPr>
            </w:pPr>
            <w:r>
              <w:rPr>
                <w:rFonts w:hint="eastAsia" w:ascii="仿宋" w:hAnsi="仿宋" w:eastAsia="仿宋" w:cs="仿宋"/>
                <w:i w:val="0"/>
                <w:color w:val="000000"/>
                <w:kern w:val="0"/>
                <w:sz w:val="21"/>
                <w:szCs w:val="21"/>
                <w:u w:val="none"/>
                <w:lang w:val="en-US" w:eastAsia="zh-CN" w:bidi="ar"/>
              </w:rPr>
              <w:t>《中华人民共和国政府信息公开条例》</w:t>
            </w:r>
          </w:p>
        </w:tc>
        <w:tc>
          <w:tcPr>
            <w:tcW w:w="506" w:type="pct"/>
            <w:tcBorders>
              <w:tl2br w:val="nil"/>
              <w:tr2bl w:val="nil"/>
            </w:tcBorders>
            <w:noWrap w:val="0"/>
            <w:vAlign w:val="center"/>
          </w:tcPr>
          <w:p w14:paraId="3E9579E7">
            <w:pPr>
              <w:keepNext w:val="0"/>
              <w:keepLines w:val="0"/>
              <w:widowControl/>
              <w:suppressLineNumbers w:val="0"/>
              <w:jc w:val="center"/>
              <w:textAlignment w:val="center"/>
              <w:rPr>
                <w:rFonts w:hint="eastAsia" w:ascii="仿宋" w:hAnsi="仿宋" w:eastAsia="仿宋" w:cs="仿宋"/>
                <w:snapToGrid w:val="0"/>
                <w:color w:val="auto"/>
                <w:kern w:val="21"/>
                <w:sz w:val="21"/>
                <w:szCs w:val="21"/>
                <w:highlight w:val="none"/>
              </w:rPr>
            </w:pPr>
            <w:r>
              <w:rPr>
                <w:rFonts w:hint="eastAsia" w:ascii="仿宋" w:hAnsi="仿宋" w:eastAsia="仿宋" w:cs="仿宋"/>
                <w:i w:val="0"/>
                <w:color w:val="000000"/>
                <w:kern w:val="0"/>
                <w:sz w:val="21"/>
                <w:szCs w:val="21"/>
                <w:u w:val="none"/>
                <w:lang w:val="en-US" w:eastAsia="zh-CN" w:bidi="ar"/>
              </w:rPr>
              <w:t>信息形成或变更之日起20个工作日内公开</w:t>
            </w:r>
          </w:p>
        </w:tc>
        <w:tc>
          <w:tcPr>
            <w:tcW w:w="290" w:type="pct"/>
            <w:tcBorders>
              <w:tl2br w:val="nil"/>
              <w:tr2bl w:val="nil"/>
            </w:tcBorders>
            <w:noWrap w:val="0"/>
            <w:vAlign w:val="center"/>
          </w:tcPr>
          <w:p w14:paraId="2D3B8A93">
            <w:pPr>
              <w:keepNext w:val="0"/>
              <w:keepLines w:val="0"/>
              <w:widowControl/>
              <w:suppressLineNumbers w:val="0"/>
              <w:jc w:val="center"/>
              <w:textAlignment w:val="center"/>
              <w:rPr>
                <w:rFonts w:hint="eastAsia" w:ascii="仿宋" w:hAnsi="仿宋" w:eastAsia="仿宋" w:cs="仿宋"/>
                <w:snapToGrid w:val="0"/>
                <w:color w:val="auto"/>
                <w:kern w:val="21"/>
                <w:sz w:val="21"/>
                <w:szCs w:val="21"/>
                <w:highlight w:val="none"/>
              </w:rPr>
            </w:pPr>
            <w:r>
              <w:rPr>
                <w:rFonts w:hint="eastAsia" w:ascii="仿宋" w:hAnsi="仿宋" w:eastAsia="仿宋" w:cs="仿宋"/>
                <w:i w:val="0"/>
                <w:color w:val="000000"/>
                <w:kern w:val="0"/>
                <w:sz w:val="21"/>
                <w:szCs w:val="21"/>
                <w:u w:val="none"/>
                <w:lang w:val="en-US" w:eastAsia="zh-CN" w:bidi="ar"/>
              </w:rPr>
              <w:t>长期</w:t>
            </w:r>
          </w:p>
        </w:tc>
        <w:tc>
          <w:tcPr>
            <w:tcW w:w="353" w:type="pct"/>
            <w:tcBorders>
              <w:tl2br w:val="nil"/>
              <w:tr2bl w:val="nil"/>
            </w:tcBorders>
            <w:noWrap w:val="0"/>
            <w:vAlign w:val="center"/>
          </w:tcPr>
          <w:p w14:paraId="4D3D2569">
            <w:pPr>
              <w:keepNext w:val="0"/>
              <w:keepLines w:val="0"/>
              <w:widowControl/>
              <w:suppressLineNumbers w:val="0"/>
              <w:jc w:val="center"/>
              <w:textAlignment w:val="center"/>
              <w:rPr>
                <w:rFonts w:hint="eastAsia" w:ascii="仿宋" w:hAnsi="仿宋" w:eastAsia="仿宋" w:cs="仿宋"/>
                <w:sz w:val="21"/>
                <w:szCs w:val="21"/>
                <w:lang w:eastAsia="zh-CN"/>
              </w:rPr>
            </w:pPr>
            <w:r>
              <w:rPr>
                <w:rFonts w:hint="eastAsia" w:ascii="仿宋" w:hAnsi="仿宋" w:eastAsia="仿宋" w:cs="仿宋"/>
                <w:i w:val="0"/>
                <w:color w:val="000000"/>
                <w:kern w:val="0"/>
                <w:sz w:val="21"/>
                <w:szCs w:val="21"/>
                <w:u w:val="none"/>
                <w:lang w:val="en-US" w:eastAsia="zh-CN" w:bidi="ar"/>
              </w:rPr>
              <w:t>市农业农村局网站</w:t>
            </w:r>
          </w:p>
        </w:tc>
        <w:tc>
          <w:tcPr>
            <w:tcW w:w="546" w:type="pct"/>
            <w:tcBorders>
              <w:tl2br w:val="nil"/>
              <w:tr2bl w:val="nil"/>
            </w:tcBorders>
            <w:noWrap w:val="0"/>
            <w:vAlign w:val="center"/>
          </w:tcPr>
          <w:p w14:paraId="63322944">
            <w:pPr>
              <w:keepNext w:val="0"/>
              <w:keepLines w:val="0"/>
              <w:widowControl/>
              <w:suppressLineNumbers w:val="0"/>
              <w:jc w:val="center"/>
              <w:textAlignment w:val="center"/>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i w:val="0"/>
                <w:color w:val="000000"/>
                <w:kern w:val="0"/>
                <w:sz w:val="21"/>
                <w:szCs w:val="21"/>
                <w:u w:val="none"/>
                <w:lang w:val="en-US" w:eastAsia="zh-CN" w:bidi="ar"/>
              </w:rPr>
              <w:t>县级以上农业农村主管部门</w:t>
            </w:r>
          </w:p>
        </w:tc>
        <w:tc>
          <w:tcPr>
            <w:tcW w:w="371" w:type="pct"/>
            <w:tcBorders>
              <w:tl2br w:val="nil"/>
              <w:tr2bl w:val="nil"/>
            </w:tcBorders>
            <w:noWrap w:val="0"/>
            <w:vAlign w:val="center"/>
          </w:tcPr>
          <w:p w14:paraId="324CF9BA">
            <w:pPr>
              <w:keepNext w:val="0"/>
              <w:keepLines w:val="0"/>
              <w:widowControl/>
              <w:suppressLineNumbers w:val="0"/>
              <w:jc w:val="center"/>
              <w:textAlignment w:val="center"/>
              <w:rPr>
                <w:rFonts w:hint="eastAsia" w:ascii="仿宋" w:hAnsi="仿宋" w:eastAsia="仿宋" w:cs="仿宋"/>
                <w:snapToGrid w:val="0"/>
                <w:color w:val="auto"/>
                <w:kern w:val="21"/>
                <w:sz w:val="21"/>
                <w:szCs w:val="21"/>
                <w:highlight w:val="none"/>
              </w:rPr>
            </w:pPr>
            <w:r>
              <w:rPr>
                <w:rFonts w:hint="eastAsia" w:ascii="仿宋" w:hAnsi="仿宋" w:eastAsia="仿宋" w:cs="仿宋"/>
                <w:i w:val="0"/>
                <w:color w:val="000000"/>
                <w:kern w:val="0"/>
                <w:sz w:val="21"/>
                <w:szCs w:val="21"/>
                <w:u w:val="none"/>
                <w:lang w:val="en-US" w:eastAsia="zh-CN" w:bidi="ar"/>
              </w:rPr>
              <w:t>县级农业农村部门根据实际情况确定其公开渠道</w:t>
            </w:r>
          </w:p>
        </w:tc>
      </w:tr>
      <w:tr w14:paraId="64C63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22B30B81">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37B790D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水利领域行政处罚信息</w:t>
            </w:r>
          </w:p>
        </w:tc>
        <w:tc>
          <w:tcPr>
            <w:tcW w:w="308" w:type="pct"/>
            <w:tcBorders>
              <w:top w:val="single" w:color="auto" w:sz="4" w:space="0"/>
              <w:bottom w:val="single" w:color="auto" w:sz="4" w:space="0"/>
              <w:tl2br w:val="nil"/>
              <w:tr2bl w:val="nil"/>
            </w:tcBorders>
            <w:noWrap w:val="0"/>
            <w:vAlign w:val="center"/>
          </w:tcPr>
          <w:p w14:paraId="6AEAD92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i w:val="0"/>
                <w:color w:val="000000"/>
                <w:kern w:val="0"/>
                <w:sz w:val="21"/>
                <w:szCs w:val="21"/>
                <w:u w:val="none"/>
                <w:lang w:val="en-US" w:eastAsia="zh-CN" w:bidi="ar"/>
              </w:rPr>
              <w:t>行政处罚、行政强制等</w:t>
            </w:r>
          </w:p>
        </w:tc>
        <w:tc>
          <w:tcPr>
            <w:tcW w:w="656" w:type="pct"/>
            <w:tcBorders>
              <w:tl2br w:val="nil"/>
              <w:tr2bl w:val="nil"/>
            </w:tcBorders>
            <w:noWrap/>
            <w:vAlign w:val="center"/>
          </w:tcPr>
          <w:p w14:paraId="58A37C9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水利领域行政处罚事项目录，实施行政处罚的依据、条件、程序以及相关行政处罚决定</w:t>
            </w:r>
          </w:p>
        </w:tc>
        <w:tc>
          <w:tcPr>
            <w:tcW w:w="438" w:type="pct"/>
            <w:tcBorders>
              <w:tl2br w:val="nil"/>
              <w:tr2bl w:val="nil"/>
            </w:tcBorders>
            <w:noWrap w:val="0"/>
            <w:vAlign w:val="center"/>
          </w:tcPr>
          <w:p w14:paraId="6A86F04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柳州市鱼峰区水利局</w:t>
            </w:r>
          </w:p>
        </w:tc>
        <w:tc>
          <w:tcPr>
            <w:tcW w:w="980" w:type="pct"/>
            <w:tcBorders>
              <w:tl2br w:val="nil"/>
              <w:tr2bl w:val="nil"/>
            </w:tcBorders>
            <w:noWrap w:val="0"/>
            <w:vAlign w:val="center"/>
          </w:tcPr>
          <w:p w14:paraId="2C2596C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06" w:type="pct"/>
            <w:tcBorders>
              <w:tl2br w:val="nil"/>
              <w:tr2bl w:val="nil"/>
            </w:tcBorders>
            <w:noWrap w:val="0"/>
            <w:vAlign w:val="center"/>
          </w:tcPr>
          <w:p w14:paraId="2D803E8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439E416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5A324B9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z w:val="21"/>
                <w:szCs w:val="21"/>
                <w:lang w:eastAsia="zh-CN"/>
              </w:rPr>
            </w:pPr>
            <w:r>
              <w:rPr>
                <w:rFonts w:hint="eastAsia" w:ascii="仿宋" w:hAnsi="仿宋" w:eastAsia="仿宋" w:cs="仿宋"/>
                <w:sz w:val="21"/>
                <w:szCs w:val="21"/>
              </w:rPr>
              <w:t>鱼峰区政府门户网站</w:t>
            </w:r>
          </w:p>
        </w:tc>
        <w:tc>
          <w:tcPr>
            <w:tcW w:w="546" w:type="pct"/>
            <w:tcBorders>
              <w:tl2br w:val="nil"/>
              <w:tr2bl w:val="nil"/>
            </w:tcBorders>
            <w:noWrap w:val="0"/>
            <w:vAlign w:val="center"/>
          </w:tcPr>
          <w:p w14:paraId="4B6E891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柳州市鱼峰区水利局</w:t>
            </w:r>
          </w:p>
        </w:tc>
        <w:tc>
          <w:tcPr>
            <w:tcW w:w="371" w:type="pct"/>
            <w:tcBorders>
              <w:tl2br w:val="nil"/>
              <w:tr2bl w:val="nil"/>
            </w:tcBorders>
            <w:noWrap w:val="0"/>
            <w:vAlign w:val="center"/>
          </w:tcPr>
          <w:p w14:paraId="05A41CC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1FCF8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253D8BFB">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78C34B4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粮食生产专项规划及相关政策</w:t>
            </w:r>
          </w:p>
        </w:tc>
        <w:tc>
          <w:tcPr>
            <w:tcW w:w="308" w:type="pct"/>
            <w:vMerge w:val="restart"/>
            <w:tcBorders>
              <w:top w:val="single" w:color="auto" w:sz="4" w:space="0"/>
              <w:bottom w:val="single" w:color="auto" w:sz="4" w:space="0"/>
              <w:tl2br w:val="nil"/>
              <w:tr2bl w:val="nil"/>
            </w:tcBorders>
            <w:noWrap w:val="0"/>
            <w:vAlign w:val="center"/>
          </w:tcPr>
          <w:p w14:paraId="385569E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专项规划及相关政策</w:t>
            </w:r>
          </w:p>
        </w:tc>
        <w:tc>
          <w:tcPr>
            <w:tcW w:w="656" w:type="pct"/>
            <w:tcBorders>
              <w:tl2br w:val="nil"/>
              <w:tr2bl w:val="nil"/>
            </w:tcBorders>
            <w:noWrap/>
            <w:vAlign w:val="center"/>
          </w:tcPr>
          <w:p w14:paraId="1974933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规划文本及政策解读</w:t>
            </w:r>
          </w:p>
        </w:tc>
        <w:tc>
          <w:tcPr>
            <w:tcW w:w="438" w:type="pct"/>
            <w:vMerge w:val="restart"/>
            <w:tcBorders>
              <w:tl2br w:val="nil"/>
              <w:tr2bl w:val="nil"/>
            </w:tcBorders>
            <w:noWrap w:val="0"/>
            <w:vAlign w:val="center"/>
          </w:tcPr>
          <w:p w14:paraId="3565554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980" w:type="pct"/>
            <w:vMerge w:val="restart"/>
            <w:tcBorders>
              <w:tl2br w:val="nil"/>
              <w:tr2bl w:val="nil"/>
            </w:tcBorders>
            <w:noWrap w:val="0"/>
            <w:vAlign w:val="center"/>
          </w:tcPr>
          <w:p w14:paraId="52C0087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06" w:type="pct"/>
            <w:vMerge w:val="restart"/>
            <w:tcBorders>
              <w:tl2br w:val="nil"/>
              <w:tr2bl w:val="nil"/>
            </w:tcBorders>
            <w:noWrap w:val="0"/>
            <w:vAlign w:val="center"/>
          </w:tcPr>
          <w:p w14:paraId="4FADE20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06500B6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vMerge w:val="restart"/>
            <w:tcBorders>
              <w:tl2br w:val="nil"/>
              <w:tr2bl w:val="nil"/>
            </w:tcBorders>
            <w:noWrap w:val="0"/>
            <w:vAlign w:val="center"/>
          </w:tcPr>
          <w:p w14:paraId="084DC22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柳州市鱼峰区人民政府门户网站</w:t>
            </w:r>
          </w:p>
        </w:tc>
        <w:tc>
          <w:tcPr>
            <w:tcW w:w="546" w:type="pct"/>
            <w:vMerge w:val="restart"/>
            <w:tcBorders>
              <w:tl2br w:val="nil"/>
              <w:tr2bl w:val="nil"/>
            </w:tcBorders>
            <w:noWrap w:val="0"/>
            <w:vAlign w:val="center"/>
          </w:tcPr>
          <w:p w14:paraId="1F6A40A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371" w:type="pct"/>
            <w:vMerge w:val="restart"/>
            <w:tcBorders>
              <w:tl2br w:val="nil"/>
              <w:tr2bl w:val="nil"/>
            </w:tcBorders>
            <w:noWrap w:val="0"/>
            <w:vAlign w:val="center"/>
          </w:tcPr>
          <w:p w14:paraId="680C8CF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4556B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65B0B033">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5198393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畜牧兽医专项规划及相关政策</w:t>
            </w:r>
          </w:p>
        </w:tc>
        <w:tc>
          <w:tcPr>
            <w:tcW w:w="308" w:type="pct"/>
            <w:vMerge w:val="continue"/>
            <w:tcBorders>
              <w:top w:val="single" w:color="auto" w:sz="4" w:space="0"/>
              <w:bottom w:val="single" w:color="auto" w:sz="4" w:space="0"/>
              <w:tl2br w:val="nil"/>
              <w:tr2bl w:val="nil"/>
            </w:tcBorders>
            <w:noWrap w:val="0"/>
            <w:vAlign w:val="center"/>
          </w:tcPr>
          <w:p w14:paraId="59829B8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56" w:type="pct"/>
            <w:tcBorders>
              <w:tl2br w:val="nil"/>
              <w:tr2bl w:val="nil"/>
            </w:tcBorders>
            <w:noWrap/>
            <w:vAlign w:val="center"/>
          </w:tcPr>
          <w:p w14:paraId="1BF981C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规划文本及政策解读</w:t>
            </w:r>
          </w:p>
        </w:tc>
        <w:tc>
          <w:tcPr>
            <w:tcW w:w="438" w:type="pct"/>
            <w:vMerge w:val="continue"/>
            <w:tcBorders>
              <w:tl2br w:val="nil"/>
              <w:tr2bl w:val="nil"/>
            </w:tcBorders>
            <w:noWrap w:val="0"/>
            <w:vAlign w:val="center"/>
          </w:tcPr>
          <w:p w14:paraId="200C342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980" w:type="pct"/>
            <w:vMerge w:val="continue"/>
            <w:tcBorders>
              <w:tl2br w:val="nil"/>
              <w:tr2bl w:val="nil"/>
            </w:tcBorders>
            <w:noWrap w:val="0"/>
            <w:vAlign w:val="center"/>
          </w:tcPr>
          <w:p w14:paraId="0DE405B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06" w:type="pct"/>
            <w:vMerge w:val="continue"/>
            <w:tcBorders>
              <w:tl2br w:val="nil"/>
              <w:tr2bl w:val="nil"/>
            </w:tcBorders>
            <w:noWrap w:val="0"/>
            <w:vAlign w:val="center"/>
          </w:tcPr>
          <w:p w14:paraId="02A65F5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290" w:type="pct"/>
            <w:tcBorders>
              <w:tl2br w:val="nil"/>
              <w:tr2bl w:val="nil"/>
            </w:tcBorders>
            <w:noWrap w:val="0"/>
            <w:vAlign w:val="center"/>
          </w:tcPr>
          <w:p w14:paraId="7F45A44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vMerge w:val="continue"/>
            <w:tcBorders>
              <w:tl2br w:val="nil"/>
              <w:tr2bl w:val="nil"/>
            </w:tcBorders>
            <w:noWrap w:val="0"/>
            <w:vAlign w:val="center"/>
          </w:tcPr>
          <w:p w14:paraId="67A4358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46" w:type="pct"/>
            <w:vMerge w:val="continue"/>
            <w:tcBorders>
              <w:tl2br w:val="nil"/>
              <w:tr2bl w:val="nil"/>
            </w:tcBorders>
            <w:noWrap w:val="0"/>
            <w:vAlign w:val="center"/>
          </w:tcPr>
          <w:p w14:paraId="663F5DC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71" w:type="pct"/>
            <w:vMerge w:val="continue"/>
            <w:tcBorders>
              <w:tl2br w:val="nil"/>
              <w:tr2bl w:val="nil"/>
            </w:tcBorders>
            <w:noWrap w:val="0"/>
            <w:vAlign w:val="center"/>
          </w:tcPr>
          <w:p w14:paraId="6224D68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3EA7B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08C542B4">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49D37B8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渔业渔政专项规划及相关政策</w:t>
            </w:r>
          </w:p>
        </w:tc>
        <w:tc>
          <w:tcPr>
            <w:tcW w:w="308" w:type="pct"/>
            <w:vMerge w:val="continue"/>
            <w:tcBorders>
              <w:top w:val="single" w:color="auto" w:sz="4" w:space="0"/>
              <w:bottom w:val="single" w:color="auto" w:sz="4" w:space="0"/>
              <w:tl2br w:val="nil"/>
              <w:tr2bl w:val="nil"/>
            </w:tcBorders>
            <w:noWrap w:val="0"/>
            <w:vAlign w:val="center"/>
          </w:tcPr>
          <w:p w14:paraId="5B4025A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56" w:type="pct"/>
            <w:tcBorders>
              <w:tl2br w:val="nil"/>
              <w:tr2bl w:val="nil"/>
            </w:tcBorders>
            <w:noWrap/>
            <w:vAlign w:val="center"/>
          </w:tcPr>
          <w:p w14:paraId="4EE9978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规划文本及政策解读</w:t>
            </w:r>
          </w:p>
        </w:tc>
        <w:tc>
          <w:tcPr>
            <w:tcW w:w="438" w:type="pct"/>
            <w:vMerge w:val="continue"/>
            <w:tcBorders>
              <w:tl2br w:val="nil"/>
              <w:tr2bl w:val="nil"/>
            </w:tcBorders>
            <w:noWrap w:val="0"/>
            <w:vAlign w:val="center"/>
          </w:tcPr>
          <w:p w14:paraId="79C3AC2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980" w:type="pct"/>
            <w:vMerge w:val="continue"/>
            <w:tcBorders>
              <w:tl2br w:val="nil"/>
              <w:tr2bl w:val="nil"/>
            </w:tcBorders>
            <w:noWrap w:val="0"/>
            <w:vAlign w:val="center"/>
          </w:tcPr>
          <w:p w14:paraId="4497E10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06" w:type="pct"/>
            <w:vMerge w:val="continue"/>
            <w:tcBorders>
              <w:tl2br w:val="nil"/>
              <w:tr2bl w:val="nil"/>
            </w:tcBorders>
            <w:noWrap w:val="0"/>
            <w:vAlign w:val="center"/>
          </w:tcPr>
          <w:p w14:paraId="1B9F4B2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290" w:type="pct"/>
            <w:tcBorders>
              <w:tl2br w:val="nil"/>
              <w:tr2bl w:val="nil"/>
            </w:tcBorders>
            <w:noWrap w:val="0"/>
            <w:vAlign w:val="center"/>
          </w:tcPr>
          <w:p w14:paraId="7987BF7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vMerge w:val="continue"/>
            <w:tcBorders>
              <w:tl2br w:val="nil"/>
              <w:tr2bl w:val="nil"/>
            </w:tcBorders>
            <w:noWrap w:val="0"/>
            <w:vAlign w:val="center"/>
          </w:tcPr>
          <w:p w14:paraId="35BDD99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46" w:type="pct"/>
            <w:vMerge w:val="continue"/>
            <w:tcBorders>
              <w:tl2br w:val="nil"/>
              <w:tr2bl w:val="nil"/>
            </w:tcBorders>
            <w:noWrap w:val="0"/>
            <w:vAlign w:val="center"/>
          </w:tcPr>
          <w:p w14:paraId="0A94FBA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71" w:type="pct"/>
            <w:vMerge w:val="continue"/>
            <w:tcBorders>
              <w:tl2br w:val="nil"/>
              <w:tr2bl w:val="nil"/>
            </w:tcBorders>
            <w:noWrap w:val="0"/>
            <w:vAlign w:val="center"/>
          </w:tcPr>
          <w:p w14:paraId="31C5E43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3CF65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1526FFCE">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3E6CE74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农机专项规划及相关政策</w:t>
            </w:r>
          </w:p>
        </w:tc>
        <w:tc>
          <w:tcPr>
            <w:tcW w:w="308" w:type="pct"/>
            <w:vMerge w:val="continue"/>
            <w:tcBorders>
              <w:top w:val="single" w:color="auto" w:sz="4" w:space="0"/>
              <w:bottom w:val="single" w:color="auto" w:sz="4" w:space="0"/>
              <w:tl2br w:val="nil"/>
              <w:tr2bl w:val="nil"/>
            </w:tcBorders>
            <w:noWrap w:val="0"/>
            <w:vAlign w:val="center"/>
          </w:tcPr>
          <w:p w14:paraId="18C0EDD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56" w:type="pct"/>
            <w:tcBorders>
              <w:tl2br w:val="nil"/>
              <w:tr2bl w:val="nil"/>
            </w:tcBorders>
            <w:noWrap/>
            <w:vAlign w:val="center"/>
          </w:tcPr>
          <w:p w14:paraId="514A697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规划文本及政策解读</w:t>
            </w:r>
          </w:p>
        </w:tc>
        <w:tc>
          <w:tcPr>
            <w:tcW w:w="438" w:type="pct"/>
            <w:vMerge w:val="continue"/>
            <w:tcBorders>
              <w:tl2br w:val="nil"/>
              <w:tr2bl w:val="nil"/>
            </w:tcBorders>
            <w:noWrap w:val="0"/>
            <w:vAlign w:val="center"/>
          </w:tcPr>
          <w:p w14:paraId="0E00BBC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980" w:type="pct"/>
            <w:vMerge w:val="continue"/>
            <w:tcBorders>
              <w:tl2br w:val="nil"/>
              <w:tr2bl w:val="nil"/>
            </w:tcBorders>
            <w:noWrap w:val="0"/>
            <w:vAlign w:val="center"/>
          </w:tcPr>
          <w:p w14:paraId="5D45AF2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06" w:type="pct"/>
            <w:vMerge w:val="continue"/>
            <w:tcBorders>
              <w:tl2br w:val="nil"/>
              <w:tr2bl w:val="nil"/>
            </w:tcBorders>
            <w:noWrap w:val="0"/>
            <w:vAlign w:val="center"/>
          </w:tcPr>
          <w:p w14:paraId="10124F6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290" w:type="pct"/>
            <w:tcBorders>
              <w:tl2br w:val="nil"/>
              <w:tr2bl w:val="nil"/>
            </w:tcBorders>
            <w:noWrap w:val="0"/>
            <w:vAlign w:val="center"/>
          </w:tcPr>
          <w:p w14:paraId="30D6F65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vMerge w:val="continue"/>
            <w:tcBorders>
              <w:tl2br w:val="nil"/>
              <w:tr2bl w:val="nil"/>
            </w:tcBorders>
            <w:noWrap w:val="0"/>
            <w:vAlign w:val="center"/>
          </w:tcPr>
          <w:p w14:paraId="4FF071B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46" w:type="pct"/>
            <w:vMerge w:val="continue"/>
            <w:tcBorders>
              <w:tl2br w:val="nil"/>
              <w:tr2bl w:val="nil"/>
            </w:tcBorders>
            <w:noWrap w:val="0"/>
            <w:vAlign w:val="center"/>
          </w:tcPr>
          <w:p w14:paraId="7A100E9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71" w:type="pct"/>
            <w:vMerge w:val="continue"/>
            <w:tcBorders>
              <w:tl2br w:val="nil"/>
              <w:tr2bl w:val="nil"/>
            </w:tcBorders>
            <w:noWrap w:val="0"/>
            <w:vAlign w:val="center"/>
          </w:tcPr>
          <w:p w14:paraId="31CEA3C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7C05C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33C069A6">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3D1BEBF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农业产业发展专项规划及相关政策</w:t>
            </w:r>
          </w:p>
        </w:tc>
        <w:tc>
          <w:tcPr>
            <w:tcW w:w="308" w:type="pct"/>
            <w:vMerge w:val="continue"/>
            <w:tcBorders>
              <w:top w:val="single" w:color="auto" w:sz="4" w:space="0"/>
              <w:bottom w:val="single" w:color="auto" w:sz="4" w:space="0"/>
              <w:tl2br w:val="nil"/>
              <w:tr2bl w:val="nil"/>
            </w:tcBorders>
            <w:noWrap w:val="0"/>
            <w:vAlign w:val="center"/>
          </w:tcPr>
          <w:p w14:paraId="41286FE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56" w:type="pct"/>
            <w:tcBorders>
              <w:tl2br w:val="nil"/>
              <w:tr2bl w:val="nil"/>
            </w:tcBorders>
            <w:noWrap/>
            <w:vAlign w:val="center"/>
          </w:tcPr>
          <w:p w14:paraId="7782CFC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规划文本及政策解读</w:t>
            </w:r>
          </w:p>
        </w:tc>
        <w:tc>
          <w:tcPr>
            <w:tcW w:w="438" w:type="pct"/>
            <w:vMerge w:val="continue"/>
            <w:tcBorders>
              <w:tl2br w:val="nil"/>
              <w:tr2bl w:val="nil"/>
            </w:tcBorders>
            <w:noWrap w:val="0"/>
            <w:vAlign w:val="center"/>
          </w:tcPr>
          <w:p w14:paraId="41A6DA2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980" w:type="pct"/>
            <w:vMerge w:val="continue"/>
            <w:tcBorders>
              <w:tl2br w:val="nil"/>
              <w:tr2bl w:val="nil"/>
            </w:tcBorders>
            <w:noWrap w:val="0"/>
            <w:vAlign w:val="center"/>
          </w:tcPr>
          <w:p w14:paraId="2CE1336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06" w:type="pct"/>
            <w:vMerge w:val="continue"/>
            <w:tcBorders>
              <w:tl2br w:val="nil"/>
              <w:tr2bl w:val="nil"/>
            </w:tcBorders>
            <w:noWrap w:val="0"/>
            <w:vAlign w:val="center"/>
          </w:tcPr>
          <w:p w14:paraId="38F48C2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290" w:type="pct"/>
            <w:tcBorders>
              <w:tl2br w:val="nil"/>
              <w:tr2bl w:val="nil"/>
            </w:tcBorders>
            <w:noWrap w:val="0"/>
            <w:vAlign w:val="center"/>
          </w:tcPr>
          <w:p w14:paraId="745FCC3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vMerge w:val="continue"/>
            <w:tcBorders>
              <w:tl2br w:val="nil"/>
              <w:tr2bl w:val="nil"/>
            </w:tcBorders>
            <w:noWrap w:val="0"/>
            <w:vAlign w:val="center"/>
          </w:tcPr>
          <w:p w14:paraId="1B832C3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46" w:type="pct"/>
            <w:vMerge w:val="continue"/>
            <w:tcBorders>
              <w:tl2br w:val="nil"/>
              <w:tr2bl w:val="nil"/>
            </w:tcBorders>
            <w:noWrap w:val="0"/>
            <w:vAlign w:val="center"/>
          </w:tcPr>
          <w:p w14:paraId="4A7294C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71" w:type="pct"/>
            <w:vMerge w:val="continue"/>
            <w:tcBorders>
              <w:tl2br w:val="nil"/>
              <w:tr2bl w:val="nil"/>
            </w:tcBorders>
            <w:noWrap w:val="0"/>
            <w:vAlign w:val="center"/>
          </w:tcPr>
          <w:p w14:paraId="7D00B56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71BC1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757F6ED7">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5B97AB5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农产品市场和信息化建设专项规划及相关政策</w:t>
            </w:r>
          </w:p>
        </w:tc>
        <w:tc>
          <w:tcPr>
            <w:tcW w:w="308" w:type="pct"/>
            <w:vMerge w:val="continue"/>
            <w:tcBorders>
              <w:top w:val="single" w:color="auto" w:sz="4" w:space="0"/>
              <w:bottom w:val="single" w:color="auto" w:sz="4" w:space="0"/>
              <w:tl2br w:val="nil"/>
              <w:tr2bl w:val="nil"/>
            </w:tcBorders>
            <w:noWrap w:val="0"/>
            <w:vAlign w:val="center"/>
          </w:tcPr>
          <w:p w14:paraId="74F51D5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56" w:type="pct"/>
            <w:tcBorders>
              <w:tl2br w:val="nil"/>
              <w:tr2bl w:val="nil"/>
            </w:tcBorders>
            <w:noWrap/>
            <w:vAlign w:val="center"/>
          </w:tcPr>
          <w:p w14:paraId="1676A4B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规划文本及政策解读</w:t>
            </w:r>
          </w:p>
        </w:tc>
        <w:tc>
          <w:tcPr>
            <w:tcW w:w="438" w:type="pct"/>
            <w:vMerge w:val="continue"/>
            <w:tcBorders>
              <w:tl2br w:val="nil"/>
              <w:tr2bl w:val="nil"/>
            </w:tcBorders>
            <w:noWrap w:val="0"/>
            <w:vAlign w:val="center"/>
          </w:tcPr>
          <w:p w14:paraId="6841960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980" w:type="pct"/>
            <w:vMerge w:val="continue"/>
            <w:tcBorders>
              <w:tl2br w:val="nil"/>
              <w:tr2bl w:val="nil"/>
            </w:tcBorders>
            <w:noWrap w:val="0"/>
            <w:vAlign w:val="center"/>
          </w:tcPr>
          <w:p w14:paraId="0E1724F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06" w:type="pct"/>
            <w:vMerge w:val="continue"/>
            <w:tcBorders>
              <w:tl2br w:val="nil"/>
              <w:tr2bl w:val="nil"/>
            </w:tcBorders>
            <w:noWrap w:val="0"/>
            <w:vAlign w:val="center"/>
          </w:tcPr>
          <w:p w14:paraId="3EDFED3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290" w:type="pct"/>
            <w:tcBorders>
              <w:tl2br w:val="nil"/>
              <w:tr2bl w:val="nil"/>
            </w:tcBorders>
            <w:noWrap w:val="0"/>
            <w:vAlign w:val="center"/>
          </w:tcPr>
          <w:p w14:paraId="0F2CE0E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vMerge w:val="continue"/>
            <w:tcBorders>
              <w:tl2br w:val="nil"/>
              <w:tr2bl w:val="nil"/>
            </w:tcBorders>
            <w:noWrap w:val="0"/>
            <w:vAlign w:val="center"/>
          </w:tcPr>
          <w:p w14:paraId="76F3F72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46" w:type="pct"/>
            <w:vMerge w:val="continue"/>
            <w:tcBorders>
              <w:tl2br w:val="nil"/>
              <w:tr2bl w:val="nil"/>
            </w:tcBorders>
            <w:noWrap w:val="0"/>
            <w:vAlign w:val="center"/>
          </w:tcPr>
          <w:p w14:paraId="2EECBDE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71" w:type="pct"/>
            <w:vMerge w:val="continue"/>
            <w:tcBorders>
              <w:tl2br w:val="nil"/>
              <w:tr2bl w:val="nil"/>
            </w:tcBorders>
            <w:noWrap w:val="0"/>
            <w:vAlign w:val="center"/>
          </w:tcPr>
          <w:p w14:paraId="4A5812B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2B6EC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5605B18C">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6FA33BD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农田建设专项规划及相关政策</w:t>
            </w:r>
          </w:p>
        </w:tc>
        <w:tc>
          <w:tcPr>
            <w:tcW w:w="308" w:type="pct"/>
            <w:vMerge w:val="continue"/>
            <w:tcBorders>
              <w:top w:val="single" w:color="auto" w:sz="4" w:space="0"/>
              <w:bottom w:val="single" w:color="auto" w:sz="4" w:space="0"/>
              <w:tl2br w:val="nil"/>
              <w:tr2bl w:val="nil"/>
            </w:tcBorders>
            <w:noWrap w:val="0"/>
            <w:vAlign w:val="center"/>
          </w:tcPr>
          <w:p w14:paraId="55AF39E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56" w:type="pct"/>
            <w:tcBorders>
              <w:tl2br w:val="nil"/>
              <w:tr2bl w:val="nil"/>
            </w:tcBorders>
            <w:noWrap/>
            <w:vAlign w:val="center"/>
          </w:tcPr>
          <w:p w14:paraId="1B6AFFD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规划文本及政策解读</w:t>
            </w:r>
          </w:p>
        </w:tc>
        <w:tc>
          <w:tcPr>
            <w:tcW w:w="438" w:type="pct"/>
            <w:vMerge w:val="continue"/>
            <w:tcBorders>
              <w:tl2br w:val="nil"/>
              <w:tr2bl w:val="nil"/>
            </w:tcBorders>
            <w:noWrap w:val="0"/>
            <w:vAlign w:val="center"/>
          </w:tcPr>
          <w:p w14:paraId="60CC22D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980" w:type="pct"/>
            <w:vMerge w:val="continue"/>
            <w:tcBorders>
              <w:tl2br w:val="nil"/>
              <w:tr2bl w:val="nil"/>
            </w:tcBorders>
            <w:noWrap w:val="0"/>
            <w:vAlign w:val="center"/>
          </w:tcPr>
          <w:p w14:paraId="008D446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06" w:type="pct"/>
            <w:vMerge w:val="continue"/>
            <w:tcBorders>
              <w:tl2br w:val="nil"/>
              <w:tr2bl w:val="nil"/>
            </w:tcBorders>
            <w:noWrap w:val="0"/>
            <w:vAlign w:val="center"/>
          </w:tcPr>
          <w:p w14:paraId="0A97852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290" w:type="pct"/>
            <w:tcBorders>
              <w:tl2br w:val="nil"/>
              <w:tr2bl w:val="nil"/>
            </w:tcBorders>
            <w:noWrap w:val="0"/>
            <w:vAlign w:val="center"/>
          </w:tcPr>
          <w:p w14:paraId="752DDF9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vMerge w:val="continue"/>
            <w:tcBorders>
              <w:tl2br w:val="nil"/>
              <w:tr2bl w:val="nil"/>
            </w:tcBorders>
            <w:noWrap w:val="0"/>
            <w:vAlign w:val="center"/>
          </w:tcPr>
          <w:p w14:paraId="6A44289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46" w:type="pct"/>
            <w:vMerge w:val="continue"/>
            <w:tcBorders>
              <w:tl2br w:val="nil"/>
              <w:tr2bl w:val="nil"/>
            </w:tcBorders>
            <w:noWrap w:val="0"/>
            <w:vAlign w:val="center"/>
          </w:tcPr>
          <w:p w14:paraId="7943C4B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71" w:type="pct"/>
            <w:vMerge w:val="continue"/>
            <w:tcBorders>
              <w:tl2br w:val="nil"/>
              <w:tr2bl w:val="nil"/>
            </w:tcBorders>
            <w:noWrap w:val="0"/>
            <w:vAlign w:val="center"/>
          </w:tcPr>
          <w:p w14:paraId="292D317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0A42A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19ACBCB0">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2A733D6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乡村建设专项规划及相关政策</w:t>
            </w:r>
          </w:p>
        </w:tc>
        <w:tc>
          <w:tcPr>
            <w:tcW w:w="308" w:type="pct"/>
            <w:vMerge w:val="continue"/>
            <w:tcBorders>
              <w:top w:val="single" w:color="auto" w:sz="4" w:space="0"/>
              <w:bottom w:val="single" w:color="auto" w:sz="4" w:space="0"/>
              <w:tl2br w:val="nil"/>
              <w:tr2bl w:val="nil"/>
            </w:tcBorders>
            <w:noWrap w:val="0"/>
            <w:vAlign w:val="center"/>
          </w:tcPr>
          <w:p w14:paraId="2F81B6F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56" w:type="pct"/>
            <w:tcBorders>
              <w:tl2br w:val="nil"/>
              <w:tr2bl w:val="nil"/>
            </w:tcBorders>
            <w:noWrap/>
            <w:vAlign w:val="center"/>
          </w:tcPr>
          <w:p w14:paraId="7AC45D4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规划文本及政策解读</w:t>
            </w:r>
          </w:p>
        </w:tc>
        <w:tc>
          <w:tcPr>
            <w:tcW w:w="438" w:type="pct"/>
            <w:vMerge w:val="continue"/>
            <w:tcBorders>
              <w:tl2br w:val="nil"/>
              <w:tr2bl w:val="nil"/>
            </w:tcBorders>
            <w:noWrap w:val="0"/>
            <w:vAlign w:val="center"/>
          </w:tcPr>
          <w:p w14:paraId="0629764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980" w:type="pct"/>
            <w:vMerge w:val="continue"/>
            <w:tcBorders>
              <w:tl2br w:val="nil"/>
              <w:tr2bl w:val="nil"/>
            </w:tcBorders>
            <w:noWrap w:val="0"/>
            <w:vAlign w:val="center"/>
          </w:tcPr>
          <w:p w14:paraId="561C741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06" w:type="pct"/>
            <w:vMerge w:val="continue"/>
            <w:tcBorders>
              <w:tl2br w:val="nil"/>
              <w:tr2bl w:val="nil"/>
            </w:tcBorders>
            <w:noWrap w:val="0"/>
            <w:vAlign w:val="center"/>
          </w:tcPr>
          <w:p w14:paraId="54D4A4E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290" w:type="pct"/>
            <w:tcBorders>
              <w:tl2br w:val="nil"/>
              <w:tr2bl w:val="nil"/>
            </w:tcBorders>
            <w:noWrap w:val="0"/>
            <w:vAlign w:val="center"/>
          </w:tcPr>
          <w:p w14:paraId="41CAE24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vMerge w:val="continue"/>
            <w:tcBorders>
              <w:tl2br w:val="nil"/>
              <w:tr2bl w:val="nil"/>
            </w:tcBorders>
            <w:noWrap w:val="0"/>
            <w:vAlign w:val="center"/>
          </w:tcPr>
          <w:p w14:paraId="1581B5B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46" w:type="pct"/>
            <w:vMerge w:val="continue"/>
            <w:tcBorders>
              <w:tl2br w:val="nil"/>
              <w:tr2bl w:val="nil"/>
            </w:tcBorders>
            <w:noWrap w:val="0"/>
            <w:vAlign w:val="center"/>
          </w:tcPr>
          <w:p w14:paraId="70EF056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71" w:type="pct"/>
            <w:vMerge w:val="continue"/>
            <w:tcBorders>
              <w:tl2br w:val="nil"/>
              <w:tr2bl w:val="nil"/>
            </w:tcBorders>
            <w:noWrap w:val="0"/>
            <w:vAlign w:val="center"/>
          </w:tcPr>
          <w:p w14:paraId="087B904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25F77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2E893496">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035545B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农业种质资源保护专项规划及相关政策</w:t>
            </w:r>
          </w:p>
        </w:tc>
        <w:tc>
          <w:tcPr>
            <w:tcW w:w="308" w:type="pct"/>
            <w:vMerge w:val="continue"/>
            <w:tcBorders>
              <w:top w:val="single" w:color="auto" w:sz="4" w:space="0"/>
              <w:bottom w:val="single" w:color="auto" w:sz="4" w:space="0"/>
              <w:tl2br w:val="nil"/>
              <w:tr2bl w:val="nil"/>
            </w:tcBorders>
            <w:noWrap w:val="0"/>
            <w:vAlign w:val="center"/>
          </w:tcPr>
          <w:p w14:paraId="2D8D590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56" w:type="pct"/>
            <w:tcBorders>
              <w:tl2br w:val="nil"/>
              <w:tr2bl w:val="nil"/>
            </w:tcBorders>
            <w:noWrap/>
            <w:vAlign w:val="center"/>
          </w:tcPr>
          <w:p w14:paraId="4D125ED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规划文本及政策解读</w:t>
            </w:r>
          </w:p>
        </w:tc>
        <w:tc>
          <w:tcPr>
            <w:tcW w:w="438" w:type="pct"/>
            <w:vMerge w:val="continue"/>
            <w:tcBorders>
              <w:tl2br w:val="nil"/>
              <w:tr2bl w:val="nil"/>
            </w:tcBorders>
            <w:noWrap w:val="0"/>
            <w:vAlign w:val="center"/>
          </w:tcPr>
          <w:p w14:paraId="2E62B11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980" w:type="pct"/>
            <w:vMerge w:val="continue"/>
            <w:tcBorders>
              <w:tl2br w:val="nil"/>
              <w:tr2bl w:val="nil"/>
            </w:tcBorders>
            <w:noWrap w:val="0"/>
            <w:vAlign w:val="center"/>
          </w:tcPr>
          <w:p w14:paraId="6BF8778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06" w:type="pct"/>
            <w:vMerge w:val="continue"/>
            <w:tcBorders>
              <w:tl2br w:val="nil"/>
              <w:tr2bl w:val="nil"/>
            </w:tcBorders>
            <w:noWrap w:val="0"/>
            <w:vAlign w:val="center"/>
          </w:tcPr>
          <w:p w14:paraId="6088344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290" w:type="pct"/>
            <w:tcBorders>
              <w:tl2br w:val="nil"/>
              <w:tr2bl w:val="nil"/>
            </w:tcBorders>
            <w:noWrap w:val="0"/>
            <w:vAlign w:val="center"/>
          </w:tcPr>
          <w:p w14:paraId="5A100A1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vMerge w:val="continue"/>
            <w:tcBorders>
              <w:tl2br w:val="nil"/>
              <w:tr2bl w:val="nil"/>
            </w:tcBorders>
            <w:noWrap w:val="0"/>
            <w:vAlign w:val="center"/>
          </w:tcPr>
          <w:p w14:paraId="210F991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46" w:type="pct"/>
            <w:vMerge w:val="continue"/>
            <w:tcBorders>
              <w:tl2br w:val="nil"/>
              <w:tr2bl w:val="nil"/>
            </w:tcBorders>
            <w:noWrap w:val="0"/>
            <w:vAlign w:val="center"/>
          </w:tcPr>
          <w:p w14:paraId="4F9DF34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71" w:type="pct"/>
            <w:vMerge w:val="continue"/>
            <w:tcBorders>
              <w:tl2br w:val="nil"/>
              <w:tr2bl w:val="nil"/>
            </w:tcBorders>
            <w:noWrap w:val="0"/>
            <w:vAlign w:val="center"/>
          </w:tcPr>
          <w:p w14:paraId="132681C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2F278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10E531DF">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17337F3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农业科技专项规划及相关政策</w:t>
            </w:r>
          </w:p>
        </w:tc>
        <w:tc>
          <w:tcPr>
            <w:tcW w:w="308" w:type="pct"/>
            <w:vMerge w:val="continue"/>
            <w:tcBorders>
              <w:top w:val="single" w:color="auto" w:sz="4" w:space="0"/>
              <w:bottom w:val="single" w:color="auto" w:sz="4" w:space="0"/>
              <w:tl2br w:val="nil"/>
              <w:tr2bl w:val="nil"/>
            </w:tcBorders>
            <w:noWrap w:val="0"/>
            <w:vAlign w:val="center"/>
          </w:tcPr>
          <w:p w14:paraId="0004472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56" w:type="pct"/>
            <w:tcBorders>
              <w:tl2br w:val="nil"/>
              <w:tr2bl w:val="nil"/>
            </w:tcBorders>
            <w:noWrap/>
            <w:vAlign w:val="center"/>
          </w:tcPr>
          <w:p w14:paraId="4FF5EED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规划文本及政策解读</w:t>
            </w:r>
          </w:p>
        </w:tc>
        <w:tc>
          <w:tcPr>
            <w:tcW w:w="438" w:type="pct"/>
            <w:vMerge w:val="continue"/>
            <w:tcBorders>
              <w:tl2br w:val="nil"/>
              <w:tr2bl w:val="nil"/>
            </w:tcBorders>
            <w:noWrap w:val="0"/>
            <w:vAlign w:val="center"/>
          </w:tcPr>
          <w:p w14:paraId="555F345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980" w:type="pct"/>
            <w:vMerge w:val="continue"/>
            <w:tcBorders>
              <w:tl2br w:val="nil"/>
              <w:tr2bl w:val="nil"/>
            </w:tcBorders>
            <w:noWrap w:val="0"/>
            <w:vAlign w:val="center"/>
          </w:tcPr>
          <w:p w14:paraId="01898F3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06" w:type="pct"/>
            <w:vMerge w:val="continue"/>
            <w:tcBorders>
              <w:tl2br w:val="nil"/>
              <w:tr2bl w:val="nil"/>
            </w:tcBorders>
            <w:noWrap w:val="0"/>
            <w:vAlign w:val="center"/>
          </w:tcPr>
          <w:p w14:paraId="7FED0D7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290" w:type="pct"/>
            <w:tcBorders>
              <w:tl2br w:val="nil"/>
              <w:tr2bl w:val="nil"/>
            </w:tcBorders>
            <w:noWrap w:val="0"/>
            <w:vAlign w:val="center"/>
          </w:tcPr>
          <w:p w14:paraId="6C2D4E1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vMerge w:val="continue"/>
            <w:tcBorders>
              <w:tl2br w:val="nil"/>
              <w:tr2bl w:val="nil"/>
            </w:tcBorders>
            <w:noWrap w:val="0"/>
            <w:vAlign w:val="center"/>
          </w:tcPr>
          <w:p w14:paraId="10BCBAB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46" w:type="pct"/>
            <w:vMerge w:val="continue"/>
            <w:tcBorders>
              <w:tl2br w:val="nil"/>
              <w:tr2bl w:val="nil"/>
            </w:tcBorders>
            <w:noWrap w:val="0"/>
            <w:vAlign w:val="center"/>
          </w:tcPr>
          <w:p w14:paraId="5EC7041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71" w:type="pct"/>
            <w:vMerge w:val="continue"/>
            <w:tcBorders>
              <w:tl2br w:val="nil"/>
              <w:tr2bl w:val="nil"/>
            </w:tcBorders>
            <w:noWrap w:val="0"/>
            <w:vAlign w:val="center"/>
          </w:tcPr>
          <w:p w14:paraId="417B6B4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1C350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70F58DC6">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lang w:eastAsia="zh-CN"/>
              </w:rPr>
            </w:pPr>
          </w:p>
        </w:tc>
        <w:tc>
          <w:tcPr>
            <w:tcW w:w="424" w:type="pct"/>
            <w:tcBorders>
              <w:tl2br w:val="nil"/>
              <w:tr2bl w:val="nil"/>
            </w:tcBorders>
            <w:noWrap w:val="0"/>
            <w:vAlign w:val="center"/>
          </w:tcPr>
          <w:p w14:paraId="1C04342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乡村振兴帮扶规划及相关政策</w:t>
            </w:r>
          </w:p>
        </w:tc>
        <w:tc>
          <w:tcPr>
            <w:tcW w:w="308" w:type="pct"/>
            <w:vMerge w:val="continue"/>
            <w:tcBorders>
              <w:top w:val="single" w:color="auto" w:sz="4" w:space="0"/>
              <w:bottom w:val="single" w:color="auto" w:sz="4" w:space="0"/>
              <w:tl2br w:val="nil"/>
              <w:tr2bl w:val="nil"/>
            </w:tcBorders>
            <w:noWrap w:val="0"/>
            <w:vAlign w:val="center"/>
          </w:tcPr>
          <w:p w14:paraId="41E0FB2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56" w:type="pct"/>
            <w:tcBorders>
              <w:tl2br w:val="nil"/>
              <w:tr2bl w:val="nil"/>
            </w:tcBorders>
            <w:noWrap/>
            <w:vAlign w:val="center"/>
          </w:tcPr>
          <w:p w14:paraId="3B3E6F1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规划文本及政策解读</w:t>
            </w:r>
          </w:p>
        </w:tc>
        <w:tc>
          <w:tcPr>
            <w:tcW w:w="438" w:type="pct"/>
            <w:vMerge w:val="continue"/>
            <w:tcBorders>
              <w:tl2br w:val="nil"/>
              <w:tr2bl w:val="nil"/>
            </w:tcBorders>
            <w:noWrap w:val="0"/>
            <w:vAlign w:val="center"/>
          </w:tcPr>
          <w:p w14:paraId="1C00351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980" w:type="pct"/>
            <w:vMerge w:val="continue"/>
            <w:tcBorders>
              <w:tl2br w:val="nil"/>
              <w:tr2bl w:val="nil"/>
            </w:tcBorders>
            <w:noWrap w:val="0"/>
            <w:vAlign w:val="center"/>
          </w:tcPr>
          <w:p w14:paraId="61A9DE2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06" w:type="pct"/>
            <w:vMerge w:val="continue"/>
            <w:tcBorders>
              <w:tl2br w:val="nil"/>
              <w:tr2bl w:val="nil"/>
            </w:tcBorders>
            <w:noWrap w:val="0"/>
            <w:vAlign w:val="center"/>
          </w:tcPr>
          <w:p w14:paraId="564E2A0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290" w:type="pct"/>
            <w:tcBorders>
              <w:tl2br w:val="nil"/>
              <w:tr2bl w:val="nil"/>
            </w:tcBorders>
            <w:noWrap w:val="0"/>
            <w:vAlign w:val="center"/>
          </w:tcPr>
          <w:p w14:paraId="4DC94B0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vMerge w:val="continue"/>
            <w:tcBorders>
              <w:tl2br w:val="nil"/>
              <w:tr2bl w:val="nil"/>
            </w:tcBorders>
            <w:noWrap w:val="0"/>
            <w:vAlign w:val="center"/>
          </w:tcPr>
          <w:p w14:paraId="42C99CA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46" w:type="pct"/>
            <w:vMerge w:val="continue"/>
            <w:tcBorders>
              <w:tl2br w:val="nil"/>
              <w:tr2bl w:val="nil"/>
            </w:tcBorders>
            <w:noWrap w:val="0"/>
            <w:vAlign w:val="center"/>
          </w:tcPr>
          <w:p w14:paraId="6EA979A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71" w:type="pct"/>
            <w:vMerge w:val="continue"/>
            <w:tcBorders>
              <w:tl2br w:val="nil"/>
              <w:tr2bl w:val="nil"/>
            </w:tcBorders>
            <w:noWrap w:val="0"/>
            <w:vAlign w:val="center"/>
          </w:tcPr>
          <w:p w14:paraId="72EE738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4D9AD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3D00D9B1">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lang w:eastAsia="zh-CN"/>
              </w:rPr>
            </w:pPr>
          </w:p>
        </w:tc>
        <w:tc>
          <w:tcPr>
            <w:tcW w:w="424" w:type="pct"/>
            <w:tcBorders>
              <w:tl2br w:val="nil"/>
              <w:tr2bl w:val="nil"/>
            </w:tcBorders>
            <w:noWrap w:val="0"/>
            <w:vAlign w:val="center"/>
          </w:tcPr>
          <w:p w14:paraId="2517153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农业新型经营主体发展和社会化服务专项规划和相关政策</w:t>
            </w:r>
          </w:p>
        </w:tc>
        <w:tc>
          <w:tcPr>
            <w:tcW w:w="308" w:type="pct"/>
            <w:vMerge w:val="continue"/>
            <w:tcBorders>
              <w:top w:val="single" w:color="auto" w:sz="4" w:space="0"/>
              <w:bottom w:val="single" w:color="auto" w:sz="4" w:space="0"/>
              <w:tl2br w:val="nil"/>
              <w:tr2bl w:val="nil"/>
            </w:tcBorders>
            <w:noWrap w:val="0"/>
            <w:vAlign w:val="center"/>
          </w:tcPr>
          <w:p w14:paraId="62B83D6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56" w:type="pct"/>
            <w:tcBorders>
              <w:tl2br w:val="nil"/>
              <w:tr2bl w:val="nil"/>
            </w:tcBorders>
            <w:noWrap/>
            <w:vAlign w:val="center"/>
          </w:tcPr>
          <w:p w14:paraId="76AC021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规划文本及政策解读</w:t>
            </w:r>
          </w:p>
        </w:tc>
        <w:tc>
          <w:tcPr>
            <w:tcW w:w="438" w:type="pct"/>
            <w:vMerge w:val="continue"/>
            <w:tcBorders>
              <w:tl2br w:val="nil"/>
              <w:tr2bl w:val="nil"/>
            </w:tcBorders>
            <w:noWrap w:val="0"/>
            <w:vAlign w:val="center"/>
          </w:tcPr>
          <w:p w14:paraId="0F769E5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980" w:type="pct"/>
            <w:vMerge w:val="continue"/>
            <w:tcBorders>
              <w:tl2br w:val="nil"/>
              <w:tr2bl w:val="nil"/>
            </w:tcBorders>
            <w:noWrap w:val="0"/>
            <w:vAlign w:val="center"/>
          </w:tcPr>
          <w:p w14:paraId="3B2522F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06" w:type="pct"/>
            <w:vMerge w:val="continue"/>
            <w:tcBorders>
              <w:tl2br w:val="nil"/>
              <w:tr2bl w:val="nil"/>
            </w:tcBorders>
            <w:noWrap w:val="0"/>
            <w:vAlign w:val="center"/>
          </w:tcPr>
          <w:p w14:paraId="0D343AC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290" w:type="pct"/>
            <w:tcBorders>
              <w:tl2br w:val="nil"/>
              <w:tr2bl w:val="nil"/>
            </w:tcBorders>
            <w:noWrap w:val="0"/>
            <w:vAlign w:val="center"/>
          </w:tcPr>
          <w:p w14:paraId="7898F1C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vMerge w:val="continue"/>
            <w:tcBorders>
              <w:tl2br w:val="nil"/>
              <w:tr2bl w:val="nil"/>
            </w:tcBorders>
            <w:noWrap w:val="0"/>
            <w:vAlign w:val="center"/>
          </w:tcPr>
          <w:p w14:paraId="6C1A8AB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46" w:type="pct"/>
            <w:vMerge w:val="continue"/>
            <w:tcBorders>
              <w:tl2br w:val="nil"/>
              <w:tr2bl w:val="nil"/>
            </w:tcBorders>
            <w:noWrap w:val="0"/>
            <w:vAlign w:val="center"/>
          </w:tcPr>
          <w:p w14:paraId="35F055A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71" w:type="pct"/>
            <w:vMerge w:val="continue"/>
            <w:tcBorders>
              <w:tl2br w:val="nil"/>
              <w:tr2bl w:val="nil"/>
            </w:tcBorders>
            <w:noWrap w:val="0"/>
            <w:vAlign w:val="center"/>
          </w:tcPr>
          <w:p w14:paraId="36F3364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5EF1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52604531">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lang w:val="en-US" w:eastAsia="zh-CN"/>
              </w:rPr>
            </w:pPr>
          </w:p>
        </w:tc>
        <w:tc>
          <w:tcPr>
            <w:tcW w:w="424" w:type="pct"/>
            <w:tcBorders>
              <w:tl2br w:val="nil"/>
              <w:tr2bl w:val="nil"/>
            </w:tcBorders>
            <w:noWrap w:val="0"/>
            <w:vAlign w:val="center"/>
          </w:tcPr>
          <w:p w14:paraId="6DD5647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农机购置</w:t>
            </w:r>
            <w:r>
              <w:rPr>
                <w:rFonts w:hint="eastAsia" w:ascii="仿宋" w:hAnsi="仿宋" w:eastAsia="仿宋" w:cs="仿宋"/>
                <w:color w:val="auto"/>
                <w:kern w:val="21"/>
                <w:sz w:val="21"/>
                <w:szCs w:val="21"/>
                <w:highlight w:val="none"/>
                <w:lang w:val="en-US" w:eastAsia="zh-CN" w:bidi="ar"/>
              </w:rPr>
              <w:t>与应用</w:t>
            </w:r>
            <w:r>
              <w:rPr>
                <w:rFonts w:hint="eastAsia" w:ascii="仿宋" w:hAnsi="仿宋" w:eastAsia="仿宋" w:cs="仿宋"/>
                <w:snapToGrid w:val="0"/>
                <w:color w:val="auto"/>
                <w:kern w:val="21"/>
                <w:sz w:val="21"/>
                <w:szCs w:val="21"/>
                <w:highlight w:val="none"/>
              </w:rPr>
              <w:t>补贴</w:t>
            </w:r>
          </w:p>
        </w:tc>
        <w:tc>
          <w:tcPr>
            <w:tcW w:w="308" w:type="pct"/>
            <w:tcBorders>
              <w:top w:val="single" w:color="auto" w:sz="4" w:space="0"/>
              <w:tl2br w:val="nil"/>
              <w:tr2bl w:val="nil"/>
            </w:tcBorders>
            <w:noWrap w:val="0"/>
            <w:vAlign w:val="center"/>
          </w:tcPr>
          <w:p w14:paraId="74C6BF4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农业生产管理统计信息</w:t>
            </w:r>
          </w:p>
        </w:tc>
        <w:tc>
          <w:tcPr>
            <w:tcW w:w="656" w:type="pct"/>
            <w:tcBorders>
              <w:tl2br w:val="nil"/>
              <w:tr2bl w:val="nil"/>
            </w:tcBorders>
            <w:noWrap w:val="0"/>
            <w:vAlign w:val="center"/>
          </w:tcPr>
          <w:p w14:paraId="3F6DAD0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农机购置</w:t>
            </w:r>
            <w:r>
              <w:rPr>
                <w:rFonts w:hint="eastAsia" w:ascii="仿宋" w:hAnsi="仿宋" w:eastAsia="仿宋" w:cs="仿宋"/>
                <w:color w:val="auto"/>
                <w:kern w:val="21"/>
                <w:sz w:val="21"/>
                <w:szCs w:val="21"/>
                <w:highlight w:val="none"/>
                <w:lang w:val="en-US" w:eastAsia="zh-CN" w:bidi="ar"/>
              </w:rPr>
              <w:t>与应用</w:t>
            </w:r>
            <w:r>
              <w:rPr>
                <w:rFonts w:hint="eastAsia" w:ascii="仿宋" w:hAnsi="仿宋" w:eastAsia="仿宋" w:cs="仿宋"/>
                <w:snapToGrid w:val="0"/>
                <w:color w:val="auto"/>
                <w:kern w:val="21"/>
                <w:sz w:val="21"/>
                <w:szCs w:val="21"/>
                <w:highlight w:val="none"/>
              </w:rPr>
              <w:t>补贴信息公示；农机购置</w:t>
            </w:r>
            <w:r>
              <w:rPr>
                <w:rFonts w:hint="eastAsia" w:ascii="仿宋" w:hAnsi="仿宋" w:eastAsia="仿宋" w:cs="仿宋"/>
                <w:color w:val="auto"/>
                <w:kern w:val="21"/>
                <w:sz w:val="21"/>
                <w:szCs w:val="21"/>
                <w:highlight w:val="none"/>
                <w:lang w:val="en-US" w:eastAsia="zh-CN" w:bidi="ar"/>
              </w:rPr>
              <w:t>与应用</w:t>
            </w:r>
            <w:r>
              <w:rPr>
                <w:rFonts w:hint="eastAsia" w:ascii="仿宋" w:hAnsi="仿宋" w:eastAsia="仿宋" w:cs="仿宋"/>
                <w:snapToGrid w:val="0"/>
                <w:color w:val="auto"/>
                <w:kern w:val="21"/>
                <w:sz w:val="21"/>
                <w:szCs w:val="21"/>
                <w:highlight w:val="none"/>
              </w:rPr>
              <w:t>补贴实施进度</w:t>
            </w:r>
          </w:p>
        </w:tc>
        <w:tc>
          <w:tcPr>
            <w:tcW w:w="438" w:type="pct"/>
            <w:tcBorders>
              <w:tl2br w:val="nil"/>
              <w:tr2bl w:val="nil"/>
            </w:tcBorders>
            <w:noWrap w:val="0"/>
            <w:vAlign w:val="center"/>
          </w:tcPr>
          <w:p w14:paraId="2011535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color w:val="auto"/>
                <w:kern w:val="21"/>
                <w:sz w:val="21"/>
                <w:szCs w:val="21"/>
                <w:highlight w:val="none"/>
                <w:lang w:eastAsia="zh-CN"/>
              </w:rPr>
              <w:t>柳州市鱼峰区农业农村局</w:t>
            </w:r>
          </w:p>
        </w:tc>
        <w:tc>
          <w:tcPr>
            <w:tcW w:w="980" w:type="pct"/>
            <w:tcBorders>
              <w:tl2br w:val="nil"/>
              <w:tr2bl w:val="nil"/>
            </w:tcBorders>
            <w:noWrap w:val="0"/>
            <w:vAlign w:val="center"/>
          </w:tcPr>
          <w:p w14:paraId="59B6060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一、《中华人民共和国政府信息公开条例》第二十条。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 xml:space="preserve">二、《中华人民共和国统计法》（2024修正）第二十六条 </w:t>
            </w:r>
          </w:p>
        </w:tc>
        <w:tc>
          <w:tcPr>
            <w:tcW w:w="506" w:type="pct"/>
            <w:tcBorders>
              <w:tl2br w:val="nil"/>
              <w:tr2bl w:val="nil"/>
            </w:tcBorders>
            <w:noWrap w:val="0"/>
            <w:vAlign w:val="center"/>
          </w:tcPr>
          <w:p w14:paraId="35C71ED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4BF5CAB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7125D32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6" w:type="pct"/>
            <w:tcBorders>
              <w:tl2br w:val="nil"/>
              <w:tr2bl w:val="nil"/>
            </w:tcBorders>
            <w:noWrap w:val="0"/>
            <w:vAlign w:val="center"/>
          </w:tcPr>
          <w:p w14:paraId="0619BB2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371" w:type="pct"/>
            <w:tcBorders>
              <w:tl2br w:val="nil"/>
              <w:tr2bl w:val="nil"/>
            </w:tcBorders>
            <w:noWrap w:val="0"/>
            <w:vAlign w:val="center"/>
          </w:tcPr>
          <w:p w14:paraId="6DB5407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9650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2D78C101">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63B2958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财政预算决算信息</w:t>
            </w:r>
          </w:p>
        </w:tc>
        <w:tc>
          <w:tcPr>
            <w:tcW w:w="308" w:type="pct"/>
            <w:vMerge w:val="restart"/>
            <w:tcBorders>
              <w:tl2br w:val="nil"/>
              <w:tr2bl w:val="nil"/>
            </w:tcBorders>
            <w:noWrap w:val="0"/>
            <w:vAlign w:val="center"/>
          </w:tcPr>
          <w:p w14:paraId="6B29035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财政预算、决算信息</w:t>
            </w:r>
          </w:p>
        </w:tc>
        <w:tc>
          <w:tcPr>
            <w:tcW w:w="656" w:type="pct"/>
            <w:tcBorders>
              <w:tl2br w:val="nil"/>
              <w:tr2bl w:val="nil"/>
            </w:tcBorders>
            <w:noWrap w:val="0"/>
            <w:vAlign w:val="center"/>
          </w:tcPr>
          <w:p w14:paraId="31AEF77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r>
              <w:rPr>
                <w:rFonts w:hint="eastAsia" w:ascii="仿宋" w:hAnsi="仿宋" w:eastAsia="仿宋" w:cs="仿宋"/>
                <w:snapToGrid w:val="0"/>
                <w:color w:val="auto"/>
                <w:kern w:val="21"/>
                <w:sz w:val="21"/>
                <w:szCs w:val="21"/>
                <w:highlight w:val="none"/>
              </w:rPr>
              <w:t>年度预算、决算</w:t>
            </w:r>
            <w:r>
              <w:rPr>
                <w:rFonts w:hint="eastAsia" w:ascii="仿宋" w:hAnsi="仿宋" w:eastAsia="仿宋" w:cs="仿宋"/>
                <w:color w:val="auto"/>
                <w:kern w:val="21"/>
                <w:sz w:val="21"/>
                <w:szCs w:val="21"/>
                <w:highlight w:val="none"/>
                <w:lang w:val="en-US" w:eastAsia="zh-CN" w:bidi="ar"/>
              </w:rPr>
              <w:t>公开文本、报表</w:t>
            </w:r>
          </w:p>
        </w:tc>
        <w:tc>
          <w:tcPr>
            <w:tcW w:w="438" w:type="pct"/>
            <w:tcBorders>
              <w:tl2br w:val="nil"/>
              <w:tr2bl w:val="nil"/>
            </w:tcBorders>
            <w:noWrap w:val="0"/>
            <w:vAlign w:val="center"/>
          </w:tcPr>
          <w:p w14:paraId="68EFD0B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柳州市鱼峰区农业农村局</w:t>
            </w:r>
          </w:p>
        </w:tc>
        <w:tc>
          <w:tcPr>
            <w:tcW w:w="980" w:type="pct"/>
            <w:tcBorders>
              <w:tl2br w:val="nil"/>
              <w:tr2bl w:val="nil"/>
            </w:tcBorders>
            <w:noWrap w:val="0"/>
            <w:vAlign w:val="center"/>
          </w:tcPr>
          <w:p w14:paraId="7B9F671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color w:val="auto"/>
                <w:kern w:val="21"/>
                <w:sz w:val="21"/>
                <w:szCs w:val="21"/>
                <w:highlight w:val="none"/>
                <w:lang w:val="en-US" w:eastAsia="zh-CN" w:bidi="ar"/>
              </w:rPr>
              <w:t>《中华人民共和国预算法》《中华人民共和国预算法实施条例》</w:t>
            </w:r>
          </w:p>
        </w:tc>
        <w:tc>
          <w:tcPr>
            <w:tcW w:w="506" w:type="pct"/>
            <w:tcBorders>
              <w:tl2br w:val="nil"/>
              <w:tr2bl w:val="nil"/>
            </w:tcBorders>
            <w:noWrap w:val="0"/>
            <w:vAlign w:val="center"/>
          </w:tcPr>
          <w:p w14:paraId="05EBFDB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color w:val="auto"/>
                <w:kern w:val="21"/>
                <w:sz w:val="21"/>
                <w:szCs w:val="21"/>
                <w:highlight w:val="none"/>
                <w:lang w:val="en-US" w:eastAsia="zh-CN" w:bidi="ar"/>
              </w:rPr>
              <w:t>一级主管部门在本级政府财政部门批复部门预绝算及报表，二级预算单位在主管部门批复部门预决算及报表后二十日内向社会公开</w:t>
            </w:r>
          </w:p>
        </w:tc>
        <w:tc>
          <w:tcPr>
            <w:tcW w:w="290" w:type="pct"/>
            <w:tcBorders>
              <w:tl2br w:val="nil"/>
              <w:tr2bl w:val="nil"/>
            </w:tcBorders>
            <w:noWrap w:val="0"/>
            <w:vAlign w:val="center"/>
          </w:tcPr>
          <w:p w14:paraId="3BC9C79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117036C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6" w:type="pct"/>
            <w:tcBorders>
              <w:tl2br w:val="nil"/>
              <w:tr2bl w:val="nil"/>
            </w:tcBorders>
            <w:noWrap w:val="0"/>
            <w:vAlign w:val="center"/>
          </w:tcPr>
          <w:p w14:paraId="35D9CA9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柳州市鱼峰区农业农村局</w:t>
            </w:r>
          </w:p>
        </w:tc>
        <w:tc>
          <w:tcPr>
            <w:tcW w:w="371" w:type="pct"/>
            <w:tcBorders>
              <w:tl2br w:val="nil"/>
              <w:tr2bl w:val="nil"/>
            </w:tcBorders>
            <w:noWrap w:val="0"/>
            <w:vAlign w:val="center"/>
          </w:tcPr>
          <w:p w14:paraId="5EF44F6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164F6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42CD300E">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lang w:eastAsia="zh-CN"/>
              </w:rPr>
            </w:pPr>
          </w:p>
        </w:tc>
        <w:tc>
          <w:tcPr>
            <w:tcW w:w="424" w:type="pct"/>
            <w:tcBorders>
              <w:tl2br w:val="nil"/>
              <w:tr2bl w:val="nil"/>
            </w:tcBorders>
            <w:noWrap w:val="0"/>
            <w:vAlign w:val="center"/>
          </w:tcPr>
          <w:p w14:paraId="0AA458B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“三公”经费</w:t>
            </w:r>
          </w:p>
        </w:tc>
        <w:tc>
          <w:tcPr>
            <w:tcW w:w="308" w:type="pct"/>
            <w:vMerge w:val="continue"/>
            <w:tcBorders>
              <w:tl2br w:val="nil"/>
              <w:tr2bl w:val="nil"/>
            </w:tcBorders>
            <w:noWrap w:val="0"/>
            <w:vAlign w:val="center"/>
          </w:tcPr>
          <w:p w14:paraId="601FDFE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56" w:type="pct"/>
            <w:tcBorders>
              <w:tl2br w:val="nil"/>
              <w:tr2bl w:val="nil"/>
            </w:tcBorders>
            <w:noWrap w:val="0"/>
            <w:vAlign w:val="center"/>
          </w:tcPr>
          <w:p w14:paraId="2575219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“三公”经费的开支情况</w:t>
            </w:r>
          </w:p>
        </w:tc>
        <w:tc>
          <w:tcPr>
            <w:tcW w:w="438" w:type="pct"/>
            <w:tcBorders>
              <w:tl2br w:val="nil"/>
              <w:tr2bl w:val="nil"/>
            </w:tcBorders>
            <w:noWrap w:val="0"/>
            <w:vAlign w:val="center"/>
          </w:tcPr>
          <w:p w14:paraId="0BDC1B5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柳州市鱼峰区农业农村局</w:t>
            </w:r>
          </w:p>
        </w:tc>
        <w:tc>
          <w:tcPr>
            <w:tcW w:w="980" w:type="pct"/>
            <w:tcBorders>
              <w:tl2br w:val="nil"/>
              <w:tr2bl w:val="nil"/>
            </w:tcBorders>
            <w:noWrap w:val="0"/>
            <w:vAlign w:val="center"/>
          </w:tcPr>
          <w:p w14:paraId="7780285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506" w:type="pct"/>
            <w:tcBorders>
              <w:tl2br w:val="nil"/>
              <w:tr2bl w:val="nil"/>
            </w:tcBorders>
            <w:noWrap w:val="0"/>
            <w:vAlign w:val="center"/>
          </w:tcPr>
          <w:p w14:paraId="4171879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1717730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59A93C9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6" w:type="pct"/>
            <w:tcBorders>
              <w:tl2br w:val="nil"/>
              <w:tr2bl w:val="nil"/>
            </w:tcBorders>
            <w:noWrap w:val="0"/>
            <w:vAlign w:val="center"/>
          </w:tcPr>
          <w:p w14:paraId="0456294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柳州市鱼峰区农业农村局</w:t>
            </w:r>
            <w:r>
              <w:rPr>
                <w:rFonts w:hint="eastAsia" w:ascii="仿宋" w:hAnsi="仿宋" w:eastAsia="仿宋" w:cs="仿宋"/>
                <w:snapToGrid w:val="0"/>
                <w:color w:val="auto"/>
                <w:kern w:val="21"/>
                <w:sz w:val="21"/>
                <w:szCs w:val="21"/>
                <w:highlight w:val="none"/>
              </w:rPr>
              <w:t>部门及其二级预算单位</w:t>
            </w:r>
          </w:p>
        </w:tc>
        <w:tc>
          <w:tcPr>
            <w:tcW w:w="371" w:type="pct"/>
            <w:tcBorders>
              <w:tl2br w:val="nil"/>
              <w:tr2bl w:val="nil"/>
            </w:tcBorders>
            <w:noWrap w:val="0"/>
            <w:vAlign w:val="center"/>
          </w:tcPr>
          <w:p w14:paraId="6869C1C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02F84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79582531">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lang w:val="en-US" w:eastAsia="zh-CN"/>
              </w:rPr>
            </w:pPr>
          </w:p>
        </w:tc>
        <w:tc>
          <w:tcPr>
            <w:tcW w:w="424" w:type="pct"/>
            <w:tcBorders>
              <w:tl2br w:val="nil"/>
              <w:tr2bl w:val="nil"/>
            </w:tcBorders>
            <w:noWrap w:val="0"/>
            <w:vAlign w:val="center"/>
          </w:tcPr>
          <w:p w14:paraId="3D3B4A0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val="en-US" w:eastAsia="zh-CN"/>
              </w:rPr>
              <w:t>政府采购信息</w:t>
            </w:r>
          </w:p>
        </w:tc>
        <w:tc>
          <w:tcPr>
            <w:tcW w:w="308" w:type="pct"/>
            <w:tcBorders>
              <w:tl2br w:val="nil"/>
              <w:tr2bl w:val="nil"/>
            </w:tcBorders>
            <w:noWrap w:val="0"/>
            <w:vAlign w:val="center"/>
          </w:tcPr>
          <w:p w14:paraId="5EF565B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政府采购</w:t>
            </w:r>
          </w:p>
        </w:tc>
        <w:tc>
          <w:tcPr>
            <w:tcW w:w="656" w:type="pct"/>
            <w:tcBorders>
              <w:tl2br w:val="nil"/>
              <w:tr2bl w:val="nil"/>
            </w:tcBorders>
            <w:noWrap w:val="0"/>
            <w:vAlign w:val="center"/>
          </w:tcPr>
          <w:p w14:paraId="615B9F8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采购项目名称、金额、具体内容</w:t>
            </w:r>
          </w:p>
        </w:tc>
        <w:tc>
          <w:tcPr>
            <w:tcW w:w="438" w:type="pct"/>
            <w:tcBorders>
              <w:tl2br w:val="nil"/>
              <w:tr2bl w:val="nil"/>
            </w:tcBorders>
            <w:noWrap w:val="0"/>
            <w:vAlign w:val="center"/>
          </w:tcPr>
          <w:p w14:paraId="250EBF9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柳州市鱼峰区农业农村局</w:t>
            </w:r>
          </w:p>
        </w:tc>
        <w:tc>
          <w:tcPr>
            <w:tcW w:w="980" w:type="pct"/>
            <w:tcBorders>
              <w:tl2br w:val="nil"/>
              <w:tr2bl w:val="nil"/>
            </w:tcBorders>
            <w:noWrap w:val="0"/>
            <w:vAlign w:val="center"/>
          </w:tcPr>
          <w:p w14:paraId="181C045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color w:val="auto"/>
                <w:kern w:val="21"/>
                <w:sz w:val="21"/>
                <w:szCs w:val="21"/>
                <w:highlight w:val="none"/>
                <w:lang w:val="en-US" w:eastAsia="zh-CN" w:bidi="ar"/>
              </w:rPr>
              <w:t>《自治区财政厅关于进一步规范政府采购意向公开工作的通知》（桂财采〔2022〕84号</w:t>
            </w:r>
          </w:p>
        </w:tc>
        <w:tc>
          <w:tcPr>
            <w:tcW w:w="506" w:type="pct"/>
            <w:tcBorders>
              <w:tl2br w:val="nil"/>
              <w:tr2bl w:val="nil"/>
            </w:tcBorders>
            <w:noWrap w:val="0"/>
            <w:vAlign w:val="center"/>
          </w:tcPr>
          <w:p w14:paraId="54A5370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color w:val="auto"/>
                <w:kern w:val="21"/>
                <w:sz w:val="21"/>
                <w:szCs w:val="21"/>
                <w:highlight w:val="none"/>
                <w:lang w:val="en-US" w:eastAsia="zh-CN" w:bidi="ar"/>
              </w:rPr>
              <w:t>部门预算批复后30日内</w:t>
            </w:r>
          </w:p>
        </w:tc>
        <w:tc>
          <w:tcPr>
            <w:tcW w:w="290" w:type="pct"/>
            <w:tcBorders>
              <w:tl2br w:val="nil"/>
              <w:tr2bl w:val="nil"/>
            </w:tcBorders>
            <w:noWrap w:val="0"/>
            <w:vAlign w:val="center"/>
          </w:tcPr>
          <w:p w14:paraId="2AC8117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354C677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6" w:type="pct"/>
            <w:tcBorders>
              <w:tl2br w:val="nil"/>
              <w:tr2bl w:val="nil"/>
            </w:tcBorders>
            <w:noWrap w:val="0"/>
            <w:vAlign w:val="center"/>
          </w:tcPr>
          <w:p w14:paraId="1B8347D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柳州市鱼峰区农业农村局</w:t>
            </w:r>
          </w:p>
        </w:tc>
        <w:tc>
          <w:tcPr>
            <w:tcW w:w="371" w:type="pct"/>
            <w:tcBorders>
              <w:tl2br w:val="nil"/>
              <w:tr2bl w:val="nil"/>
            </w:tcBorders>
            <w:noWrap w:val="0"/>
            <w:vAlign w:val="center"/>
          </w:tcPr>
          <w:p w14:paraId="1A1F940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21AA1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4A1CA4ED">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lang w:val="en-US" w:eastAsia="zh-CN"/>
              </w:rPr>
            </w:pPr>
          </w:p>
        </w:tc>
        <w:tc>
          <w:tcPr>
            <w:tcW w:w="1190" w:type="dxa"/>
            <w:tcBorders>
              <w:tl2br w:val="nil"/>
              <w:tr2bl w:val="nil"/>
            </w:tcBorders>
            <w:noWrap w:val="0"/>
            <w:vAlign w:val="center"/>
          </w:tcPr>
          <w:p w14:paraId="53A0F39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水利重大建设项目的批准和实施情况</w:t>
            </w:r>
          </w:p>
        </w:tc>
        <w:tc>
          <w:tcPr>
            <w:tcW w:w="864" w:type="dxa"/>
            <w:tcBorders>
              <w:tl2br w:val="nil"/>
              <w:tr2bl w:val="nil"/>
            </w:tcBorders>
            <w:noWrap w:val="0"/>
            <w:vAlign w:val="center"/>
          </w:tcPr>
          <w:p w14:paraId="70C87D3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重大建设项目</w:t>
            </w:r>
          </w:p>
        </w:tc>
        <w:tc>
          <w:tcPr>
            <w:tcW w:w="1841" w:type="dxa"/>
            <w:tcBorders>
              <w:tl2br w:val="nil"/>
              <w:tr2bl w:val="nil"/>
            </w:tcBorders>
            <w:noWrap w:val="0"/>
            <w:vAlign w:val="center"/>
          </w:tcPr>
          <w:p w14:paraId="5C024FD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项目名称、批准服务信息、批准结果信息、竣工有关信息等</w:t>
            </w:r>
          </w:p>
        </w:tc>
        <w:tc>
          <w:tcPr>
            <w:tcW w:w="1230" w:type="dxa"/>
            <w:tcBorders>
              <w:tl2br w:val="nil"/>
              <w:tr2bl w:val="nil"/>
            </w:tcBorders>
            <w:noWrap w:val="0"/>
            <w:vAlign w:val="center"/>
          </w:tcPr>
          <w:p w14:paraId="4096DB8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柳州市鱼峰区水利局</w:t>
            </w:r>
          </w:p>
        </w:tc>
        <w:tc>
          <w:tcPr>
            <w:tcW w:w="2747" w:type="dxa"/>
            <w:tcBorders>
              <w:tl2br w:val="nil"/>
              <w:tr2bl w:val="nil"/>
            </w:tcBorders>
            <w:noWrap w:val="0"/>
            <w:vAlign w:val="center"/>
          </w:tcPr>
          <w:p w14:paraId="30B8203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1421" w:type="dxa"/>
            <w:tcBorders>
              <w:tl2br w:val="nil"/>
              <w:tr2bl w:val="nil"/>
            </w:tcBorders>
            <w:noWrap w:val="0"/>
            <w:vAlign w:val="center"/>
          </w:tcPr>
          <w:p w14:paraId="1945A69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814" w:type="dxa"/>
            <w:tcBorders>
              <w:tl2br w:val="nil"/>
              <w:tr2bl w:val="nil"/>
            </w:tcBorders>
            <w:noWrap w:val="0"/>
            <w:vAlign w:val="center"/>
          </w:tcPr>
          <w:p w14:paraId="74C74FF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990" w:type="dxa"/>
            <w:tcBorders>
              <w:tl2br w:val="nil"/>
              <w:tr2bl w:val="nil"/>
            </w:tcBorders>
            <w:noWrap w:val="0"/>
            <w:vAlign w:val="center"/>
          </w:tcPr>
          <w:p w14:paraId="77B57D9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z w:val="21"/>
                <w:szCs w:val="21"/>
                <w:lang w:eastAsia="zh-CN"/>
              </w:rPr>
            </w:pPr>
            <w:r>
              <w:rPr>
                <w:rFonts w:hint="eastAsia" w:ascii="仿宋" w:hAnsi="仿宋" w:eastAsia="仿宋" w:cs="仿宋"/>
                <w:sz w:val="21"/>
                <w:szCs w:val="21"/>
              </w:rPr>
              <w:t>鱼峰区政府门户网站</w:t>
            </w:r>
          </w:p>
        </w:tc>
        <w:tc>
          <w:tcPr>
            <w:tcW w:w="1533" w:type="dxa"/>
            <w:tcBorders>
              <w:tl2br w:val="nil"/>
              <w:tr2bl w:val="nil"/>
            </w:tcBorders>
            <w:noWrap w:val="0"/>
            <w:vAlign w:val="center"/>
          </w:tcPr>
          <w:p w14:paraId="1B511F8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柳州市鱼峰区水利局</w:t>
            </w:r>
          </w:p>
        </w:tc>
        <w:tc>
          <w:tcPr>
            <w:tcW w:w="1042" w:type="dxa"/>
            <w:tcBorders>
              <w:tl2br w:val="nil"/>
              <w:tr2bl w:val="nil"/>
            </w:tcBorders>
            <w:noWrap w:val="0"/>
            <w:vAlign w:val="center"/>
          </w:tcPr>
          <w:p w14:paraId="62728A0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7B543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0D3051EA">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lang w:val="en-US" w:eastAsia="zh-CN"/>
              </w:rPr>
            </w:pPr>
          </w:p>
        </w:tc>
        <w:tc>
          <w:tcPr>
            <w:tcW w:w="424" w:type="pct"/>
            <w:tcBorders>
              <w:tl2br w:val="nil"/>
              <w:tr2bl w:val="nil"/>
            </w:tcBorders>
            <w:noWrap w:val="0"/>
            <w:vAlign w:val="center"/>
          </w:tcPr>
          <w:p w14:paraId="39A1939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农业专业技术职务资格评审费</w:t>
            </w:r>
          </w:p>
        </w:tc>
        <w:tc>
          <w:tcPr>
            <w:tcW w:w="308" w:type="pct"/>
            <w:vMerge w:val="restart"/>
            <w:tcBorders>
              <w:tl2br w:val="nil"/>
              <w:tr2bl w:val="nil"/>
            </w:tcBorders>
            <w:noWrap w:val="0"/>
            <w:vAlign w:val="center"/>
          </w:tcPr>
          <w:p w14:paraId="6FA8398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行政事业性收费</w:t>
            </w:r>
          </w:p>
        </w:tc>
        <w:tc>
          <w:tcPr>
            <w:tcW w:w="656" w:type="pct"/>
            <w:tcBorders>
              <w:tl2br w:val="nil"/>
              <w:tr2bl w:val="nil"/>
            </w:tcBorders>
            <w:noWrap w:val="0"/>
            <w:vAlign w:val="center"/>
          </w:tcPr>
          <w:p w14:paraId="2254B51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农业专业技术职务资格评审收费依据及标准</w:t>
            </w:r>
          </w:p>
        </w:tc>
        <w:tc>
          <w:tcPr>
            <w:tcW w:w="438" w:type="pct"/>
            <w:tcBorders>
              <w:tl2br w:val="nil"/>
              <w:tr2bl w:val="nil"/>
            </w:tcBorders>
            <w:noWrap w:val="0"/>
            <w:vAlign w:val="center"/>
          </w:tcPr>
          <w:p w14:paraId="53C1BE4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980" w:type="pct"/>
            <w:tcBorders>
              <w:tl2br w:val="nil"/>
              <w:tr2bl w:val="nil"/>
            </w:tcBorders>
            <w:noWrap w:val="0"/>
            <w:vAlign w:val="center"/>
          </w:tcPr>
          <w:p w14:paraId="5434B89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一、《中华人民共和国政府信息公开条例》第二十条。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二、《关于调整专业技术职务资格评价费收费标准的通知》（桂价费[2006]359号）</w:t>
            </w:r>
          </w:p>
        </w:tc>
        <w:tc>
          <w:tcPr>
            <w:tcW w:w="506" w:type="pct"/>
            <w:tcBorders>
              <w:tl2br w:val="nil"/>
              <w:tr2bl w:val="nil"/>
            </w:tcBorders>
            <w:noWrap w:val="0"/>
            <w:vAlign w:val="center"/>
          </w:tcPr>
          <w:p w14:paraId="7F79DAD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7CF5381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7F986C1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6" w:type="pct"/>
            <w:tcBorders>
              <w:tl2br w:val="nil"/>
              <w:tr2bl w:val="nil"/>
            </w:tcBorders>
            <w:noWrap w:val="0"/>
            <w:vAlign w:val="center"/>
          </w:tcPr>
          <w:p w14:paraId="496EDAE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371" w:type="pct"/>
            <w:tcBorders>
              <w:tl2br w:val="nil"/>
              <w:tr2bl w:val="nil"/>
            </w:tcBorders>
            <w:noWrap w:val="0"/>
            <w:vAlign w:val="center"/>
          </w:tcPr>
          <w:p w14:paraId="1B4C220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24491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34457E3F">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lang w:val="en-US" w:eastAsia="zh-CN"/>
              </w:rPr>
            </w:pPr>
          </w:p>
        </w:tc>
        <w:tc>
          <w:tcPr>
            <w:tcW w:w="424" w:type="pct"/>
            <w:tcBorders>
              <w:tl2br w:val="nil"/>
              <w:tr2bl w:val="nil"/>
            </w:tcBorders>
            <w:noWrap w:val="0"/>
            <w:vAlign w:val="center"/>
          </w:tcPr>
          <w:p w14:paraId="553B595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color w:val="auto"/>
                <w:kern w:val="21"/>
                <w:sz w:val="21"/>
                <w:szCs w:val="21"/>
                <w:highlight w:val="none"/>
                <w:lang w:val="en-US" w:eastAsia="zh-CN" w:bidi="ar"/>
              </w:rPr>
              <w:t>执业</w:t>
            </w:r>
            <w:r>
              <w:rPr>
                <w:rFonts w:hint="eastAsia" w:ascii="仿宋" w:hAnsi="仿宋" w:eastAsia="仿宋" w:cs="仿宋"/>
                <w:snapToGrid w:val="0"/>
                <w:color w:val="auto"/>
                <w:kern w:val="21"/>
                <w:sz w:val="21"/>
                <w:szCs w:val="21"/>
                <w:highlight w:val="none"/>
              </w:rPr>
              <w:t>兽医资格考试费</w:t>
            </w:r>
          </w:p>
        </w:tc>
        <w:tc>
          <w:tcPr>
            <w:tcW w:w="308" w:type="pct"/>
            <w:vMerge w:val="continue"/>
            <w:tcBorders>
              <w:tl2br w:val="nil"/>
              <w:tr2bl w:val="nil"/>
            </w:tcBorders>
            <w:noWrap w:val="0"/>
            <w:vAlign w:val="center"/>
          </w:tcPr>
          <w:p w14:paraId="61B803A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56" w:type="pct"/>
            <w:tcBorders>
              <w:tl2br w:val="nil"/>
              <w:tr2bl w:val="nil"/>
            </w:tcBorders>
            <w:noWrap w:val="0"/>
            <w:vAlign w:val="center"/>
          </w:tcPr>
          <w:p w14:paraId="08E414E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color w:val="auto"/>
                <w:kern w:val="21"/>
                <w:sz w:val="21"/>
                <w:szCs w:val="21"/>
                <w:highlight w:val="none"/>
                <w:lang w:val="en-US" w:eastAsia="zh-CN" w:bidi="ar"/>
              </w:rPr>
              <w:t>执业</w:t>
            </w:r>
            <w:r>
              <w:rPr>
                <w:rFonts w:hint="eastAsia" w:ascii="仿宋" w:hAnsi="仿宋" w:eastAsia="仿宋" w:cs="仿宋"/>
                <w:snapToGrid w:val="0"/>
                <w:color w:val="auto"/>
                <w:kern w:val="21"/>
                <w:sz w:val="21"/>
                <w:szCs w:val="21"/>
                <w:highlight w:val="none"/>
              </w:rPr>
              <w:t>兽医资格考试费收费依据及标准</w:t>
            </w:r>
          </w:p>
        </w:tc>
        <w:tc>
          <w:tcPr>
            <w:tcW w:w="438" w:type="pct"/>
            <w:tcBorders>
              <w:tl2br w:val="nil"/>
              <w:tr2bl w:val="nil"/>
            </w:tcBorders>
            <w:noWrap w:val="0"/>
            <w:vAlign w:val="center"/>
          </w:tcPr>
          <w:p w14:paraId="57AA373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980" w:type="pct"/>
            <w:tcBorders>
              <w:tl2br w:val="nil"/>
              <w:tr2bl w:val="nil"/>
            </w:tcBorders>
            <w:noWrap w:val="0"/>
            <w:vAlign w:val="center"/>
          </w:tcPr>
          <w:p w14:paraId="2B852D7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一、《中华人民共和国政府信息公开条例》第二十条。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二、《广西壮族自治区农业厅关于我区执业兽医资格考试收费标准及有关事项的公告》（桂农业公告[2018]27号）</w:t>
            </w:r>
          </w:p>
        </w:tc>
        <w:tc>
          <w:tcPr>
            <w:tcW w:w="506" w:type="pct"/>
            <w:tcBorders>
              <w:tl2br w:val="nil"/>
              <w:tr2bl w:val="nil"/>
            </w:tcBorders>
            <w:noWrap w:val="0"/>
            <w:vAlign w:val="center"/>
          </w:tcPr>
          <w:p w14:paraId="2D5786A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47D6A1C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38DA958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6" w:type="pct"/>
            <w:tcBorders>
              <w:tl2br w:val="nil"/>
              <w:tr2bl w:val="nil"/>
            </w:tcBorders>
            <w:noWrap w:val="0"/>
            <w:vAlign w:val="center"/>
          </w:tcPr>
          <w:p w14:paraId="30EEE0A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371" w:type="pct"/>
            <w:tcBorders>
              <w:tl2br w:val="nil"/>
              <w:tr2bl w:val="nil"/>
            </w:tcBorders>
            <w:noWrap w:val="0"/>
            <w:vAlign w:val="center"/>
          </w:tcPr>
          <w:p w14:paraId="49DDDF6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70D8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774EF300">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lang w:val="en-US" w:eastAsia="zh-CN"/>
              </w:rPr>
            </w:pPr>
          </w:p>
        </w:tc>
        <w:tc>
          <w:tcPr>
            <w:tcW w:w="424" w:type="pct"/>
            <w:tcBorders>
              <w:tl2br w:val="nil"/>
              <w:tr2bl w:val="nil"/>
            </w:tcBorders>
            <w:noWrap w:val="0"/>
            <w:vAlign w:val="center"/>
          </w:tcPr>
          <w:p w14:paraId="2143FF5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农业生产动物疫病防控监测预警</w:t>
            </w:r>
          </w:p>
        </w:tc>
        <w:tc>
          <w:tcPr>
            <w:tcW w:w="308" w:type="pct"/>
            <w:tcBorders>
              <w:bottom w:val="single" w:color="auto" w:sz="4" w:space="0"/>
              <w:tl2br w:val="nil"/>
              <w:tr2bl w:val="nil"/>
            </w:tcBorders>
            <w:noWrap w:val="0"/>
            <w:vAlign w:val="center"/>
          </w:tcPr>
          <w:p w14:paraId="5AE7E7E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突发公共事件</w:t>
            </w:r>
          </w:p>
        </w:tc>
        <w:tc>
          <w:tcPr>
            <w:tcW w:w="656" w:type="pct"/>
            <w:tcBorders>
              <w:tl2br w:val="nil"/>
              <w:tr2bl w:val="nil"/>
            </w:tcBorders>
            <w:noWrap w:val="0"/>
            <w:vAlign w:val="center"/>
          </w:tcPr>
          <w:p w14:paraId="51F55DB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重大动物疫病和畜间人兽共患病监测预警分析、防控建议；应对指南等</w:t>
            </w:r>
          </w:p>
        </w:tc>
        <w:tc>
          <w:tcPr>
            <w:tcW w:w="438" w:type="pct"/>
            <w:tcBorders>
              <w:tl2br w:val="nil"/>
              <w:tr2bl w:val="nil"/>
            </w:tcBorders>
            <w:noWrap w:val="0"/>
            <w:vAlign w:val="center"/>
          </w:tcPr>
          <w:p w14:paraId="5FF5141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柳州市鱼峰区农业农村局</w:t>
            </w:r>
            <w:r>
              <w:rPr>
                <w:rFonts w:hint="eastAsia" w:ascii="仿宋" w:hAnsi="仿宋" w:eastAsia="仿宋" w:cs="仿宋"/>
                <w:snapToGrid w:val="0"/>
                <w:color w:val="auto"/>
                <w:kern w:val="21"/>
                <w:sz w:val="21"/>
                <w:szCs w:val="21"/>
                <w:highlight w:val="none"/>
              </w:rPr>
              <w:t xml:space="preserve"> </w:t>
            </w:r>
          </w:p>
        </w:tc>
        <w:tc>
          <w:tcPr>
            <w:tcW w:w="980" w:type="pct"/>
            <w:tcBorders>
              <w:bottom w:val="single" w:color="auto" w:sz="4" w:space="0"/>
              <w:tl2br w:val="nil"/>
              <w:tr2bl w:val="nil"/>
            </w:tcBorders>
            <w:noWrap w:val="0"/>
            <w:vAlign w:val="center"/>
          </w:tcPr>
          <w:p w14:paraId="4F6706A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06" w:type="pct"/>
            <w:tcBorders>
              <w:tl2br w:val="nil"/>
              <w:tr2bl w:val="nil"/>
            </w:tcBorders>
            <w:noWrap w:val="0"/>
            <w:vAlign w:val="center"/>
          </w:tcPr>
          <w:p w14:paraId="67AD56A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0411806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6E24D7A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6" w:type="pct"/>
            <w:tcBorders>
              <w:tl2br w:val="nil"/>
              <w:tr2bl w:val="nil"/>
            </w:tcBorders>
            <w:noWrap w:val="0"/>
            <w:vAlign w:val="center"/>
          </w:tcPr>
          <w:p w14:paraId="00228D9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柳州市鱼峰区农业农村局</w:t>
            </w:r>
            <w:r>
              <w:rPr>
                <w:rFonts w:hint="eastAsia" w:ascii="仿宋" w:hAnsi="仿宋" w:eastAsia="仿宋" w:cs="仿宋"/>
                <w:snapToGrid w:val="0"/>
                <w:color w:val="auto"/>
                <w:kern w:val="21"/>
                <w:sz w:val="21"/>
                <w:szCs w:val="21"/>
                <w:highlight w:val="none"/>
              </w:rPr>
              <w:t xml:space="preserve"> </w:t>
            </w:r>
          </w:p>
        </w:tc>
        <w:tc>
          <w:tcPr>
            <w:tcW w:w="371" w:type="pct"/>
            <w:tcBorders>
              <w:tl2br w:val="nil"/>
              <w:tr2bl w:val="nil"/>
            </w:tcBorders>
            <w:noWrap w:val="0"/>
            <w:vAlign w:val="center"/>
          </w:tcPr>
          <w:p w14:paraId="4DECBBE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26BCD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045A2770">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lang w:val="en-US" w:eastAsia="zh-CN"/>
              </w:rPr>
            </w:pPr>
          </w:p>
        </w:tc>
        <w:tc>
          <w:tcPr>
            <w:tcW w:w="424" w:type="pct"/>
            <w:tcBorders>
              <w:tl2br w:val="nil"/>
              <w:tr2bl w:val="nil"/>
            </w:tcBorders>
            <w:noWrap w:val="0"/>
            <w:vAlign w:val="center"/>
          </w:tcPr>
          <w:p w14:paraId="0A7A141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农业粮食作物生产病虫害防控监测预警</w:t>
            </w:r>
          </w:p>
        </w:tc>
        <w:tc>
          <w:tcPr>
            <w:tcW w:w="308" w:type="pct"/>
            <w:tcBorders>
              <w:top w:val="single" w:color="auto" w:sz="4" w:space="0"/>
              <w:bottom w:val="single" w:color="auto" w:sz="4" w:space="0"/>
              <w:tl2br w:val="nil"/>
              <w:tr2bl w:val="nil"/>
            </w:tcBorders>
            <w:noWrap w:val="0"/>
            <w:vAlign w:val="center"/>
          </w:tcPr>
          <w:p w14:paraId="701A53B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突发公共事件</w:t>
            </w:r>
          </w:p>
        </w:tc>
        <w:tc>
          <w:tcPr>
            <w:tcW w:w="656" w:type="pct"/>
            <w:tcBorders>
              <w:tl2br w:val="nil"/>
              <w:tr2bl w:val="nil"/>
            </w:tcBorders>
            <w:noWrap w:val="0"/>
            <w:vAlign w:val="center"/>
          </w:tcPr>
          <w:p w14:paraId="5DDD481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粮食作物病虫情报、防控建议、应急预案等</w:t>
            </w:r>
          </w:p>
        </w:tc>
        <w:tc>
          <w:tcPr>
            <w:tcW w:w="438" w:type="pct"/>
            <w:tcBorders>
              <w:tl2br w:val="nil"/>
              <w:tr2bl w:val="nil"/>
            </w:tcBorders>
            <w:noWrap w:val="0"/>
            <w:vAlign w:val="center"/>
          </w:tcPr>
          <w:p w14:paraId="1B3EA7C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柳州市鱼峰区农业农村局</w:t>
            </w:r>
            <w:r>
              <w:rPr>
                <w:rFonts w:hint="eastAsia" w:ascii="仿宋" w:hAnsi="仿宋" w:eastAsia="仿宋" w:cs="仿宋"/>
                <w:snapToGrid w:val="0"/>
                <w:color w:val="auto"/>
                <w:kern w:val="21"/>
                <w:sz w:val="21"/>
                <w:szCs w:val="21"/>
                <w:highlight w:val="none"/>
              </w:rPr>
              <w:t xml:space="preserve"> </w:t>
            </w:r>
          </w:p>
        </w:tc>
        <w:tc>
          <w:tcPr>
            <w:tcW w:w="980" w:type="pct"/>
            <w:tcBorders>
              <w:top w:val="single" w:color="auto" w:sz="4" w:space="0"/>
              <w:bottom w:val="single" w:color="auto" w:sz="4" w:space="0"/>
              <w:tl2br w:val="nil"/>
              <w:tr2bl w:val="nil"/>
            </w:tcBorders>
            <w:noWrap w:val="0"/>
            <w:vAlign w:val="center"/>
          </w:tcPr>
          <w:p w14:paraId="2B69FC8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06" w:type="pct"/>
            <w:tcBorders>
              <w:tl2br w:val="nil"/>
              <w:tr2bl w:val="nil"/>
            </w:tcBorders>
            <w:noWrap w:val="0"/>
            <w:vAlign w:val="center"/>
          </w:tcPr>
          <w:p w14:paraId="113C5FF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078F5D0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541C1D5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6" w:type="pct"/>
            <w:tcBorders>
              <w:tl2br w:val="nil"/>
              <w:tr2bl w:val="nil"/>
            </w:tcBorders>
            <w:noWrap w:val="0"/>
            <w:vAlign w:val="center"/>
          </w:tcPr>
          <w:p w14:paraId="4EA9A2D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柳州市鱼峰区农业农村局</w:t>
            </w:r>
            <w:r>
              <w:rPr>
                <w:rFonts w:hint="eastAsia" w:ascii="仿宋" w:hAnsi="仿宋" w:eastAsia="仿宋" w:cs="仿宋"/>
                <w:snapToGrid w:val="0"/>
                <w:color w:val="auto"/>
                <w:kern w:val="21"/>
                <w:sz w:val="21"/>
                <w:szCs w:val="21"/>
                <w:highlight w:val="none"/>
              </w:rPr>
              <w:t xml:space="preserve"> </w:t>
            </w:r>
          </w:p>
        </w:tc>
        <w:tc>
          <w:tcPr>
            <w:tcW w:w="371" w:type="pct"/>
            <w:tcBorders>
              <w:tl2br w:val="nil"/>
              <w:tr2bl w:val="nil"/>
            </w:tcBorders>
            <w:noWrap w:val="0"/>
            <w:vAlign w:val="center"/>
          </w:tcPr>
          <w:p w14:paraId="395F0B1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4170B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7B90361B">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lang w:val="en-US" w:eastAsia="zh-CN"/>
              </w:rPr>
            </w:pPr>
          </w:p>
        </w:tc>
        <w:tc>
          <w:tcPr>
            <w:tcW w:w="424" w:type="pct"/>
            <w:tcBorders>
              <w:tl2br w:val="nil"/>
              <w:tr2bl w:val="nil"/>
            </w:tcBorders>
            <w:noWrap w:val="0"/>
            <w:vAlign w:val="center"/>
          </w:tcPr>
          <w:p w14:paraId="4E659F1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渔业生产病害监测预警</w:t>
            </w:r>
          </w:p>
        </w:tc>
        <w:tc>
          <w:tcPr>
            <w:tcW w:w="308" w:type="pct"/>
            <w:tcBorders>
              <w:top w:val="single" w:color="auto" w:sz="4" w:space="0"/>
              <w:bottom w:val="single" w:color="auto" w:sz="4" w:space="0"/>
              <w:tl2br w:val="nil"/>
              <w:tr2bl w:val="nil"/>
            </w:tcBorders>
            <w:noWrap w:val="0"/>
            <w:vAlign w:val="center"/>
          </w:tcPr>
          <w:p w14:paraId="4EDBC78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突发公共事件</w:t>
            </w:r>
          </w:p>
        </w:tc>
        <w:tc>
          <w:tcPr>
            <w:tcW w:w="656" w:type="pct"/>
            <w:tcBorders>
              <w:tl2br w:val="nil"/>
              <w:tr2bl w:val="nil"/>
            </w:tcBorders>
            <w:noWrap w:val="0"/>
            <w:vAlign w:val="center"/>
          </w:tcPr>
          <w:p w14:paraId="226AD18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渔业生产病害监控预警分析、防控建议、应急预案等</w:t>
            </w:r>
          </w:p>
        </w:tc>
        <w:tc>
          <w:tcPr>
            <w:tcW w:w="438" w:type="pct"/>
            <w:tcBorders>
              <w:tl2br w:val="nil"/>
              <w:tr2bl w:val="nil"/>
            </w:tcBorders>
            <w:noWrap w:val="0"/>
            <w:vAlign w:val="center"/>
          </w:tcPr>
          <w:p w14:paraId="48ECE86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柳州市鱼峰区农业农村局</w:t>
            </w:r>
            <w:r>
              <w:rPr>
                <w:rFonts w:hint="eastAsia" w:ascii="仿宋" w:hAnsi="仿宋" w:eastAsia="仿宋" w:cs="仿宋"/>
                <w:snapToGrid w:val="0"/>
                <w:color w:val="auto"/>
                <w:kern w:val="21"/>
                <w:sz w:val="21"/>
                <w:szCs w:val="21"/>
                <w:highlight w:val="none"/>
              </w:rPr>
              <w:t xml:space="preserve"> </w:t>
            </w:r>
          </w:p>
        </w:tc>
        <w:tc>
          <w:tcPr>
            <w:tcW w:w="980" w:type="pct"/>
            <w:tcBorders>
              <w:top w:val="single" w:color="auto" w:sz="4" w:space="0"/>
              <w:bottom w:val="single" w:color="auto" w:sz="4" w:space="0"/>
              <w:tl2br w:val="nil"/>
              <w:tr2bl w:val="nil"/>
            </w:tcBorders>
            <w:noWrap w:val="0"/>
            <w:vAlign w:val="center"/>
          </w:tcPr>
          <w:p w14:paraId="712F8D1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06" w:type="pct"/>
            <w:tcBorders>
              <w:tl2br w:val="nil"/>
              <w:tr2bl w:val="nil"/>
            </w:tcBorders>
            <w:noWrap w:val="0"/>
            <w:vAlign w:val="center"/>
          </w:tcPr>
          <w:p w14:paraId="07BE271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508B207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5B7AC6E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6" w:type="pct"/>
            <w:tcBorders>
              <w:tl2br w:val="nil"/>
              <w:tr2bl w:val="nil"/>
            </w:tcBorders>
            <w:noWrap w:val="0"/>
            <w:vAlign w:val="center"/>
          </w:tcPr>
          <w:p w14:paraId="2904C57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柳州市鱼峰区农业农村局</w:t>
            </w:r>
            <w:r>
              <w:rPr>
                <w:rFonts w:hint="eastAsia" w:ascii="仿宋" w:hAnsi="仿宋" w:eastAsia="仿宋" w:cs="仿宋"/>
                <w:snapToGrid w:val="0"/>
                <w:color w:val="auto"/>
                <w:kern w:val="21"/>
                <w:sz w:val="21"/>
                <w:szCs w:val="21"/>
                <w:highlight w:val="none"/>
              </w:rPr>
              <w:t xml:space="preserve"> </w:t>
            </w:r>
          </w:p>
        </w:tc>
        <w:tc>
          <w:tcPr>
            <w:tcW w:w="371" w:type="pct"/>
            <w:tcBorders>
              <w:tl2br w:val="nil"/>
              <w:tr2bl w:val="nil"/>
            </w:tcBorders>
            <w:noWrap w:val="0"/>
            <w:vAlign w:val="center"/>
          </w:tcPr>
          <w:p w14:paraId="7160377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4EC9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2D698B90">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lang w:val="en-US" w:eastAsia="zh-CN"/>
              </w:rPr>
            </w:pPr>
          </w:p>
        </w:tc>
        <w:tc>
          <w:tcPr>
            <w:tcW w:w="1190" w:type="dxa"/>
            <w:tcBorders>
              <w:tl2br w:val="nil"/>
              <w:tr2bl w:val="nil"/>
            </w:tcBorders>
            <w:noWrap w:val="0"/>
            <w:vAlign w:val="center"/>
          </w:tcPr>
          <w:p w14:paraId="3078588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自治区水利厅洪水防御应急响应预案</w:t>
            </w:r>
          </w:p>
        </w:tc>
        <w:tc>
          <w:tcPr>
            <w:tcW w:w="864" w:type="dxa"/>
            <w:tcBorders>
              <w:top w:val="single" w:color="auto" w:sz="4" w:space="0"/>
              <w:bottom w:val="single" w:color="auto" w:sz="4" w:space="0"/>
              <w:tl2br w:val="nil"/>
              <w:tr2bl w:val="nil"/>
            </w:tcBorders>
            <w:noWrap w:val="0"/>
            <w:vAlign w:val="center"/>
          </w:tcPr>
          <w:p w14:paraId="19D49DF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突发公共事件</w:t>
            </w:r>
          </w:p>
        </w:tc>
        <w:tc>
          <w:tcPr>
            <w:tcW w:w="1841" w:type="dxa"/>
            <w:tcBorders>
              <w:tl2br w:val="nil"/>
              <w:tr2bl w:val="nil"/>
            </w:tcBorders>
            <w:noWrap w:val="0"/>
            <w:vAlign w:val="center"/>
          </w:tcPr>
          <w:p w14:paraId="049C26C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全区范围内洪水及其次生灾害的预防和应急处置</w:t>
            </w:r>
          </w:p>
        </w:tc>
        <w:tc>
          <w:tcPr>
            <w:tcW w:w="1230" w:type="dxa"/>
            <w:tcBorders>
              <w:tl2br w:val="nil"/>
              <w:tr2bl w:val="nil"/>
            </w:tcBorders>
            <w:noWrap w:val="0"/>
            <w:vAlign w:val="center"/>
          </w:tcPr>
          <w:p w14:paraId="26C5552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柳州市鱼峰区水利局</w:t>
            </w:r>
          </w:p>
        </w:tc>
        <w:tc>
          <w:tcPr>
            <w:tcW w:w="2747" w:type="dxa"/>
            <w:tcBorders>
              <w:top w:val="single" w:color="auto" w:sz="4" w:space="0"/>
              <w:tl2br w:val="nil"/>
              <w:tr2bl w:val="nil"/>
            </w:tcBorders>
            <w:noWrap w:val="0"/>
            <w:vAlign w:val="center"/>
          </w:tcPr>
          <w:p w14:paraId="7CC7410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1421" w:type="dxa"/>
            <w:tcBorders>
              <w:tl2br w:val="nil"/>
              <w:tr2bl w:val="nil"/>
            </w:tcBorders>
            <w:noWrap w:val="0"/>
            <w:vAlign w:val="center"/>
          </w:tcPr>
          <w:p w14:paraId="0C93DCC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814" w:type="dxa"/>
            <w:tcBorders>
              <w:tl2br w:val="nil"/>
              <w:tr2bl w:val="nil"/>
            </w:tcBorders>
            <w:noWrap w:val="0"/>
            <w:vAlign w:val="center"/>
          </w:tcPr>
          <w:p w14:paraId="04829AD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990" w:type="dxa"/>
            <w:tcBorders>
              <w:tl2br w:val="nil"/>
              <w:tr2bl w:val="nil"/>
            </w:tcBorders>
            <w:noWrap w:val="0"/>
            <w:vAlign w:val="center"/>
          </w:tcPr>
          <w:p w14:paraId="56CB858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z w:val="21"/>
                <w:szCs w:val="21"/>
                <w:lang w:eastAsia="zh-CN"/>
              </w:rPr>
            </w:pPr>
            <w:r>
              <w:rPr>
                <w:rFonts w:hint="eastAsia" w:ascii="仿宋" w:hAnsi="仿宋" w:eastAsia="仿宋" w:cs="仿宋"/>
                <w:sz w:val="21"/>
                <w:szCs w:val="21"/>
              </w:rPr>
              <w:t>鱼峰区政府门户网站</w:t>
            </w:r>
          </w:p>
        </w:tc>
        <w:tc>
          <w:tcPr>
            <w:tcW w:w="1533" w:type="dxa"/>
            <w:tcBorders>
              <w:tl2br w:val="nil"/>
              <w:tr2bl w:val="nil"/>
            </w:tcBorders>
            <w:noWrap w:val="0"/>
            <w:vAlign w:val="center"/>
          </w:tcPr>
          <w:p w14:paraId="3B4CABB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柳州市鱼峰区水利局</w:t>
            </w:r>
          </w:p>
        </w:tc>
        <w:tc>
          <w:tcPr>
            <w:tcW w:w="1042" w:type="dxa"/>
            <w:tcBorders>
              <w:tl2br w:val="nil"/>
              <w:tr2bl w:val="nil"/>
            </w:tcBorders>
            <w:noWrap w:val="0"/>
            <w:vAlign w:val="center"/>
          </w:tcPr>
          <w:p w14:paraId="7A0FF51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28CCF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58462224">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lang w:val="en-US" w:eastAsia="zh-CN"/>
              </w:rPr>
            </w:pPr>
          </w:p>
        </w:tc>
        <w:tc>
          <w:tcPr>
            <w:tcW w:w="1190" w:type="dxa"/>
            <w:tcBorders>
              <w:tl2br w:val="nil"/>
              <w:tr2bl w:val="nil"/>
            </w:tcBorders>
            <w:noWrap w:val="0"/>
            <w:vAlign w:val="center"/>
          </w:tcPr>
          <w:p w14:paraId="5687621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自治区水利厅山洪预警信息及应对情况</w:t>
            </w:r>
          </w:p>
        </w:tc>
        <w:tc>
          <w:tcPr>
            <w:tcW w:w="864" w:type="dxa"/>
            <w:tcBorders>
              <w:top w:val="single" w:color="auto" w:sz="4" w:space="0"/>
              <w:bottom w:val="single" w:color="auto" w:sz="4" w:space="0"/>
              <w:tl2br w:val="nil"/>
              <w:tr2bl w:val="nil"/>
            </w:tcBorders>
            <w:noWrap w:val="0"/>
            <w:vAlign w:val="center"/>
          </w:tcPr>
          <w:p w14:paraId="1E6484C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突发公共事件</w:t>
            </w:r>
          </w:p>
        </w:tc>
        <w:tc>
          <w:tcPr>
            <w:tcW w:w="1841" w:type="dxa"/>
            <w:tcBorders>
              <w:tl2br w:val="nil"/>
              <w:tr2bl w:val="nil"/>
            </w:tcBorders>
            <w:noWrap w:val="0"/>
            <w:vAlign w:val="center"/>
          </w:tcPr>
          <w:p w14:paraId="4FAE0C2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全区范围内山洪灾害风险警报</w:t>
            </w:r>
          </w:p>
        </w:tc>
        <w:tc>
          <w:tcPr>
            <w:tcW w:w="1230" w:type="dxa"/>
            <w:tcBorders>
              <w:tl2br w:val="nil"/>
              <w:tr2bl w:val="nil"/>
            </w:tcBorders>
            <w:noWrap w:val="0"/>
            <w:vAlign w:val="center"/>
          </w:tcPr>
          <w:p w14:paraId="1872178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柳州市鱼峰区水利局</w:t>
            </w:r>
          </w:p>
        </w:tc>
        <w:tc>
          <w:tcPr>
            <w:tcW w:w="2747" w:type="dxa"/>
            <w:tcBorders>
              <w:tl2br w:val="nil"/>
              <w:tr2bl w:val="nil"/>
            </w:tcBorders>
            <w:noWrap w:val="0"/>
            <w:vAlign w:val="center"/>
          </w:tcPr>
          <w:p w14:paraId="7443918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1421" w:type="dxa"/>
            <w:tcBorders>
              <w:tl2br w:val="nil"/>
              <w:tr2bl w:val="nil"/>
            </w:tcBorders>
            <w:noWrap w:val="0"/>
            <w:vAlign w:val="center"/>
          </w:tcPr>
          <w:p w14:paraId="3B0230F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814" w:type="dxa"/>
            <w:tcBorders>
              <w:tl2br w:val="nil"/>
              <w:tr2bl w:val="nil"/>
            </w:tcBorders>
            <w:noWrap w:val="0"/>
            <w:vAlign w:val="center"/>
          </w:tcPr>
          <w:p w14:paraId="7DFB32B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990" w:type="dxa"/>
            <w:tcBorders>
              <w:tl2br w:val="nil"/>
              <w:tr2bl w:val="nil"/>
            </w:tcBorders>
            <w:noWrap w:val="0"/>
            <w:vAlign w:val="center"/>
          </w:tcPr>
          <w:p w14:paraId="6137FE4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z w:val="21"/>
                <w:szCs w:val="21"/>
                <w:lang w:eastAsia="zh-CN"/>
              </w:rPr>
            </w:pPr>
            <w:r>
              <w:rPr>
                <w:rFonts w:hint="eastAsia" w:ascii="仿宋" w:hAnsi="仿宋" w:eastAsia="仿宋" w:cs="仿宋"/>
                <w:sz w:val="21"/>
                <w:szCs w:val="21"/>
              </w:rPr>
              <w:t>鱼峰区政府门户网站</w:t>
            </w:r>
          </w:p>
        </w:tc>
        <w:tc>
          <w:tcPr>
            <w:tcW w:w="1533" w:type="dxa"/>
            <w:tcBorders>
              <w:tl2br w:val="nil"/>
              <w:tr2bl w:val="nil"/>
            </w:tcBorders>
            <w:noWrap w:val="0"/>
            <w:vAlign w:val="center"/>
          </w:tcPr>
          <w:p w14:paraId="21D0301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柳州市鱼峰区水利局</w:t>
            </w:r>
          </w:p>
        </w:tc>
        <w:tc>
          <w:tcPr>
            <w:tcW w:w="1042" w:type="dxa"/>
            <w:tcBorders>
              <w:tl2br w:val="nil"/>
              <w:tr2bl w:val="nil"/>
            </w:tcBorders>
            <w:noWrap w:val="0"/>
            <w:vAlign w:val="center"/>
          </w:tcPr>
          <w:p w14:paraId="0CA093E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49D37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610C2BEF">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lang w:val="en-US" w:eastAsia="zh-CN"/>
              </w:rPr>
            </w:pPr>
          </w:p>
        </w:tc>
        <w:tc>
          <w:tcPr>
            <w:tcW w:w="424" w:type="pct"/>
            <w:tcBorders>
              <w:tl2br w:val="nil"/>
              <w:tr2bl w:val="nil"/>
            </w:tcBorders>
            <w:noWrap w:val="0"/>
            <w:vAlign w:val="center"/>
          </w:tcPr>
          <w:p w14:paraId="6F9C31A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地方农药生产经营诚信档案</w:t>
            </w:r>
          </w:p>
        </w:tc>
        <w:tc>
          <w:tcPr>
            <w:tcW w:w="308" w:type="pct"/>
            <w:tcBorders>
              <w:top w:val="single" w:color="auto" w:sz="4" w:space="0"/>
              <w:tl2br w:val="nil"/>
              <w:tr2bl w:val="nil"/>
            </w:tcBorders>
            <w:noWrap w:val="0"/>
            <w:vAlign w:val="center"/>
          </w:tcPr>
          <w:p w14:paraId="1DF5C44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监督检查情况</w:t>
            </w:r>
          </w:p>
        </w:tc>
        <w:tc>
          <w:tcPr>
            <w:tcW w:w="656" w:type="pct"/>
            <w:tcBorders>
              <w:tl2br w:val="nil"/>
              <w:tr2bl w:val="nil"/>
            </w:tcBorders>
            <w:noWrap w:val="0"/>
            <w:vAlign w:val="center"/>
          </w:tcPr>
          <w:p w14:paraId="09F263F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辖区内农药生产、经营诚信档案</w:t>
            </w:r>
          </w:p>
        </w:tc>
        <w:tc>
          <w:tcPr>
            <w:tcW w:w="438" w:type="pct"/>
            <w:tcBorders>
              <w:tl2br w:val="nil"/>
              <w:tr2bl w:val="nil"/>
            </w:tcBorders>
            <w:noWrap w:val="0"/>
            <w:vAlign w:val="center"/>
          </w:tcPr>
          <w:p w14:paraId="23F89A7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980" w:type="pct"/>
            <w:tcBorders>
              <w:tl2br w:val="nil"/>
              <w:tr2bl w:val="nil"/>
            </w:tcBorders>
            <w:noWrap w:val="0"/>
            <w:vAlign w:val="center"/>
          </w:tcPr>
          <w:p w14:paraId="3E1A453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一、《中华人民共和国政府信息公开条例》第二十条。《农药管理条例》第四十条。</w:t>
            </w:r>
          </w:p>
        </w:tc>
        <w:tc>
          <w:tcPr>
            <w:tcW w:w="506" w:type="pct"/>
            <w:tcBorders>
              <w:tl2br w:val="nil"/>
              <w:tr2bl w:val="nil"/>
            </w:tcBorders>
            <w:noWrap w:val="0"/>
            <w:vAlign w:val="center"/>
          </w:tcPr>
          <w:p w14:paraId="0A05123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3EB6EFE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228EA78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6" w:type="pct"/>
            <w:tcBorders>
              <w:tl2br w:val="nil"/>
              <w:tr2bl w:val="nil"/>
            </w:tcBorders>
            <w:noWrap w:val="0"/>
            <w:vAlign w:val="center"/>
          </w:tcPr>
          <w:p w14:paraId="14CCA98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371" w:type="pct"/>
            <w:tcBorders>
              <w:tl2br w:val="nil"/>
              <w:tr2bl w:val="nil"/>
            </w:tcBorders>
            <w:noWrap w:val="0"/>
            <w:vAlign w:val="center"/>
          </w:tcPr>
          <w:p w14:paraId="6A36B53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71B8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36445B0E">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lang w:val="en-US" w:eastAsia="zh-CN"/>
              </w:rPr>
            </w:pPr>
          </w:p>
        </w:tc>
        <w:tc>
          <w:tcPr>
            <w:tcW w:w="424" w:type="pct"/>
            <w:tcBorders>
              <w:tl2br w:val="nil"/>
              <w:tr2bl w:val="nil"/>
            </w:tcBorders>
            <w:noWrap w:val="0"/>
            <w:vAlign w:val="center"/>
          </w:tcPr>
          <w:p w14:paraId="0F2B3DC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兽药经营企业监督检查结果</w:t>
            </w:r>
          </w:p>
        </w:tc>
        <w:tc>
          <w:tcPr>
            <w:tcW w:w="308" w:type="pct"/>
            <w:tcBorders>
              <w:tl2br w:val="nil"/>
              <w:tr2bl w:val="nil"/>
            </w:tcBorders>
            <w:noWrap w:val="0"/>
            <w:vAlign w:val="center"/>
          </w:tcPr>
          <w:p w14:paraId="2A1D97F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监督检查情况</w:t>
            </w:r>
          </w:p>
        </w:tc>
        <w:tc>
          <w:tcPr>
            <w:tcW w:w="656" w:type="pct"/>
            <w:tcBorders>
              <w:tl2br w:val="nil"/>
              <w:tr2bl w:val="nil"/>
            </w:tcBorders>
            <w:noWrap w:val="0"/>
            <w:vAlign w:val="center"/>
          </w:tcPr>
          <w:p w14:paraId="3AD1B58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兽药经营企业监督检查结果相关通报</w:t>
            </w:r>
          </w:p>
        </w:tc>
        <w:tc>
          <w:tcPr>
            <w:tcW w:w="438" w:type="pct"/>
            <w:tcBorders>
              <w:tl2br w:val="nil"/>
              <w:tr2bl w:val="nil"/>
            </w:tcBorders>
            <w:noWrap w:val="0"/>
            <w:vAlign w:val="center"/>
          </w:tcPr>
          <w:p w14:paraId="1F6D875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980" w:type="pct"/>
            <w:tcBorders>
              <w:tl2br w:val="nil"/>
              <w:tr2bl w:val="nil"/>
            </w:tcBorders>
            <w:noWrap w:val="0"/>
            <w:vAlign w:val="center"/>
          </w:tcPr>
          <w:p w14:paraId="13FFC98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一、《中华人民共和国政府信息公开条例》第二十条。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二、《兽药管理条例》第二十五条　</w:t>
            </w:r>
          </w:p>
        </w:tc>
        <w:tc>
          <w:tcPr>
            <w:tcW w:w="506" w:type="pct"/>
            <w:tcBorders>
              <w:tl2br w:val="nil"/>
              <w:tr2bl w:val="nil"/>
            </w:tcBorders>
            <w:noWrap w:val="0"/>
            <w:vAlign w:val="center"/>
          </w:tcPr>
          <w:p w14:paraId="745601D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632206E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6D1CA45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6" w:type="pct"/>
            <w:tcBorders>
              <w:tl2br w:val="nil"/>
              <w:tr2bl w:val="nil"/>
            </w:tcBorders>
            <w:noWrap w:val="0"/>
            <w:vAlign w:val="center"/>
          </w:tcPr>
          <w:p w14:paraId="7DF6A5F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371" w:type="pct"/>
            <w:tcBorders>
              <w:tl2br w:val="nil"/>
              <w:tr2bl w:val="nil"/>
            </w:tcBorders>
            <w:noWrap w:val="0"/>
            <w:vAlign w:val="center"/>
          </w:tcPr>
          <w:p w14:paraId="24E6DCC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7426F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446C76CA">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lang w:val="en-US" w:eastAsia="zh-CN"/>
              </w:rPr>
            </w:pPr>
          </w:p>
        </w:tc>
        <w:tc>
          <w:tcPr>
            <w:tcW w:w="424" w:type="pct"/>
            <w:tcBorders>
              <w:tl2br w:val="nil"/>
              <w:tr2bl w:val="nil"/>
            </w:tcBorders>
            <w:noWrap w:val="0"/>
            <w:vAlign w:val="center"/>
          </w:tcPr>
          <w:p w14:paraId="158B8AF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公务员招录</w:t>
            </w:r>
          </w:p>
        </w:tc>
        <w:tc>
          <w:tcPr>
            <w:tcW w:w="308" w:type="pct"/>
            <w:vMerge w:val="restart"/>
            <w:tcBorders>
              <w:tl2br w:val="nil"/>
              <w:tr2bl w:val="nil"/>
            </w:tcBorders>
            <w:noWrap w:val="0"/>
            <w:vAlign w:val="center"/>
          </w:tcPr>
          <w:p w14:paraId="6A10687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人事信息</w:t>
            </w:r>
          </w:p>
        </w:tc>
        <w:tc>
          <w:tcPr>
            <w:tcW w:w="656" w:type="pct"/>
            <w:tcBorders>
              <w:tl2br w:val="nil"/>
              <w:tr2bl w:val="nil"/>
            </w:tcBorders>
            <w:noWrap w:val="0"/>
            <w:vAlign w:val="center"/>
          </w:tcPr>
          <w:p w14:paraId="7667DB5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按组织规定公开公务员、事业单位人员招录职位、名额、报考条件等信息以及录用结果</w:t>
            </w:r>
          </w:p>
        </w:tc>
        <w:tc>
          <w:tcPr>
            <w:tcW w:w="438" w:type="pct"/>
            <w:vMerge w:val="restart"/>
            <w:tcBorders>
              <w:tl2br w:val="nil"/>
              <w:tr2bl w:val="nil"/>
            </w:tcBorders>
            <w:noWrap w:val="0"/>
            <w:vAlign w:val="center"/>
          </w:tcPr>
          <w:p w14:paraId="6521914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980" w:type="pct"/>
            <w:vMerge w:val="restart"/>
            <w:tcBorders>
              <w:tl2br w:val="nil"/>
              <w:tr2bl w:val="nil"/>
            </w:tcBorders>
            <w:noWrap w:val="0"/>
            <w:vAlign w:val="center"/>
          </w:tcPr>
          <w:p w14:paraId="6B49FD5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06" w:type="pct"/>
            <w:tcBorders>
              <w:tl2br w:val="nil"/>
              <w:tr2bl w:val="nil"/>
            </w:tcBorders>
            <w:noWrap w:val="0"/>
            <w:vAlign w:val="center"/>
          </w:tcPr>
          <w:p w14:paraId="14C4D6E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按自治区公务员考试统一规定时间内</w:t>
            </w:r>
          </w:p>
        </w:tc>
        <w:tc>
          <w:tcPr>
            <w:tcW w:w="290" w:type="pct"/>
            <w:tcBorders>
              <w:tl2br w:val="nil"/>
              <w:tr2bl w:val="nil"/>
            </w:tcBorders>
            <w:noWrap w:val="0"/>
            <w:vAlign w:val="center"/>
          </w:tcPr>
          <w:p w14:paraId="1C3FFE5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按照统一规定公开期限公开</w:t>
            </w:r>
          </w:p>
        </w:tc>
        <w:tc>
          <w:tcPr>
            <w:tcW w:w="353" w:type="pct"/>
            <w:vMerge w:val="restart"/>
            <w:tcBorders>
              <w:tl2br w:val="nil"/>
              <w:tr2bl w:val="nil"/>
            </w:tcBorders>
            <w:noWrap w:val="0"/>
            <w:vAlign w:val="center"/>
          </w:tcPr>
          <w:p w14:paraId="00C72A4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lang w:eastAsia="zh-CN"/>
              </w:rPr>
              <w:t>柳州市鱼峰区人民政府门户网站</w:t>
            </w:r>
          </w:p>
        </w:tc>
        <w:tc>
          <w:tcPr>
            <w:tcW w:w="546" w:type="pct"/>
            <w:tcBorders>
              <w:tl2br w:val="nil"/>
              <w:tr2bl w:val="nil"/>
            </w:tcBorders>
            <w:noWrap w:val="0"/>
            <w:vAlign w:val="center"/>
          </w:tcPr>
          <w:p w14:paraId="7C2F23A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371" w:type="pct"/>
            <w:tcBorders>
              <w:tl2br w:val="nil"/>
              <w:tr2bl w:val="nil"/>
            </w:tcBorders>
            <w:noWrap w:val="0"/>
            <w:vAlign w:val="center"/>
          </w:tcPr>
          <w:p w14:paraId="1A0CA29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16EA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4C9F105F">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lang w:val="en-US"/>
              </w:rPr>
            </w:pPr>
          </w:p>
        </w:tc>
        <w:tc>
          <w:tcPr>
            <w:tcW w:w="424" w:type="pct"/>
            <w:tcBorders>
              <w:tl2br w:val="nil"/>
              <w:tr2bl w:val="nil"/>
            </w:tcBorders>
            <w:noWrap w:val="0"/>
            <w:vAlign w:val="center"/>
          </w:tcPr>
          <w:p w14:paraId="2820D88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公开遴选公务员拟遴选人员公示</w:t>
            </w:r>
          </w:p>
        </w:tc>
        <w:tc>
          <w:tcPr>
            <w:tcW w:w="308" w:type="pct"/>
            <w:vMerge w:val="continue"/>
            <w:tcBorders>
              <w:tl2br w:val="nil"/>
              <w:tr2bl w:val="nil"/>
            </w:tcBorders>
            <w:noWrap w:val="0"/>
            <w:vAlign w:val="center"/>
          </w:tcPr>
          <w:p w14:paraId="3051991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56" w:type="pct"/>
            <w:tcBorders>
              <w:tl2br w:val="nil"/>
              <w:tr2bl w:val="nil"/>
            </w:tcBorders>
            <w:noWrap w:val="0"/>
            <w:vAlign w:val="center"/>
          </w:tcPr>
          <w:p w14:paraId="248DC56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公开遴选公务员相关信息</w:t>
            </w:r>
          </w:p>
        </w:tc>
        <w:tc>
          <w:tcPr>
            <w:tcW w:w="438" w:type="pct"/>
            <w:vMerge w:val="continue"/>
            <w:tcBorders>
              <w:tl2br w:val="nil"/>
              <w:tr2bl w:val="nil"/>
            </w:tcBorders>
            <w:noWrap w:val="0"/>
            <w:vAlign w:val="center"/>
          </w:tcPr>
          <w:p w14:paraId="17A532D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980" w:type="pct"/>
            <w:vMerge w:val="continue"/>
            <w:tcBorders>
              <w:tl2br w:val="nil"/>
              <w:tr2bl w:val="nil"/>
            </w:tcBorders>
            <w:noWrap w:val="0"/>
            <w:vAlign w:val="center"/>
          </w:tcPr>
          <w:p w14:paraId="14BE471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06" w:type="pct"/>
            <w:tcBorders>
              <w:tl2br w:val="nil"/>
              <w:tr2bl w:val="nil"/>
            </w:tcBorders>
            <w:noWrap w:val="0"/>
            <w:vAlign w:val="center"/>
          </w:tcPr>
          <w:p w14:paraId="54A651B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在自治区遴选统一规定时间内</w:t>
            </w:r>
          </w:p>
        </w:tc>
        <w:tc>
          <w:tcPr>
            <w:tcW w:w="290" w:type="pct"/>
            <w:tcBorders>
              <w:tl2br w:val="nil"/>
              <w:tr2bl w:val="nil"/>
            </w:tcBorders>
            <w:noWrap w:val="0"/>
            <w:vAlign w:val="center"/>
          </w:tcPr>
          <w:p w14:paraId="1D1E0C5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发布时间不少于5个工作日</w:t>
            </w:r>
          </w:p>
        </w:tc>
        <w:tc>
          <w:tcPr>
            <w:tcW w:w="353" w:type="pct"/>
            <w:vMerge w:val="continue"/>
            <w:tcBorders>
              <w:tl2br w:val="nil"/>
              <w:tr2bl w:val="nil"/>
            </w:tcBorders>
            <w:noWrap w:val="0"/>
            <w:vAlign w:val="center"/>
          </w:tcPr>
          <w:p w14:paraId="0D18AFA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46" w:type="pct"/>
            <w:tcBorders>
              <w:tl2br w:val="nil"/>
              <w:tr2bl w:val="nil"/>
            </w:tcBorders>
            <w:noWrap w:val="0"/>
            <w:vAlign w:val="center"/>
          </w:tcPr>
          <w:p w14:paraId="5AEF77E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lang w:eastAsia="zh-CN"/>
              </w:rPr>
              <w:t>柳州市鱼峰区农业农村局</w:t>
            </w:r>
          </w:p>
        </w:tc>
        <w:tc>
          <w:tcPr>
            <w:tcW w:w="371" w:type="pct"/>
            <w:tcBorders>
              <w:tl2br w:val="nil"/>
              <w:tr2bl w:val="nil"/>
            </w:tcBorders>
            <w:noWrap w:val="0"/>
            <w:vAlign w:val="center"/>
          </w:tcPr>
          <w:p w14:paraId="664F8B8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p>
        </w:tc>
      </w:tr>
      <w:tr w14:paraId="5C830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vMerge w:val="restart"/>
            <w:tcBorders>
              <w:tl2br w:val="nil"/>
              <w:tr2bl w:val="nil"/>
            </w:tcBorders>
            <w:noWrap w:val="0"/>
            <w:vAlign w:val="center"/>
          </w:tcPr>
          <w:p w14:paraId="03066D92">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lang w:val="en-US" w:eastAsia="zh-CN"/>
              </w:rPr>
            </w:pPr>
          </w:p>
        </w:tc>
        <w:tc>
          <w:tcPr>
            <w:tcW w:w="424" w:type="pct"/>
            <w:vMerge w:val="restart"/>
            <w:tcBorders>
              <w:tl2br w:val="nil"/>
              <w:tr2bl w:val="nil"/>
            </w:tcBorders>
            <w:noWrap w:val="0"/>
            <w:vAlign w:val="center"/>
          </w:tcPr>
          <w:p w14:paraId="19BCD4A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直属事业单位公开招聘</w:t>
            </w:r>
          </w:p>
        </w:tc>
        <w:tc>
          <w:tcPr>
            <w:tcW w:w="308" w:type="pct"/>
            <w:vMerge w:val="continue"/>
            <w:tcBorders>
              <w:tl2br w:val="nil"/>
              <w:tr2bl w:val="nil"/>
            </w:tcBorders>
            <w:noWrap w:val="0"/>
            <w:vAlign w:val="center"/>
          </w:tcPr>
          <w:p w14:paraId="41BC94F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56" w:type="pct"/>
            <w:tcBorders>
              <w:tl2br w:val="nil"/>
              <w:tr2bl w:val="nil"/>
            </w:tcBorders>
            <w:noWrap w:val="0"/>
            <w:vAlign w:val="center"/>
          </w:tcPr>
          <w:p w14:paraId="14613CB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事业单位招聘公告（含补充公告）</w:t>
            </w:r>
          </w:p>
        </w:tc>
        <w:tc>
          <w:tcPr>
            <w:tcW w:w="438" w:type="pct"/>
            <w:vMerge w:val="continue"/>
            <w:tcBorders>
              <w:tl2br w:val="nil"/>
              <w:tr2bl w:val="nil"/>
            </w:tcBorders>
            <w:noWrap w:val="0"/>
            <w:vAlign w:val="center"/>
          </w:tcPr>
          <w:p w14:paraId="5416B1C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980" w:type="pct"/>
            <w:vMerge w:val="restart"/>
            <w:tcBorders>
              <w:tl2br w:val="nil"/>
              <w:tr2bl w:val="nil"/>
            </w:tcBorders>
            <w:noWrap w:val="0"/>
            <w:vAlign w:val="center"/>
          </w:tcPr>
          <w:p w14:paraId="613B400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1.</w:t>
            </w: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2.《事业单位人事管理条例》（中华人民共和国国务院令第652号）第八条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3.《广西壮族自治区人力资源和社会保障厅关于落实“放管服”改革精简事业单位增人手续的通知》（桂人社规【2018】27号）</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4.《中共中央组织部 人力资源社会保障部关于进一步做好事业单位公开招聘工作的通知》（人社部发【2024】57号）</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5.《中共广西壮族自治区委员会机构编制委员会办公室 广西壮族自治区人力资源和社会保障厅关于  进一步完善事业单位公开招聘工作的通知》（桂人社规【2021】7号）。</w:t>
            </w:r>
          </w:p>
        </w:tc>
        <w:tc>
          <w:tcPr>
            <w:tcW w:w="506" w:type="pct"/>
            <w:tcBorders>
              <w:tl2br w:val="nil"/>
              <w:tr2bl w:val="nil"/>
            </w:tcBorders>
            <w:noWrap w:val="0"/>
            <w:vAlign w:val="center"/>
          </w:tcPr>
          <w:p w14:paraId="4AD7DD1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在公开招聘启动正式报名之前发布</w:t>
            </w:r>
          </w:p>
        </w:tc>
        <w:tc>
          <w:tcPr>
            <w:tcW w:w="290" w:type="pct"/>
            <w:tcBorders>
              <w:tl2br w:val="nil"/>
              <w:tr2bl w:val="nil"/>
            </w:tcBorders>
            <w:noWrap w:val="0"/>
            <w:vAlign w:val="center"/>
          </w:tcPr>
          <w:p w14:paraId="7CC5698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不少于三个月</w:t>
            </w:r>
          </w:p>
        </w:tc>
        <w:tc>
          <w:tcPr>
            <w:tcW w:w="353" w:type="pct"/>
            <w:vMerge w:val="continue"/>
            <w:tcBorders>
              <w:tl2br w:val="nil"/>
              <w:tr2bl w:val="nil"/>
            </w:tcBorders>
            <w:noWrap w:val="0"/>
            <w:vAlign w:val="center"/>
          </w:tcPr>
          <w:p w14:paraId="3382DD0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46" w:type="pct"/>
            <w:vMerge w:val="restart"/>
            <w:tcBorders>
              <w:tl2br w:val="nil"/>
              <w:tr2bl w:val="nil"/>
            </w:tcBorders>
            <w:noWrap w:val="0"/>
            <w:vAlign w:val="center"/>
          </w:tcPr>
          <w:p w14:paraId="726B8F0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371" w:type="pct"/>
            <w:vMerge w:val="restart"/>
            <w:tcBorders>
              <w:tl2br w:val="nil"/>
              <w:tr2bl w:val="nil"/>
            </w:tcBorders>
            <w:noWrap w:val="0"/>
            <w:vAlign w:val="center"/>
          </w:tcPr>
          <w:p w14:paraId="2FA5829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43986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vMerge w:val="continue"/>
            <w:tcBorders>
              <w:tl2br w:val="nil"/>
              <w:tr2bl w:val="nil"/>
            </w:tcBorders>
            <w:noWrap w:val="0"/>
            <w:vAlign w:val="center"/>
          </w:tcPr>
          <w:p w14:paraId="4D249A94">
            <w:pPr>
              <w:keepNext w:val="0"/>
              <w:keepLines w:val="0"/>
              <w:pageBreakBefore w:val="0"/>
              <w:widowControl w:val="0"/>
              <w:kinsoku/>
              <w:wordWrap/>
              <w:overflowPunct/>
              <w:topLinePunct w:val="0"/>
              <w:autoSpaceDE/>
              <w:autoSpaceDN/>
              <w:bidi w:val="0"/>
              <w:adjustRightInd w:val="0"/>
              <w:snapToGrid w:val="0"/>
              <w:spacing w:line="300" w:lineRule="exact"/>
              <w:ind w:firstLineChars="0"/>
              <w:jc w:val="both"/>
              <w:textAlignment w:val="auto"/>
              <w:rPr>
                <w:rFonts w:hint="eastAsia" w:ascii="仿宋" w:hAnsi="仿宋" w:eastAsia="仿宋" w:cs="仿宋"/>
                <w:color w:val="auto"/>
                <w:sz w:val="21"/>
                <w:szCs w:val="21"/>
                <w:highlight w:val="none"/>
              </w:rPr>
            </w:pPr>
          </w:p>
        </w:tc>
        <w:tc>
          <w:tcPr>
            <w:tcW w:w="424" w:type="pct"/>
            <w:vMerge w:val="continue"/>
            <w:tcBorders>
              <w:tl2br w:val="nil"/>
              <w:tr2bl w:val="nil"/>
            </w:tcBorders>
            <w:noWrap w:val="0"/>
            <w:vAlign w:val="center"/>
          </w:tcPr>
          <w:p w14:paraId="4DCD303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z w:val="21"/>
                <w:szCs w:val="21"/>
                <w:highlight w:val="none"/>
              </w:rPr>
            </w:pPr>
          </w:p>
        </w:tc>
        <w:tc>
          <w:tcPr>
            <w:tcW w:w="308" w:type="pct"/>
            <w:vMerge w:val="continue"/>
            <w:tcBorders>
              <w:tl2br w:val="nil"/>
              <w:tr2bl w:val="nil"/>
            </w:tcBorders>
            <w:noWrap w:val="0"/>
            <w:vAlign w:val="center"/>
          </w:tcPr>
          <w:p w14:paraId="0355B91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color w:val="auto"/>
                <w:sz w:val="21"/>
                <w:szCs w:val="21"/>
                <w:highlight w:val="none"/>
              </w:rPr>
            </w:pPr>
          </w:p>
        </w:tc>
        <w:tc>
          <w:tcPr>
            <w:tcW w:w="656" w:type="pct"/>
            <w:tcBorders>
              <w:tl2br w:val="nil"/>
              <w:tr2bl w:val="nil"/>
            </w:tcBorders>
            <w:noWrap w:val="0"/>
            <w:vAlign w:val="center"/>
          </w:tcPr>
          <w:p w14:paraId="552C5EB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事业单位招聘结果</w:t>
            </w:r>
          </w:p>
        </w:tc>
        <w:tc>
          <w:tcPr>
            <w:tcW w:w="438" w:type="pct"/>
            <w:vMerge w:val="continue"/>
            <w:tcBorders>
              <w:tl2br w:val="nil"/>
              <w:tr2bl w:val="nil"/>
            </w:tcBorders>
            <w:noWrap w:val="0"/>
            <w:vAlign w:val="center"/>
          </w:tcPr>
          <w:p w14:paraId="3C36211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980" w:type="pct"/>
            <w:vMerge w:val="continue"/>
            <w:tcBorders>
              <w:tl2br w:val="nil"/>
              <w:tr2bl w:val="nil"/>
            </w:tcBorders>
            <w:noWrap w:val="0"/>
            <w:vAlign w:val="center"/>
          </w:tcPr>
          <w:p w14:paraId="1D66F53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06" w:type="pct"/>
            <w:tcBorders>
              <w:tl2br w:val="nil"/>
              <w:tr2bl w:val="nil"/>
            </w:tcBorders>
            <w:noWrap w:val="0"/>
            <w:vAlign w:val="center"/>
          </w:tcPr>
          <w:p w14:paraId="1604D01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1BEFB74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不少于7日且不少于5个工作日</w:t>
            </w:r>
          </w:p>
        </w:tc>
        <w:tc>
          <w:tcPr>
            <w:tcW w:w="353" w:type="pct"/>
            <w:vMerge w:val="continue"/>
            <w:tcBorders>
              <w:tl2br w:val="nil"/>
              <w:tr2bl w:val="nil"/>
            </w:tcBorders>
            <w:noWrap w:val="0"/>
            <w:vAlign w:val="center"/>
          </w:tcPr>
          <w:p w14:paraId="70E67A7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46" w:type="pct"/>
            <w:vMerge w:val="continue"/>
            <w:tcBorders>
              <w:tl2br w:val="nil"/>
              <w:tr2bl w:val="nil"/>
            </w:tcBorders>
            <w:noWrap w:val="0"/>
            <w:vAlign w:val="center"/>
          </w:tcPr>
          <w:p w14:paraId="344AE01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71" w:type="pct"/>
            <w:vMerge w:val="continue"/>
            <w:tcBorders>
              <w:tl2br w:val="nil"/>
              <w:tr2bl w:val="nil"/>
            </w:tcBorders>
            <w:noWrap w:val="0"/>
            <w:vAlign w:val="center"/>
          </w:tcPr>
          <w:p w14:paraId="3D4AFCB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4F176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6BDF0F1D">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lang w:val="en-US" w:eastAsia="zh-CN"/>
              </w:rPr>
            </w:pPr>
          </w:p>
        </w:tc>
        <w:tc>
          <w:tcPr>
            <w:tcW w:w="424" w:type="pct"/>
            <w:tcBorders>
              <w:tl2br w:val="nil"/>
              <w:tr2bl w:val="nil"/>
            </w:tcBorders>
            <w:noWrap w:val="0"/>
            <w:vAlign w:val="center"/>
          </w:tcPr>
          <w:p w14:paraId="36A8937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农作物栽培生产技术指导</w:t>
            </w:r>
          </w:p>
        </w:tc>
        <w:tc>
          <w:tcPr>
            <w:tcW w:w="308" w:type="pct"/>
            <w:vMerge w:val="restart"/>
            <w:tcBorders>
              <w:tl2br w:val="nil"/>
              <w:tr2bl w:val="nil"/>
            </w:tcBorders>
            <w:noWrap w:val="0"/>
            <w:vAlign w:val="center"/>
          </w:tcPr>
          <w:p w14:paraId="367E5C4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其他重点领域信息</w:t>
            </w:r>
          </w:p>
        </w:tc>
        <w:tc>
          <w:tcPr>
            <w:tcW w:w="656" w:type="pct"/>
            <w:tcBorders>
              <w:tl2br w:val="nil"/>
              <w:tr2bl w:val="nil"/>
            </w:tcBorders>
            <w:noWrap w:val="0"/>
            <w:vAlign w:val="center"/>
          </w:tcPr>
          <w:p w14:paraId="494C5EE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农作物生产技术指导意见，以及相关惠农补贴等政策信息</w:t>
            </w:r>
          </w:p>
        </w:tc>
        <w:tc>
          <w:tcPr>
            <w:tcW w:w="438" w:type="pct"/>
            <w:tcBorders>
              <w:tl2br w:val="nil"/>
              <w:tr2bl w:val="nil"/>
            </w:tcBorders>
            <w:noWrap w:val="0"/>
            <w:vAlign w:val="center"/>
          </w:tcPr>
          <w:p w14:paraId="51322C4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柳州市鱼峰区农业农村局</w:t>
            </w:r>
          </w:p>
        </w:tc>
        <w:tc>
          <w:tcPr>
            <w:tcW w:w="980" w:type="pct"/>
            <w:tcBorders>
              <w:tl2br w:val="nil"/>
              <w:tr2bl w:val="nil"/>
            </w:tcBorders>
            <w:noWrap w:val="0"/>
            <w:vAlign w:val="center"/>
          </w:tcPr>
          <w:p w14:paraId="586299A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《农业农村部主动公开基本目录》（2024年版）</w:t>
            </w:r>
          </w:p>
        </w:tc>
        <w:tc>
          <w:tcPr>
            <w:tcW w:w="506" w:type="pct"/>
            <w:tcBorders>
              <w:tl2br w:val="nil"/>
              <w:tr2bl w:val="nil"/>
            </w:tcBorders>
            <w:noWrap w:val="0"/>
            <w:vAlign w:val="center"/>
          </w:tcPr>
          <w:p w14:paraId="6677EB4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1D4DCA4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52FCEC4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6" w:type="pct"/>
            <w:tcBorders>
              <w:tl2br w:val="nil"/>
              <w:tr2bl w:val="nil"/>
            </w:tcBorders>
            <w:noWrap w:val="0"/>
            <w:vAlign w:val="center"/>
          </w:tcPr>
          <w:p w14:paraId="0ED0498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371" w:type="pct"/>
            <w:tcBorders>
              <w:tl2br w:val="nil"/>
              <w:tr2bl w:val="nil"/>
            </w:tcBorders>
            <w:noWrap w:val="0"/>
            <w:vAlign w:val="center"/>
          </w:tcPr>
          <w:p w14:paraId="0D2FBE0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3BA36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39D91C8F">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lang w:val="en-US" w:eastAsia="zh-CN"/>
              </w:rPr>
            </w:pPr>
          </w:p>
        </w:tc>
        <w:tc>
          <w:tcPr>
            <w:tcW w:w="424" w:type="pct"/>
            <w:tcBorders>
              <w:tl2br w:val="nil"/>
              <w:tr2bl w:val="nil"/>
            </w:tcBorders>
            <w:noWrap w:val="0"/>
            <w:vAlign w:val="center"/>
          </w:tcPr>
          <w:p w14:paraId="6090233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畜禽养殖技术指导</w:t>
            </w:r>
          </w:p>
        </w:tc>
        <w:tc>
          <w:tcPr>
            <w:tcW w:w="308" w:type="pct"/>
            <w:vMerge w:val="continue"/>
            <w:tcBorders>
              <w:tl2br w:val="nil"/>
              <w:tr2bl w:val="nil"/>
            </w:tcBorders>
            <w:noWrap w:val="0"/>
            <w:vAlign w:val="center"/>
          </w:tcPr>
          <w:p w14:paraId="6407047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56" w:type="pct"/>
            <w:tcBorders>
              <w:tl2br w:val="nil"/>
              <w:tr2bl w:val="nil"/>
            </w:tcBorders>
            <w:noWrap w:val="0"/>
            <w:vAlign w:val="center"/>
          </w:tcPr>
          <w:p w14:paraId="6776AB1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畜禽养殖技术指导意见，以及相关惠农补贴等政策信息</w:t>
            </w:r>
          </w:p>
        </w:tc>
        <w:tc>
          <w:tcPr>
            <w:tcW w:w="438" w:type="pct"/>
            <w:tcBorders>
              <w:tl2br w:val="nil"/>
              <w:tr2bl w:val="nil"/>
            </w:tcBorders>
            <w:noWrap w:val="0"/>
            <w:vAlign w:val="center"/>
          </w:tcPr>
          <w:p w14:paraId="18494B9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柳州市鱼峰区农业农村局</w:t>
            </w:r>
          </w:p>
        </w:tc>
        <w:tc>
          <w:tcPr>
            <w:tcW w:w="980" w:type="pct"/>
            <w:tcBorders>
              <w:tl2br w:val="nil"/>
              <w:tr2bl w:val="nil"/>
            </w:tcBorders>
            <w:noWrap w:val="0"/>
            <w:vAlign w:val="center"/>
          </w:tcPr>
          <w:p w14:paraId="0AD602B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《农业农村部主动公开基本目录》（2024年版）</w:t>
            </w:r>
          </w:p>
        </w:tc>
        <w:tc>
          <w:tcPr>
            <w:tcW w:w="506" w:type="pct"/>
            <w:tcBorders>
              <w:tl2br w:val="nil"/>
              <w:tr2bl w:val="nil"/>
            </w:tcBorders>
            <w:noWrap w:val="0"/>
            <w:vAlign w:val="center"/>
          </w:tcPr>
          <w:p w14:paraId="0F526C5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42FFF32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0017F90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6" w:type="pct"/>
            <w:tcBorders>
              <w:tl2br w:val="nil"/>
              <w:tr2bl w:val="nil"/>
            </w:tcBorders>
            <w:noWrap w:val="0"/>
            <w:vAlign w:val="center"/>
          </w:tcPr>
          <w:p w14:paraId="08C6964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371" w:type="pct"/>
            <w:tcBorders>
              <w:tl2br w:val="nil"/>
              <w:tr2bl w:val="nil"/>
            </w:tcBorders>
            <w:noWrap w:val="0"/>
            <w:vAlign w:val="center"/>
          </w:tcPr>
          <w:p w14:paraId="0AA47DB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26FBF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0557AD12">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lang w:val="en-US" w:eastAsia="zh-CN"/>
              </w:rPr>
            </w:pPr>
          </w:p>
        </w:tc>
        <w:tc>
          <w:tcPr>
            <w:tcW w:w="424" w:type="pct"/>
            <w:tcBorders>
              <w:tl2br w:val="nil"/>
              <w:tr2bl w:val="nil"/>
            </w:tcBorders>
            <w:noWrap w:val="0"/>
            <w:vAlign w:val="center"/>
          </w:tcPr>
          <w:p w14:paraId="2BB128A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水产养殖技术指导</w:t>
            </w:r>
          </w:p>
        </w:tc>
        <w:tc>
          <w:tcPr>
            <w:tcW w:w="308" w:type="pct"/>
            <w:vMerge w:val="continue"/>
            <w:tcBorders>
              <w:tl2br w:val="nil"/>
              <w:tr2bl w:val="nil"/>
            </w:tcBorders>
            <w:noWrap w:val="0"/>
            <w:vAlign w:val="center"/>
          </w:tcPr>
          <w:p w14:paraId="26D18C6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56" w:type="pct"/>
            <w:tcBorders>
              <w:tl2br w:val="nil"/>
              <w:tr2bl w:val="nil"/>
            </w:tcBorders>
            <w:noWrap w:val="0"/>
            <w:vAlign w:val="center"/>
          </w:tcPr>
          <w:p w14:paraId="0DF37D9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水产养殖技术指导意见，以及相关惠农补贴等政策信息</w:t>
            </w:r>
          </w:p>
        </w:tc>
        <w:tc>
          <w:tcPr>
            <w:tcW w:w="438" w:type="pct"/>
            <w:tcBorders>
              <w:tl2br w:val="nil"/>
              <w:tr2bl w:val="nil"/>
            </w:tcBorders>
            <w:noWrap w:val="0"/>
            <w:vAlign w:val="center"/>
          </w:tcPr>
          <w:p w14:paraId="790F40E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柳州市鱼峰区农业农村局</w:t>
            </w:r>
          </w:p>
        </w:tc>
        <w:tc>
          <w:tcPr>
            <w:tcW w:w="980" w:type="pct"/>
            <w:tcBorders>
              <w:tl2br w:val="nil"/>
              <w:tr2bl w:val="nil"/>
            </w:tcBorders>
            <w:noWrap w:val="0"/>
            <w:vAlign w:val="center"/>
          </w:tcPr>
          <w:p w14:paraId="4B6F0ED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《农业农村部主动公开基本目录》（2024年版）</w:t>
            </w:r>
          </w:p>
        </w:tc>
        <w:tc>
          <w:tcPr>
            <w:tcW w:w="506" w:type="pct"/>
            <w:tcBorders>
              <w:tl2br w:val="nil"/>
              <w:tr2bl w:val="nil"/>
            </w:tcBorders>
            <w:noWrap w:val="0"/>
            <w:vAlign w:val="center"/>
          </w:tcPr>
          <w:p w14:paraId="48B99FC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15A4206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2E844D8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6" w:type="pct"/>
            <w:tcBorders>
              <w:tl2br w:val="nil"/>
              <w:tr2bl w:val="nil"/>
            </w:tcBorders>
            <w:noWrap w:val="0"/>
            <w:vAlign w:val="center"/>
          </w:tcPr>
          <w:p w14:paraId="5C3603E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371" w:type="pct"/>
            <w:tcBorders>
              <w:tl2br w:val="nil"/>
              <w:tr2bl w:val="nil"/>
            </w:tcBorders>
            <w:noWrap w:val="0"/>
            <w:vAlign w:val="center"/>
          </w:tcPr>
          <w:p w14:paraId="01F00E6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AA4E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6D457513">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rPr>
            </w:pPr>
          </w:p>
        </w:tc>
        <w:tc>
          <w:tcPr>
            <w:tcW w:w="424" w:type="pct"/>
            <w:tcBorders>
              <w:tl2br w:val="nil"/>
              <w:tr2bl w:val="nil"/>
            </w:tcBorders>
            <w:noWrap w:val="0"/>
            <w:vAlign w:val="center"/>
          </w:tcPr>
          <w:p w14:paraId="2A3D59E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畜禽水产疫病防控技术指导</w:t>
            </w:r>
          </w:p>
        </w:tc>
        <w:tc>
          <w:tcPr>
            <w:tcW w:w="308" w:type="pct"/>
            <w:vMerge w:val="continue"/>
            <w:tcBorders>
              <w:tl2br w:val="nil"/>
              <w:tr2bl w:val="nil"/>
            </w:tcBorders>
            <w:noWrap w:val="0"/>
            <w:vAlign w:val="center"/>
          </w:tcPr>
          <w:p w14:paraId="2818DBD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56" w:type="pct"/>
            <w:tcBorders>
              <w:tl2br w:val="nil"/>
              <w:tr2bl w:val="nil"/>
            </w:tcBorders>
            <w:noWrap w:val="0"/>
            <w:vAlign w:val="center"/>
          </w:tcPr>
          <w:p w14:paraId="67FE5E6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畜禽水产疫病防控技术指导</w:t>
            </w:r>
          </w:p>
        </w:tc>
        <w:tc>
          <w:tcPr>
            <w:tcW w:w="438" w:type="pct"/>
            <w:tcBorders>
              <w:tl2br w:val="nil"/>
              <w:tr2bl w:val="nil"/>
            </w:tcBorders>
            <w:noWrap w:val="0"/>
            <w:vAlign w:val="center"/>
          </w:tcPr>
          <w:p w14:paraId="5B75DB6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柳州市鱼峰区农业农村局</w:t>
            </w:r>
          </w:p>
        </w:tc>
        <w:tc>
          <w:tcPr>
            <w:tcW w:w="980" w:type="pct"/>
            <w:tcBorders>
              <w:tl2br w:val="nil"/>
              <w:tr2bl w:val="nil"/>
            </w:tcBorders>
            <w:noWrap w:val="0"/>
            <w:vAlign w:val="center"/>
          </w:tcPr>
          <w:p w14:paraId="4CE325E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《农业农村部主动公开基本目录》（2024年版）</w:t>
            </w:r>
          </w:p>
        </w:tc>
        <w:tc>
          <w:tcPr>
            <w:tcW w:w="506" w:type="pct"/>
            <w:tcBorders>
              <w:tl2br w:val="nil"/>
              <w:tr2bl w:val="nil"/>
            </w:tcBorders>
            <w:noWrap w:val="0"/>
            <w:vAlign w:val="center"/>
          </w:tcPr>
          <w:p w14:paraId="342D079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2352922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7223FF7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6" w:type="pct"/>
            <w:tcBorders>
              <w:tl2br w:val="nil"/>
              <w:tr2bl w:val="nil"/>
            </w:tcBorders>
            <w:noWrap w:val="0"/>
            <w:vAlign w:val="center"/>
          </w:tcPr>
          <w:p w14:paraId="145496F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371" w:type="pct"/>
            <w:tcBorders>
              <w:tl2br w:val="nil"/>
              <w:tr2bl w:val="nil"/>
            </w:tcBorders>
            <w:noWrap w:val="0"/>
            <w:vAlign w:val="center"/>
          </w:tcPr>
          <w:p w14:paraId="1291986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77067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27A5AB19">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lang w:val="en-US" w:eastAsia="zh-CN"/>
              </w:rPr>
            </w:pPr>
          </w:p>
        </w:tc>
        <w:tc>
          <w:tcPr>
            <w:tcW w:w="424" w:type="pct"/>
            <w:tcBorders>
              <w:tl2br w:val="nil"/>
              <w:tr2bl w:val="nil"/>
            </w:tcBorders>
            <w:noWrap w:val="0"/>
            <w:vAlign w:val="center"/>
          </w:tcPr>
          <w:p w14:paraId="468A388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捕捞限额总量的分配工作信息</w:t>
            </w:r>
          </w:p>
        </w:tc>
        <w:tc>
          <w:tcPr>
            <w:tcW w:w="308" w:type="pct"/>
            <w:vMerge w:val="restart"/>
            <w:tcBorders>
              <w:tl2br w:val="nil"/>
              <w:tr2bl w:val="nil"/>
            </w:tcBorders>
            <w:noWrap w:val="0"/>
            <w:vAlign w:val="center"/>
          </w:tcPr>
          <w:p w14:paraId="367CE1F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其他重点领域信息</w:t>
            </w:r>
          </w:p>
        </w:tc>
        <w:tc>
          <w:tcPr>
            <w:tcW w:w="656" w:type="pct"/>
            <w:tcBorders>
              <w:tl2br w:val="nil"/>
              <w:tr2bl w:val="nil"/>
            </w:tcBorders>
            <w:noWrap w:val="0"/>
            <w:vAlign w:val="center"/>
          </w:tcPr>
          <w:p w14:paraId="5DF0535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根据捕捞限额总量协商确定结果逐级分解下达的工作需要，所形成的分配方法和分配结果。</w:t>
            </w:r>
          </w:p>
        </w:tc>
        <w:tc>
          <w:tcPr>
            <w:tcW w:w="438" w:type="pct"/>
            <w:tcBorders>
              <w:tl2br w:val="nil"/>
              <w:tr2bl w:val="nil"/>
            </w:tcBorders>
            <w:noWrap w:val="0"/>
            <w:vAlign w:val="center"/>
          </w:tcPr>
          <w:p w14:paraId="428E102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lang w:eastAsia="zh-CN"/>
              </w:rPr>
              <w:t>柳州市鱼峰区农业农村局</w:t>
            </w:r>
          </w:p>
        </w:tc>
        <w:tc>
          <w:tcPr>
            <w:tcW w:w="980" w:type="pct"/>
            <w:tcBorders>
              <w:tl2br w:val="nil"/>
              <w:tr2bl w:val="nil"/>
            </w:tcBorders>
            <w:noWrap w:val="0"/>
            <w:vAlign w:val="center"/>
          </w:tcPr>
          <w:p w14:paraId="1935707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《中华人民共和国渔业法》第二十二条</w:t>
            </w:r>
          </w:p>
        </w:tc>
        <w:tc>
          <w:tcPr>
            <w:tcW w:w="506" w:type="pct"/>
            <w:tcBorders>
              <w:tl2br w:val="nil"/>
              <w:tr2bl w:val="nil"/>
            </w:tcBorders>
            <w:noWrap w:val="0"/>
            <w:vAlign w:val="center"/>
          </w:tcPr>
          <w:p w14:paraId="319C112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0E9FA12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1D86633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6" w:type="pct"/>
            <w:tcBorders>
              <w:tl2br w:val="nil"/>
              <w:tr2bl w:val="nil"/>
            </w:tcBorders>
            <w:noWrap w:val="0"/>
            <w:vAlign w:val="center"/>
          </w:tcPr>
          <w:p w14:paraId="5BF7E69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371" w:type="pct"/>
            <w:tcBorders>
              <w:tl2br w:val="nil"/>
              <w:tr2bl w:val="nil"/>
            </w:tcBorders>
            <w:noWrap w:val="0"/>
            <w:vAlign w:val="center"/>
          </w:tcPr>
          <w:p w14:paraId="22EEFD7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7A29A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6037F507">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lang w:val="en-US" w:eastAsia="zh-CN"/>
              </w:rPr>
            </w:pPr>
          </w:p>
        </w:tc>
        <w:tc>
          <w:tcPr>
            <w:tcW w:w="424" w:type="pct"/>
            <w:tcBorders>
              <w:tl2br w:val="nil"/>
              <w:tr2bl w:val="nil"/>
            </w:tcBorders>
            <w:noWrap w:val="0"/>
            <w:vAlign w:val="center"/>
          </w:tcPr>
          <w:p w14:paraId="2226936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trike w:val="0"/>
                <w:dstrike w:val="0"/>
                <w:color w:val="auto"/>
                <w:kern w:val="21"/>
                <w:sz w:val="21"/>
                <w:szCs w:val="21"/>
                <w:highlight w:val="none"/>
                <w:lang w:val="en-US" w:eastAsia="zh-CN" w:bidi="ar"/>
              </w:rPr>
              <w:t>渔业行政主管部门使用社会资金开展水生生物增殖放流的资金使用情况</w:t>
            </w:r>
          </w:p>
        </w:tc>
        <w:tc>
          <w:tcPr>
            <w:tcW w:w="308" w:type="pct"/>
            <w:vMerge w:val="continue"/>
            <w:tcBorders>
              <w:tl2br w:val="nil"/>
              <w:tr2bl w:val="nil"/>
            </w:tcBorders>
            <w:noWrap w:val="0"/>
            <w:vAlign w:val="center"/>
          </w:tcPr>
          <w:p w14:paraId="0FC9DFA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56" w:type="pct"/>
            <w:tcBorders>
              <w:tl2br w:val="nil"/>
              <w:tr2bl w:val="nil"/>
            </w:tcBorders>
            <w:noWrap w:val="0"/>
            <w:vAlign w:val="center"/>
          </w:tcPr>
          <w:p w14:paraId="75A9B845">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sz w:val="21"/>
                <w:szCs w:val="21"/>
                <w:highlight w:val="none"/>
              </w:rPr>
            </w:pPr>
            <w:r>
              <w:rPr>
                <w:rFonts w:hint="eastAsia" w:ascii="仿宋" w:hAnsi="仿宋" w:eastAsia="仿宋" w:cs="仿宋"/>
                <w:color w:val="auto"/>
                <w:kern w:val="21"/>
                <w:sz w:val="21"/>
                <w:szCs w:val="21"/>
                <w:highlight w:val="none"/>
                <w:lang w:val="en-US" w:eastAsia="zh-CN" w:bidi="ar"/>
              </w:rPr>
              <w:t>渔业行政主管部门使用社会资金开展水生生物增殖放流的资金使用情况</w:t>
            </w:r>
          </w:p>
          <w:p w14:paraId="5A2089F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438" w:type="pct"/>
            <w:tcBorders>
              <w:tl2br w:val="nil"/>
              <w:tr2bl w:val="nil"/>
            </w:tcBorders>
            <w:noWrap w:val="0"/>
            <w:vAlign w:val="center"/>
          </w:tcPr>
          <w:p w14:paraId="2AA21E5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980" w:type="pct"/>
            <w:tcBorders>
              <w:tl2br w:val="nil"/>
              <w:tr2bl w:val="nil"/>
            </w:tcBorders>
            <w:noWrap w:val="0"/>
            <w:vAlign w:val="center"/>
          </w:tcPr>
          <w:p w14:paraId="2DDA432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《水生生物增殖放流管理规定》第五条</w:t>
            </w:r>
          </w:p>
        </w:tc>
        <w:tc>
          <w:tcPr>
            <w:tcW w:w="506" w:type="pct"/>
            <w:tcBorders>
              <w:tl2br w:val="nil"/>
              <w:tr2bl w:val="nil"/>
            </w:tcBorders>
            <w:noWrap w:val="0"/>
            <w:vAlign w:val="center"/>
          </w:tcPr>
          <w:p w14:paraId="7531C6E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0662A07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0EA301A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6" w:type="pct"/>
            <w:tcBorders>
              <w:tl2br w:val="nil"/>
              <w:tr2bl w:val="nil"/>
            </w:tcBorders>
            <w:noWrap w:val="0"/>
            <w:vAlign w:val="center"/>
          </w:tcPr>
          <w:p w14:paraId="05CBEE9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371" w:type="pct"/>
            <w:tcBorders>
              <w:tl2br w:val="nil"/>
              <w:tr2bl w:val="nil"/>
            </w:tcBorders>
            <w:noWrap w:val="0"/>
            <w:vAlign w:val="center"/>
          </w:tcPr>
          <w:p w14:paraId="3E4D7C6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FF78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7C847A9B">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lang w:val="en-US" w:eastAsia="zh-CN"/>
              </w:rPr>
            </w:pPr>
          </w:p>
        </w:tc>
        <w:tc>
          <w:tcPr>
            <w:tcW w:w="424" w:type="pct"/>
            <w:tcBorders>
              <w:tl2br w:val="nil"/>
              <w:tr2bl w:val="nil"/>
            </w:tcBorders>
            <w:noWrap w:val="0"/>
            <w:vAlign w:val="center"/>
          </w:tcPr>
          <w:p w14:paraId="14AFDC0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水生野生动物迁徙洄游通道范围</w:t>
            </w:r>
          </w:p>
        </w:tc>
        <w:tc>
          <w:tcPr>
            <w:tcW w:w="308" w:type="pct"/>
            <w:vMerge w:val="continue"/>
            <w:tcBorders>
              <w:tl2br w:val="nil"/>
              <w:tr2bl w:val="nil"/>
            </w:tcBorders>
            <w:noWrap w:val="0"/>
            <w:vAlign w:val="center"/>
          </w:tcPr>
          <w:p w14:paraId="11CA04C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56" w:type="pct"/>
            <w:tcBorders>
              <w:tl2br w:val="nil"/>
              <w:tr2bl w:val="nil"/>
            </w:tcBorders>
            <w:noWrap w:val="0"/>
            <w:vAlign w:val="center"/>
          </w:tcPr>
          <w:p w14:paraId="2CC69F1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水生野生动物迁徙洄游通道的范围以及妨碍水生野生动物生息繁衍活动的内容</w:t>
            </w:r>
          </w:p>
        </w:tc>
        <w:tc>
          <w:tcPr>
            <w:tcW w:w="438" w:type="pct"/>
            <w:tcBorders>
              <w:tl2br w:val="nil"/>
              <w:tr2bl w:val="nil"/>
            </w:tcBorders>
            <w:noWrap w:val="0"/>
            <w:vAlign w:val="center"/>
          </w:tcPr>
          <w:p w14:paraId="60EF1D9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980" w:type="pct"/>
            <w:tcBorders>
              <w:tl2br w:val="nil"/>
              <w:tr2bl w:val="nil"/>
            </w:tcBorders>
            <w:noWrap w:val="0"/>
            <w:vAlign w:val="center"/>
          </w:tcPr>
          <w:p w14:paraId="7959BFB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《中华人民共和国野生动物保护法》第二十条</w:t>
            </w:r>
          </w:p>
        </w:tc>
        <w:tc>
          <w:tcPr>
            <w:tcW w:w="506" w:type="pct"/>
            <w:tcBorders>
              <w:tl2br w:val="nil"/>
              <w:tr2bl w:val="nil"/>
            </w:tcBorders>
            <w:noWrap w:val="0"/>
            <w:vAlign w:val="center"/>
          </w:tcPr>
          <w:p w14:paraId="68A9E92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18468BA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384A528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6" w:type="pct"/>
            <w:tcBorders>
              <w:tl2br w:val="nil"/>
              <w:tr2bl w:val="nil"/>
            </w:tcBorders>
            <w:noWrap w:val="0"/>
            <w:vAlign w:val="center"/>
          </w:tcPr>
          <w:p w14:paraId="2689452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371" w:type="pct"/>
            <w:tcBorders>
              <w:tl2br w:val="nil"/>
              <w:tr2bl w:val="nil"/>
            </w:tcBorders>
            <w:noWrap w:val="0"/>
            <w:vAlign w:val="center"/>
          </w:tcPr>
          <w:p w14:paraId="0D58ABC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24EC9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4CDD1736">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lang w:val="en-US" w:eastAsia="zh-CN"/>
              </w:rPr>
            </w:pPr>
          </w:p>
        </w:tc>
        <w:tc>
          <w:tcPr>
            <w:tcW w:w="424" w:type="pct"/>
            <w:tcBorders>
              <w:tl2br w:val="nil"/>
              <w:tr2bl w:val="nil"/>
            </w:tcBorders>
            <w:noWrap w:val="0"/>
            <w:vAlign w:val="center"/>
          </w:tcPr>
          <w:p w14:paraId="107AC1C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法治政府建设工作报告</w:t>
            </w:r>
          </w:p>
        </w:tc>
        <w:tc>
          <w:tcPr>
            <w:tcW w:w="308" w:type="pct"/>
            <w:tcBorders>
              <w:tl2br w:val="nil"/>
              <w:tr2bl w:val="nil"/>
            </w:tcBorders>
            <w:noWrap w:val="0"/>
            <w:vAlign w:val="center"/>
          </w:tcPr>
          <w:p w14:paraId="2284563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法治建设</w:t>
            </w:r>
          </w:p>
        </w:tc>
        <w:tc>
          <w:tcPr>
            <w:tcW w:w="656" w:type="pct"/>
            <w:tcBorders>
              <w:tl2br w:val="nil"/>
              <w:tr2bl w:val="nil"/>
            </w:tcBorders>
            <w:noWrap w:val="0"/>
            <w:vAlign w:val="center"/>
          </w:tcPr>
          <w:p w14:paraId="10EEE51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本级农业农村法治政府建设年度工作报告等</w:t>
            </w:r>
          </w:p>
        </w:tc>
        <w:tc>
          <w:tcPr>
            <w:tcW w:w="438" w:type="pct"/>
            <w:tcBorders>
              <w:tl2br w:val="nil"/>
              <w:tr2bl w:val="nil"/>
            </w:tcBorders>
            <w:noWrap w:val="0"/>
            <w:vAlign w:val="center"/>
          </w:tcPr>
          <w:p w14:paraId="48DF3D4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980" w:type="pct"/>
            <w:tcBorders>
              <w:tl2br w:val="nil"/>
              <w:tr2bl w:val="nil"/>
            </w:tcBorders>
            <w:noWrap w:val="0"/>
            <w:vAlign w:val="center"/>
          </w:tcPr>
          <w:p w14:paraId="4A89F5E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《中华人民共和国政府信息公开条例》、《自治区党委依法治区办关于进一步规范全区法治政府建设年度报告发布工作的通知》（桂法办通〔2024〕6号）</w:t>
            </w:r>
          </w:p>
        </w:tc>
        <w:tc>
          <w:tcPr>
            <w:tcW w:w="506" w:type="pct"/>
            <w:tcBorders>
              <w:tl2br w:val="nil"/>
              <w:tr2bl w:val="nil"/>
            </w:tcBorders>
            <w:noWrap w:val="0"/>
            <w:vAlign w:val="center"/>
          </w:tcPr>
          <w:p w14:paraId="7808CAF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每年4月1日之前</w:t>
            </w:r>
          </w:p>
        </w:tc>
        <w:tc>
          <w:tcPr>
            <w:tcW w:w="290" w:type="pct"/>
            <w:tcBorders>
              <w:tl2br w:val="nil"/>
              <w:tr2bl w:val="nil"/>
            </w:tcBorders>
            <w:noWrap w:val="0"/>
            <w:vAlign w:val="center"/>
          </w:tcPr>
          <w:p w14:paraId="503149A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ign w:val="center"/>
          </w:tcPr>
          <w:p w14:paraId="20817D8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6" w:type="pct"/>
            <w:tcBorders>
              <w:tl2br w:val="nil"/>
              <w:tr2bl w:val="nil"/>
            </w:tcBorders>
            <w:noWrap w:val="0"/>
            <w:vAlign w:val="center"/>
          </w:tcPr>
          <w:p w14:paraId="34E6871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371" w:type="pct"/>
            <w:tcBorders>
              <w:tl2br w:val="nil"/>
              <w:tr2bl w:val="nil"/>
            </w:tcBorders>
            <w:noWrap w:val="0"/>
            <w:vAlign w:val="center"/>
          </w:tcPr>
          <w:p w14:paraId="51CC98D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1B4A1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1F2D4BBC">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lang w:val="en-US" w:eastAsia="zh-CN"/>
              </w:rPr>
            </w:pPr>
          </w:p>
        </w:tc>
        <w:tc>
          <w:tcPr>
            <w:tcW w:w="424" w:type="pct"/>
            <w:tcBorders>
              <w:tl2br w:val="nil"/>
              <w:tr2bl w:val="nil"/>
            </w:tcBorders>
            <w:noWrap w:val="0"/>
            <w:vAlign w:val="center"/>
          </w:tcPr>
          <w:p w14:paraId="6B32436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人大建议</w:t>
            </w:r>
          </w:p>
        </w:tc>
        <w:tc>
          <w:tcPr>
            <w:tcW w:w="308" w:type="pct"/>
            <w:vMerge w:val="restart"/>
            <w:tcBorders>
              <w:tl2br w:val="nil"/>
              <w:tr2bl w:val="nil"/>
            </w:tcBorders>
            <w:noWrap w:val="0"/>
            <w:vAlign w:val="center"/>
          </w:tcPr>
          <w:p w14:paraId="0F91865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建议提案</w:t>
            </w:r>
          </w:p>
        </w:tc>
        <w:tc>
          <w:tcPr>
            <w:tcW w:w="656" w:type="pct"/>
            <w:tcBorders>
              <w:tl2br w:val="nil"/>
              <w:tr2bl w:val="nil"/>
            </w:tcBorders>
            <w:noWrap w:val="0"/>
            <w:vAlign w:val="center"/>
          </w:tcPr>
          <w:p w14:paraId="3656A4C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由</w:t>
            </w:r>
            <w:r>
              <w:rPr>
                <w:rFonts w:hint="eastAsia" w:ascii="仿宋" w:hAnsi="仿宋" w:eastAsia="仿宋" w:cs="仿宋"/>
                <w:snapToGrid w:val="0"/>
                <w:color w:val="auto"/>
                <w:kern w:val="21"/>
                <w:sz w:val="21"/>
                <w:szCs w:val="21"/>
                <w:highlight w:val="none"/>
                <w:lang w:eastAsia="zh-CN"/>
              </w:rPr>
              <w:t>柳州市鱼峰区农业农村局</w:t>
            </w:r>
            <w:r>
              <w:rPr>
                <w:rFonts w:hint="eastAsia" w:ascii="仿宋" w:hAnsi="仿宋" w:eastAsia="仿宋" w:cs="仿宋"/>
                <w:snapToGrid w:val="0"/>
                <w:color w:val="auto"/>
                <w:kern w:val="21"/>
                <w:sz w:val="21"/>
                <w:szCs w:val="21"/>
                <w:highlight w:val="none"/>
              </w:rPr>
              <w:t>答复的、应当公开的人大代表建议复文</w:t>
            </w:r>
          </w:p>
        </w:tc>
        <w:tc>
          <w:tcPr>
            <w:tcW w:w="438" w:type="pct"/>
            <w:tcBorders>
              <w:tl2br w:val="nil"/>
              <w:tr2bl w:val="nil"/>
            </w:tcBorders>
            <w:noWrap w:val="0"/>
            <w:vAlign w:val="center"/>
          </w:tcPr>
          <w:p w14:paraId="618C20D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980" w:type="pct"/>
            <w:tcBorders>
              <w:tl2br w:val="nil"/>
              <w:tr2bl w:val="nil"/>
            </w:tcBorders>
            <w:noWrap w:val="0"/>
            <w:vAlign w:val="center"/>
          </w:tcPr>
          <w:p w14:paraId="1629D31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桂政办发〔2017〕189号）。</w:t>
            </w:r>
          </w:p>
        </w:tc>
        <w:tc>
          <w:tcPr>
            <w:tcW w:w="506" w:type="pct"/>
            <w:tcBorders>
              <w:tl2br w:val="nil"/>
              <w:tr2bl w:val="nil"/>
            </w:tcBorders>
            <w:noWrap w:val="0"/>
            <w:vAlign w:val="center"/>
          </w:tcPr>
          <w:p w14:paraId="42A5B91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3B0FE4E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ign w:val="center"/>
          </w:tcPr>
          <w:p w14:paraId="40B8B6D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6" w:type="pct"/>
            <w:tcBorders>
              <w:tl2br w:val="nil"/>
              <w:tr2bl w:val="nil"/>
            </w:tcBorders>
            <w:noWrap w:val="0"/>
            <w:vAlign w:val="center"/>
          </w:tcPr>
          <w:p w14:paraId="78DD203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371" w:type="pct"/>
            <w:tcBorders>
              <w:tl2br w:val="nil"/>
              <w:tr2bl w:val="nil"/>
            </w:tcBorders>
            <w:noWrap w:val="0"/>
            <w:vAlign w:val="center"/>
          </w:tcPr>
          <w:p w14:paraId="2C6A34D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1A8FE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5C6F2844">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lang w:val="en-US" w:eastAsia="zh-CN"/>
              </w:rPr>
            </w:pPr>
          </w:p>
        </w:tc>
        <w:tc>
          <w:tcPr>
            <w:tcW w:w="424" w:type="pct"/>
            <w:tcBorders>
              <w:tl2br w:val="nil"/>
              <w:tr2bl w:val="nil"/>
            </w:tcBorders>
            <w:noWrap w:val="0"/>
            <w:vAlign w:val="center"/>
          </w:tcPr>
          <w:p w14:paraId="2886CC4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政协提案</w:t>
            </w:r>
          </w:p>
        </w:tc>
        <w:tc>
          <w:tcPr>
            <w:tcW w:w="308" w:type="pct"/>
            <w:vMerge w:val="continue"/>
            <w:tcBorders>
              <w:tl2br w:val="nil"/>
              <w:tr2bl w:val="nil"/>
            </w:tcBorders>
            <w:noWrap w:val="0"/>
            <w:vAlign w:val="center"/>
          </w:tcPr>
          <w:p w14:paraId="140188F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56" w:type="pct"/>
            <w:tcBorders>
              <w:tl2br w:val="nil"/>
              <w:tr2bl w:val="nil"/>
            </w:tcBorders>
            <w:noWrap w:val="0"/>
            <w:vAlign w:val="center"/>
          </w:tcPr>
          <w:p w14:paraId="2B6D2C5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由</w:t>
            </w:r>
            <w:r>
              <w:rPr>
                <w:rFonts w:hint="eastAsia" w:ascii="仿宋" w:hAnsi="仿宋" w:eastAsia="仿宋" w:cs="仿宋"/>
                <w:snapToGrid w:val="0"/>
                <w:color w:val="auto"/>
                <w:kern w:val="21"/>
                <w:sz w:val="21"/>
                <w:szCs w:val="21"/>
                <w:highlight w:val="none"/>
                <w:lang w:eastAsia="zh-CN"/>
              </w:rPr>
              <w:t>柳州市鱼峰区农业农村局</w:t>
            </w:r>
            <w:r>
              <w:rPr>
                <w:rFonts w:hint="eastAsia" w:ascii="仿宋" w:hAnsi="仿宋" w:eastAsia="仿宋" w:cs="仿宋"/>
                <w:snapToGrid w:val="0"/>
                <w:color w:val="auto"/>
                <w:kern w:val="21"/>
                <w:sz w:val="21"/>
                <w:szCs w:val="21"/>
                <w:highlight w:val="none"/>
              </w:rPr>
              <w:t>答复的、应当公开的政协提案复文</w:t>
            </w:r>
          </w:p>
        </w:tc>
        <w:tc>
          <w:tcPr>
            <w:tcW w:w="438" w:type="pct"/>
            <w:tcBorders>
              <w:tl2br w:val="nil"/>
              <w:tr2bl w:val="nil"/>
            </w:tcBorders>
            <w:noWrap w:val="0"/>
            <w:vAlign w:val="center"/>
          </w:tcPr>
          <w:p w14:paraId="7FB5B4A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980" w:type="pct"/>
            <w:tcBorders>
              <w:tl2br w:val="nil"/>
              <w:tr2bl w:val="nil"/>
            </w:tcBorders>
            <w:noWrap w:val="0"/>
            <w:vAlign w:val="center"/>
          </w:tcPr>
          <w:p w14:paraId="4CEADDB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桂政办发〔2017〕189号）。</w:t>
            </w:r>
          </w:p>
        </w:tc>
        <w:tc>
          <w:tcPr>
            <w:tcW w:w="506" w:type="pct"/>
            <w:tcBorders>
              <w:tl2br w:val="nil"/>
              <w:tr2bl w:val="nil"/>
            </w:tcBorders>
            <w:noWrap w:val="0"/>
            <w:vAlign w:val="center"/>
          </w:tcPr>
          <w:p w14:paraId="16B411F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以自治区政府办公厅通知为准</w:t>
            </w:r>
          </w:p>
        </w:tc>
        <w:tc>
          <w:tcPr>
            <w:tcW w:w="290" w:type="pct"/>
            <w:tcBorders>
              <w:tl2br w:val="nil"/>
              <w:tr2bl w:val="nil"/>
            </w:tcBorders>
            <w:noWrap w:val="0"/>
            <w:vAlign w:val="center"/>
          </w:tcPr>
          <w:p w14:paraId="4E16D48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ign w:val="center"/>
          </w:tcPr>
          <w:p w14:paraId="59754E4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6" w:type="pct"/>
            <w:tcBorders>
              <w:tl2br w:val="nil"/>
              <w:tr2bl w:val="nil"/>
            </w:tcBorders>
            <w:noWrap w:val="0"/>
            <w:vAlign w:val="center"/>
          </w:tcPr>
          <w:p w14:paraId="4BE441D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371" w:type="pct"/>
            <w:tcBorders>
              <w:tl2br w:val="nil"/>
              <w:tr2bl w:val="nil"/>
            </w:tcBorders>
            <w:noWrap w:val="0"/>
            <w:vAlign w:val="center"/>
          </w:tcPr>
          <w:p w14:paraId="5F7D65D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3CBA4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38E097BA">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lang w:val="en-US" w:eastAsia="zh-CN"/>
              </w:rPr>
            </w:pPr>
          </w:p>
        </w:tc>
        <w:tc>
          <w:tcPr>
            <w:tcW w:w="424" w:type="pct"/>
            <w:tcBorders>
              <w:tl2br w:val="nil"/>
              <w:tr2bl w:val="nil"/>
            </w:tcBorders>
            <w:noWrap w:val="0"/>
            <w:vAlign w:val="center"/>
          </w:tcPr>
          <w:p w14:paraId="349B804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政府信息公开指南</w:t>
            </w:r>
          </w:p>
        </w:tc>
        <w:tc>
          <w:tcPr>
            <w:tcW w:w="308" w:type="pct"/>
            <w:vMerge w:val="restart"/>
            <w:tcBorders>
              <w:tl2br w:val="nil"/>
              <w:tr2bl w:val="nil"/>
            </w:tcBorders>
            <w:noWrap w:val="0"/>
            <w:vAlign w:val="center"/>
          </w:tcPr>
          <w:p w14:paraId="1527660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w:t>
            </w:r>
          </w:p>
        </w:tc>
        <w:tc>
          <w:tcPr>
            <w:tcW w:w="656" w:type="pct"/>
            <w:tcBorders>
              <w:tl2br w:val="nil"/>
              <w:tr2bl w:val="nil"/>
            </w:tcBorders>
            <w:noWrap w:val="0"/>
            <w:vAlign w:val="center"/>
          </w:tcPr>
          <w:p w14:paraId="507F8DA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政府信息主动公开、依申请公开有关情况、监督方式等</w:t>
            </w:r>
          </w:p>
        </w:tc>
        <w:tc>
          <w:tcPr>
            <w:tcW w:w="438" w:type="pct"/>
            <w:tcBorders>
              <w:tl2br w:val="nil"/>
              <w:tr2bl w:val="nil"/>
            </w:tcBorders>
            <w:noWrap w:val="0"/>
            <w:vAlign w:val="center"/>
          </w:tcPr>
          <w:p w14:paraId="587FCE8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980" w:type="pct"/>
            <w:tcBorders>
              <w:tl2br w:val="nil"/>
              <w:tr2bl w:val="nil"/>
            </w:tcBorders>
            <w:noWrap w:val="0"/>
            <w:vAlign w:val="center"/>
          </w:tcPr>
          <w:p w14:paraId="10C878F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《中华人民共和国政府信息公开条例》第二十七条</w:t>
            </w:r>
          </w:p>
        </w:tc>
        <w:tc>
          <w:tcPr>
            <w:tcW w:w="506" w:type="pct"/>
            <w:tcBorders>
              <w:tl2br w:val="nil"/>
              <w:tr2bl w:val="nil"/>
            </w:tcBorders>
            <w:noWrap w:val="0"/>
            <w:vAlign w:val="center"/>
          </w:tcPr>
          <w:p w14:paraId="089D175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3ED6106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ign w:val="center"/>
          </w:tcPr>
          <w:p w14:paraId="2F27F5B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6" w:type="pct"/>
            <w:tcBorders>
              <w:tl2br w:val="nil"/>
              <w:tr2bl w:val="nil"/>
            </w:tcBorders>
            <w:noWrap w:val="0"/>
            <w:vAlign w:val="center"/>
          </w:tcPr>
          <w:p w14:paraId="7BD4B61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371" w:type="pct"/>
            <w:tcBorders>
              <w:tl2br w:val="nil"/>
              <w:tr2bl w:val="nil"/>
            </w:tcBorders>
            <w:noWrap w:val="0"/>
            <w:vAlign w:val="center"/>
          </w:tcPr>
          <w:p w14:paraId="5BAFE0B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FF21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22" w:type="pct"/>
            <w:tcBorders>
              <w:tl2br w:val="nil"/>
              <w:tr2bl w:val="nil"/>
            </w:tcBorders>
            <w:noWrap w:val="0"/>
            <w:vAlign w:val="center"/>
          </w:tcPr>
          <w:p w14:paraId="46D9B335">
            <w:pPr>
              <w:keepNext w:val="0"/>
              <w:keepLines w:val="0"/>
              <w:pageBreakBefore w:val="0"/>
              <w:widowControl w:val="0"/>
              <w:numPr>
                <w:ilvl w:val="0"/>
                <w:numId w:val="19"/>
              </w:numPr>
              <w:kinsoku/>
              <w:wordWrap/>
              <w:overflowPunct/>
              <w:topLinePunct w:val="0"/>
              <w:autoSpaceDE/>
              <w:autoSpaceDN/>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auto"/>
                <w:kern w:val="21"/>
                <w:sz w:val="21"/>
                <w:szCs w:val="21"/>
                <w:highlight w:val="none"/>
                <w:lang w:val="en-US" w:eastAsia="zh-CN"/>
              </w:rPr>
            </w:pPr>
          </w:p>
        </w:tc>
        <w:tc>
          <w:tcPr>
            <w:tcW w:w="424" w:type="pct"/>
            <w:tcBorders>
              <w:tl2br w:val="nil"/>
              <w:tr2bl w:val="nil"/>
            </w:tcBorders>
            <w:noWrap w:val="0"/>
            <w:vAlign w:val="center"/>
          </w:tcPr>
          <w:p w14:paraId="24D3575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政府信息公开工作年度报告</w:t>
            </w:r>
          </w:p>
        </w:tc>
        <w:tc>
          <w:tcPr>
            <w:tcW w:w="308" w:type="pct"/>
            <w:vMerge w:val="continue"/>
            <w:tcBorders>
              <w:tl2br w:val="nil"/>
              <w:tr2bl w:val="nil"/>
            </w:tcBorders>
            <w:noWrap w:val="0"/>
            <w:vAlign w:val="center"/>
          </w:tcPr>
          <w:p w14:paraId="0DB7B53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56" w:type="pct"/>
            <w:tcBorders>
              <w:tl2br w:val="nil"/>
              <w:tr2bl w:val="nil"/>
            </w:tcBorders>
            <w:noWrap w:val="0"/>
            <w:vAlign w:val="center"/>
          </w:tcPr>
          <w:p w14:paraId="29529E7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政府信息公开工作年度报告</w:t>
            </w:r>
          </w:p>
        </w:tc>
        <w:tc>
          <w:tcPr>
            <w:tcW w:w="438" w:type="pct"/>
            <w:tcBorders>
              <w:tl2br w:val="nil"/>
              <w:tr2bl w:val="nil"/>
            </w:tcBorders>
            <w:noWrap w:val="0"/>
            <w:vAlign w:val="center"/>
          </w:tcPr>
          <w:p w14:paraId="7943EA4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980" w:type="pct"/>
            <w:tcBorders>
              <w:tl2br w:val="nil"/>
              <w:tr2bl w:val="nil"/>
            </w:tcBorders>
            <w:noWrap w:val="0"/>
            <w:vAlign w:val="center"/>
          </w:tcPr>
          <w:p w14:paraId="62C1F16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《中华人民共和国政府信息公开条例》第二十七条</w:t>
            </w:r>
          </w:p>
        </w:tc>
        <w:tc>
          <w:tcPr>
            <w:tcW w:w="506" w:type="pct"/>
            <w:tcBorders>
              <w:tl2br w:val="nil"/>
              <w:tr2bl w:val="nil"/>
            </w:tcBorders>
            <w:noWrap w:val="0"/>
            <w:vAlign w:val="center"/>
          </w:tcPr>
          <w:p w14:paraId="69A6F85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每年1月31日之前</w:t>
            </w:r>
          </w:p>
        </w:tc>
        <w:tc>
          <w:tcPr>
            <w:tcW w:w="290" w:type="pct"/>
            <w:tcBorders>
              <w:tl2br w:val="nil"/>
              <w:tr2bl w:val="nil"/>
            </w:tcBorders>
            <w:noWrap w:val="0"/>
            <w:vAlign w:val="center"/>
          </w:tcPr>
          <w:p w14:paraId="266780D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ign w:val="center"/>
          </w:tcPr>
          <w:p w14:paraId="21C9C8D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6" w:type="pct"/>
            <w:tcBorders>
              <w:tl2br w:val="nil"/>
              <w:tr2bl w:val="nil"/>
            </w:tcBorders>
            <w:noWrap w:val="0"/>
            <w:vAlign w:val="center"/>
          </w:tcPr>
          <w:p w14:paraId="24AC802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柳州市鱼峰区农业农村局</w:t>
            </w:r>
          </w:p>
        </w:tc>
        <w:tc>
          <w:tcPr>
            <w:tcW w:w="371" w:type="pct"/>
            <w:tcBorders>
              <w:tl2br w:val="nil"/>
              <w:tr2bl w:val="nil"/>
            </w:tcBorders>
            <w:noWrap w:val="0"/>
            <w:vAlign w:val="center"/>
          </w:tcPr>
          <w:p w14:paraId="3C794B0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bl>
    <w:p w14:paraId="706AB1CC">
      <w:pPr>
        <w:rPr>
          <w:rFonts w:hint="eastAsia" w:ascii="方正仿宋_GBK" w:hAnsi="方正仿宋_GBK" w:eastAsia="方正仿宋_GBK" w:cs="方正仿宋_GBK"/>
          <w:color w:val="auto"/>
          <w:sz w:val="18"/>
          <w:szCs w:val="18"/>
          <w:highlight w:val="none"/>
        </w:rPr>
      </w:pPr>
    </w:p>
    <w:p w14:paraId="6FE92AB6">
      <w:pPr>
        <w:ind w:left="0" w:leftChars="0" w:firstLine="0" w:firstLineChars="0"/>
      </w:pPr>
    </w:p>
    <w:p w14:paraId="6F9B09BE">
      <w:pPr>
        <w:pStyle w:val="2"/>
        <w:bidi w:val="0"/>
        <w:rPr>
          <w:rFonts w:hint="eastAsia"/>
        </w:rPr>
      </w:pPr>
      <w:r>
        <w:rPr>
          <w:rFonts w:hint="eastAsia"/>
          <w:lang w:val="en-US" w:eastAsia="zh-CN"/>
        </w:rPr>
        <w:t>柳州市鱼峰区</w:t>
      </w:r>
      <w:r>
        <w:rPr>
          <w:rFonts w:hint="eastAsia"/>
        </w:rPr>
        <w:t>商务系统政府信息主动公开事项目录</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28" w:type="dxa"/>
          <w:bottom w:w="28" w:type="dxa"/>
          <w:right w:w="28" w:type="dxa"/>
        </w:tblCellMar>
      </w:tblPr>
      <w:tblGrid>
        <w:gridCol w:w="350"/>
        <w:gridCol w:w="1173"/>
        <w:gridCol w:w="864"/>
        <w:gridCol w:w="1821"/>
        <w:gridCol w:w="1249"/>
        <w:gridCol w:w="2756"/>
        <w:gridCol w:w="1423"/>
        <w:gridCol w:w="814"/>
        <w:gridCol w:w="988"/>
        <w:gridCol w:w="1535"/>
        <w:gridCol w:w="1041"/>
      </w:tblGrid>
      <w:tr w14:paraId="3DE02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blHeader/>
        </w:trPr>
        <w:tc>
          <w:tcPr>
            <w:tcW w:w="125" w:type="pct"/>
            <w:tcBorders>
              <w:tl2br w:val="nil"/>
              <w:tr2bl w:val="nil"/>
            </w:tcBorders>
            <w:noWrap w:val="0"/>
            <w:vAlign w:val="center"/>
          </w:tcPr>
          <w:p w14:paraId="4DE71DD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序号</w:t>
            </w:r>
          </w:p>
        </w:tc>
        <w:tc>
          <w:tcPr>
            <w:tcW w:w="418" w:type="pct"/>
            <w:tcBorders>
              <w:tl2br w:val="nil"/>
              <w:tr2bl w:val="nil"/>
            </w:tcBorders>
            <w:noWrap w:val="0"/>
            <w:vAlign w:val="center"/>
          </w:tcPr>
          <w:p w14:paraId="04B2FBD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事项名称</w:t>
            </w:r>
          </w:p>
        </w:tc>
        <w:tc>
          <w:tcPr>
            <w:tcW w:w="308" w:type="pct"/>
            <w:tcBorders>
              <w:tl2br w:val="nil"/>
              <w:tr2bl w:val="nil"/>
            </w:tcBorders>
            <w:noWrap w:val="0"/>
            <w:vAlign w:val="center"/>
          </w:tcPr>
          <w:p w14:paraId="35448C0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所属类型</w:t>
            </w:r>
          </w:p>
        </w:tc>
        <w:tc>
          <w:tcPr>
            <w:tcW w:w="649" w:type="pct"/>
            <w:tcBorders>
              <w:tl2br w:val="nil"/>
              <w:tr2bl w:val="nil"/>
            </w:tcBorders>
            <w:noWrap w:val="0"/>
            <w:vAlign w:val="center"/>
          </w:tcPr>
          <w:p w14:paraId="154F0BF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公开内容</w:t>
            </w:r>
          </w:p>
        </w:tc>
        <w:tc>
          <w:tcPr>
            <w:tcW w:w="445" w:type="pct"/>
            <w:tcBorders>
              <w:tl2br w:val="nil"/>
              <w:tr2bl w:val="nil"/>
            </w:tcBorders>
            <w:noWrap w:val="0"/>
            <w:vAlign w:val="center"/>
          </w:tcPr>
          <w:p w14:paraId="79844DF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公开主体</w:t>
            </w:r>
          </w:p>
        </w:tc>
        <w:tc>
          <w:tcPr>
            <w:tcW w:w="982" w:type="pct"/>
            <w:tcBorders>
              <w:tl2br w:val="nil"/>
              <w:tr2bl w:val="nil"/>
            </w:tcBorders>
            <w:noWrap w:val="0"/>
            <w:vAlign w:val="center"/>
          </w:tcPr>
          <w:p w14:paraId="3D2BA7B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公开依据</w:t>
            </w:r>
          </w:p>
        </w:tc>
        <w:tc>
          <w:tcPr>
            <w:tcW w:w="507" w:type="pct"/>
            <w:tcBorders>
              <w:tl2br w:val="nil"/>
              <w:tr2bl w:val="nil"/>
            </w:tcBorders>
            <w:noWrap w:val="0"/>
            <w:vAlign w:val="center"/>
          </w:tcPr>
          <w:p w14:paraId="1CA55A6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公开时限</w:t>
            </w:r>
          </w:p>
        </w:tc>
        <w:tc>
          <w:tcPr>
            <w:tcW w:w="290" w:type="pct"/>
            <w:tcBorders>
              <w:tl2br w:val="nil"/>
              <w:tr2bl w:val="nil"/>
            </w:tcBorders>
            <w:noWrap w:val="0"/>
            <w:vAlign w:val="center"/>
          </w:tcPr>
          <w:p w14:paraId="01650DF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公开期限</w:t>
            </w:r>
          </w:p>
        </w:tc>
        <w:tc>
          <w:tcPr>
            <w:tcW w:w="352" w:type="pct"/>
            <w:tcBorders>
              <w:tl2br w:val="nil"/>
              <w:tr2bl w:val="nil"/>
            </w:tcBorders>
            <w:noWrap w:val="0"/>
            <w:vAlign w:val="center"/>
          </w:tcPr>
          <w:p w14:paraId="6607D93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公开渠道</w:t>
            </w:r>
          </w:p>
        </w:tc>
        <w:tc>
          <w:tcPr>
            <w:tcW w:w="547" w:type="pct"/>
            <w:tcBorders>
              <w:tl2br w:val="nil"/>
              <w:tr2bl w:val="nil"/>
            </w:tcBorders>
            <w:noWrap w:val="0"/>
            <w:vAlign w:val="center"/>
          </w:tcPr>
          <w:p w14:paraId="35433BF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未依法公开承担责任单位</w:t>
            </w:r>
          </w:p>
        </w:tc>
        <w:tc>
          <w:tcPr>
            <w:tcW w:w="371" w:type="pct"/>
            <w:tcBorders>
              <w:tl2br w:val="nil"/>
              <w:tr2bl w:val="nil"/>
            </w:tcBorders>
            <w:noWrap w:val="0"/>
            <w:vAlign w:val="center"/>
          </w:tcPr>
          <w:p w14:paraId="5F76C2D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备注</w:t>
            </w:r>
          </w:p>
        </w:tc>
      </w:tr>
      <w:tr w14:paraId="75F2A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5A9B5E37">
            <w:pPr>
              <w:keepNext w:val="0"/>
              <w:keepLines w:val="0"/>
              <w:pageBreakBefore w:val="0"/>
              <w:widowControl w:val="0"/>
              <w:numPr>
                <w:ilvl w:val="0"/>
                <w:numId w:val="20"/>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18" w:type="pct"/>
            <w:tcBorders>
              <w:tl2br w:val="nil"/>
              <w:tr2bl w:val="nil"/>
            </w:tcBorders>
            <w:noWrap w:val="0"/>
            <w:vAlign w:val="center"/>
          </w:tcPr>
          <w:p w14:paraId="6FC35C1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规范性文件</w:t>
            </w:r>
          </w:p>
        </w:tc>
        <w:tc>
          <w:tcPr>
            <w:tcW w:w="308" w:type="pct"/>
            <w:tcBorders>
              <w:tl2br w:val="nil"/>
              <w:tr2bl w:val="nil"/>
            </w:tcBorders>
            <w:noWrap w:val="0"/>
            <w:vAlign w:val="center"/>
          </w:tcPr>
          <w:p w14:paraId="3C2C462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行政规范性文件</w:t>
            </w:r>
          </w:p>
        </w:tc>
        <w:tc>
          <w:tcPr>
            <w:tcW w:w="649" w:type="pct"/>
            <w:tcBorders>
              <w:tl2br w:val="nil"/>
              <w:tr2bl w:val="nil"/>
            </w:tcBorders>
            <w:noWrap w:val="0"/>
            <w:vAlign w:val="center"/>
          </w:tcPr>
          <w:p w14:paraId="6F19499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规范性文件及政策解读</w:t>
            </w:r>
          </w:p>
        </w:tc>
        <w:tc>
          <w:tcPr>
            <w:tcW w:w="445" w:type="pct"/>
            <w:tcBorders>
              <w:tl2br w:val="nil"/>
              <w:tr2bl w:val="nil"/>
            </w:tcBorders>
            <w:noWrap w:val="0"/>
            <w:vAlign w:val="center"/>
          </w:tcPr>
          <w:p w14:paraId="1AAF781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柳州市鱼峰区商务局</w:t>
            </w:r>
          </w:p>
        </w:tc>
        <w:tc>
          <w:tcPr>
            <w:tcW w:w="982" w:type="pct"/>
            <w:tcBorders>
              <w:tl2br w:val="nil"/>
              <w:tr2bl w:val="nil"/>
            </w:tcBorders>
            <w:noWrap w:val="0"/>
            <w:vAlign w:val="center"/>
          </w:tcPr>
          <w:p w14:paraId="433F5F6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07" w:type="pct"/>
            <w:tcBorders>
              <w:tl2br w:val="nil"/>
              <w:tr2bl w:val="nil"/>
            </w:tcBorders>
            <w:noWrap w:val="0"/>
            <w:vAlign w:val="center"/>
          </w:tcPr>
          <w:p w14:paraId="13D6BEC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自信息形成或者变更之日起20个工作日内</w:t>
            </w:r>
          </w:p>
        </w:tc>
        <w:tc>
          <w:tcPr>
            <w:tcW w:w="290" w:type="pct"/>
            <w:tcBorders>
              <w:tl2br w:val="nil"/>
              <w:tr2bl w:val="nil"/>
            </w:tcBorders>
            <w:noWrap w:val="0"/>
            <w:vAlign w:val="center"/>
          </w:tcPr>
          <w:p w14:paraId="7261D0F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2" w:type="pct"/>
            <w:tcBorders>
              <w:tl2br w:val="nil"/>
              <w:tr2bl w:val="nil"/>
            </w:tcBorders>
            <w:noWrap w:val="0"/>
            <w:vAlign w:val="center"/>
          </w:tcPr>
          <w:p w14:paraId="66FD1CF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柳州市鱼峰区人民政府门户网站</w:t>
            </w:r>
          </w:p>
        </w:tc>
        <w:tc>
          <w:tcPr>
            <w:tcW w:w="547" w:type="pct"/>
            <w:tcBorders>
              <w:tl2br w:val="nil"/>
              <w:tr2bl w:val="nil"/>
            </w:tcBorders>
            <w:noWrap w:val="0"/>
            <w:vAlign w:val="center"/>
          </w:tcPr>
          <w:p w14:paraId="41FBA85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柳州市鱼峰区商务局</w:t>
            </w:r>
          </w:p>
        </w:tc>
        <w:tc>
          <w:tcPr>
            <w:tcW w:w="371" w:type="pct"/>
            <w:tcBorders>
              <w:tl2br w:val="nil"/>
              <w:tr2bl w:val="nil"/>
            </w:tcBorders>
            <w:noWrap w:val="0"/>
            <w:vAlign w:val="center"/>
          </w:tcPr>
          <w:p w14:paraId="2E902DA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0986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22E4F736">
            <w:pPr>
              <w:keepNext w:val="0"/>
              <w:keepLines w:val="0"/>
              <w:pageBreakBefore w:val="0"/>
              <w:widowControl w:val="0"/>
              <w:numPr>
                <w:ilvl w:val="0"/>
                <w:numId w:val="20"/>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18" w:type="pct"/>
            <w:tcBorders>
              <w:tl2br w:val="nil"/>
              <w:tr2bl w:val="nil"/>
            </w:tcBorders>
            <w:noWrap w:val="0"/>
            <w:vAlign w:val="center"/>
          </w:tcPr>
          <w:p w14:paraId="6563B6F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机关职能、机构设置、办公地址、办公时间、联系方式、负责人姓名</w:t>
            </w:r>
          </w:p>
        </w:tc>
        <w:tc>
          <w:tcPr>
            <w:tcW w:w="308" w:type="pct"/>
            <w:tcBorders>
              <w:tl2br w:val="nil"/>
              <w:tr2bl w:val="nil"/>
            </w:tcBorders>
            <w:noWrap w:val="0"/>
            <w:vAlign w:val="center"/>
          </w:tcPr>
          <w:p w14:paraId="5FD32B6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机构概况</w:t>
            </w:r>
          </w:p>
        </w:tc>
        <w:tc>
          <w:tcPr>
            <w:tcW w:w="649" w:type="pct"/>
            <w:tcBorders>
              <w:tl2br w:val="nil"/>
              <w:tr2bl w:val="nil"/>
            </w:tcBorders>
            <w:noWrap w:val="0"/>
            <w:vAlign w:val="center"/>
          </w:tcPr>
          <w:p w14:paraId="5F7C959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机构职能、机构设置、办公地址、办公时间、联系方式、负责人姓名</w:t>
            </w:r>
          </w:p>
        </w:tc>
        <w:tc>
          <w:tcPr>
            <w:tcW w:w="445" w:type="pct"/>
            <w:tcBorders>
              <w:tl2br w:val="nil"/>
              <w:tr2bl w:val="nil"/>
            </w:tcBorders>
            <w:noWrap w:val="0"/>
            <w:vAlign w:val="center"/>
          </w:tcPr>
          <w:p w14:paraId="67E7566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柳州市鱼峰区商务局</w:t>
            </w:r>
          </w:p>
        </w:tc>
        <w:tc>
          <w:tcPr>
            <w:tcW w:w="982" w:type="pct"/>
            <w:tcBorders>
              <w:tl2br w:val="nil"/>
              <w:tr2bl w:val="nil"/>
            </w:tcBorders>
            <w:noWrap w:val="0"/>
            <w:vAlign w:val="center"/>
          </w:tcPr>
          <w:p w14:paraId="5B2EF6F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07" w:type="pct"/>
            <w:tcBorders>
              <w:tl2br w:val="nil"/>
              <w:tr2bl w:val="nil"/>
            </w:tcBorders>
            <w:noWrap w:val="0"/>
            <w:vAlign w:val="center"/>
          </w:tcPr>
          <w:p w14:paraId="2A94343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自信息形成或者变更之日起20个工作日内</w:t>
            </w:r>
          </w:p>
        </w:tc>
        <w:tc>
          <w:tcPr>
            <w:tcW w:w="290" w:type="pct"/>
            <w:tcBorders>
              <w:tl2br w:val="nil"/>
              <w:tr2bl w:val="nil"/>
            </w:tcBorders>
            <w:noWrap w:val="0"/>
            <w:vAlign w:val="center"/>
          </w:tcPr>
          <w:p w14:paraId="41CC862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2" w:type="pct"/>
            <w:tcBorders>
              <w:tl2br w:val="nil"/>
              <w:tr2bl w:val="nil"/>
            </w:tcBorders>
            <w:noWrap w:val="0"/>
            <w:vAlign w:val="center"/>
          </w:tcPr>
          <w:p w14:paraId="070A0F6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柳州市鱼峰区人民政府门户网站</w:t>
            </w:r>
          </w:p>
        </w:tc>
        <w:tc>
          <w:tcPr>
            <w:tcW w:w="547" w:type="pct"/>
            <w:tcBorders>
              <w:tl2br w:val="nil"/>
              <w:tr2bl w:val="nil"/>
            </w:tcBorders>
            <w:noWrap w:val="0"/>
            <w:vAlign w:val="center"/>
          </w:tcPr>
          <w:p w14:paraId="7ED9BBB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柳州市鱼峰区商务局</w:t>
            </w:r>
          </w:p>
        </w:tc>
        <w:tc>
          <w:tcPr>
            <w:tcW w:w="371" w:type="pct"/>
            <w:tcBorders>
              <w:tl2br w:val="nil"/>
              <w:tr2bl w:val="nil"/>
            </w:tcBorders>
            <w:noWrap w:val="0"/>
            <w:vAlign w:val="center"/>
          </w:tcPr>
          <w:p w14:paraId="610E104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0BDCA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7994BCB8">
            <w:pPr>
              <w:keepNext w:val="0"/>
              <w:keepLines w:val="0"/>
              <w:pageBreakBefore w:val="0"/>
              <w:widowControl w:val="0"/>
              <w:numPr>
                <w:ilvl w:val="0"/>
                <w:numId w:val="20"/>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18" w:type="pct"/>
            <w:tcBorders>
              <w:tl2br w:val="nil"/>
              <w:tr2bl w:val="nil"/>
            </w:tcBorders>
            <w:noWrap w:val="0"/>
            <w:vAlign w:val="center"/>
          </w:tcPr>
          <w:p w14:paraId="7328EFD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部门预算、决算</w:t>
            </w:r>
          </w:p>
        </w:tc>
        <w:tc>
          <w:tcPr>
            <w:tcW w:w="308" w:type="pct"/>
            <w:vMerge w:val="restart"/>
            <w:tcBorders>
              <w:tl2br w:val="nil"/>
              <w:tr2bl w:val="nil"/>
            </w:tcBorders>
            <w:noWrap w:val="0"/>
            <w:vAlign w:val="center"/>
          </w:tcPr>
          <w:p w14:paraId="3AEA1A2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财政预算、决算信息</w:t>
            </w:r>
          </w:p>
        </w:tc>
        <w:tc>
          <w:tcPr>
            <w:tcW w:w="649" w:type="pct"/>
            <w:tcBorders>
              <w:tl2br w:val="nil"/>
              <w:tr2bl w:val="nil"/>
            </w:tcBorders>
            <w:noWrap w:val="0"/>
            <w:vAlign w:val="center"/>
          </w:tcPr>
          <w:p w14:paraId="0E2AEEE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财政预算、决算及执行情况</w:t>
            </w:r>
          </w:p>
        </w:tc>
        <w:tc>
          <w:tcPr>
            <w:tcW w:w="445" w:type="pct"/>
            <w:tcBorders>
              <w:tl2br w:val="nil"/>
              <w:tr2bl w:val="nil"/>
            </w:tcBorders>
            <w:noWrap w:val="0"/>
            <w:vAlign w:val="center"/>
          </w:tcPr>
          <w:p w14:paraId="439311F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柳州市鱼峰区商务局</w:t>
            </w:r>
          </w:p>
        </w:tc>
        <w:tc>
          <w:tcPr>
            <w:tcW w:w="982" w:type="pct"/>
            <w:tcBorders>
              <w:tl2br w:val="nil"/>
              <w:tr2bl w:val="nil"/>
            </w:tcBorders>
            <w:noWrap w:val="0"/>
            <w:vAlign w:val="center"/>
          </w:tcPr>
          <w:p w14:paraId="13B3C4E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《中华人民共和国预算法》第十四条和《中华人民共和国预算法实施条例》第六条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《中华人民共和国政府信息公开条例》第二十条第（七）款</w:t>
            </w:r>
          </w:p>
        </w:tc>
        <w:tc>
          <w:tcPr>
            <w:tcW w:w="507" w:type="pct"/>
            <w:tcBorders>
              <w:tl2br w:val="nil"/>
              <w:tr2bl w:val="nil"/>
            </w:tcBorders>
            <w:noWrap w:val="0"/>
            <w:vAlign w:val="center"/>
          </w:tcPr>
          <w:p w14:paraId="453C8E6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经本级政府财政部门批复的部门预算及报表，应当在批复后二十日内由各部门向社会公开</w:t>
            </w:r>
          </w:p>
        </w:tc>
        <w:tc>
          <w:tcPr>
            <w:tcW w:w="290" w:type="pct"/>
            <w:tcBorders>
              <w:tl2br w:val="nil"/>
              <w:tr2bl w:val="nil"/>
            </w:tcBorders>
            <w:noWrap w:val="0"/>
            <w:vAlign w:val="center"/>
          </w:tcPr>
          <w:p w14:paraId="13A8AEE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按照预算有关规定执行</w:t>
            </w:r>
          </w:p>
        </w:tc>
        <w:tc>
          <w:tcPr>
            <w:tcW w:w="352" w:type="pct"/>
            <w:tcBorders>
              <w:tl2br w:val="nil"/>
              <w:tr2bl w:val="nil"/>
            </w:tcBorders>
            <w:noWrap w:val="0"/>
            <w:vAlign w:val="center"/>
          </w:tcPr>
          <w:p w14:paraId="0AD7F7C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柳州市鱼峰区人民政府门户网站</w:t>
            </w:r>
          </w:p>
        </w:tc>
        <w:tc>
          <w:tcPr>
            <w:tcW w:w="547" w:type="pct"/>
            <w:tcBorders>
              <w:tl2br w:val="nil"/>
              <w:tr2bl w:val="nil"/>
            </w:tcBorders>
            <w:noWrap w:val="0"/>
            <w:vAlign w:val="center"/>
          </w:tcPr>
          <w:p w14:paraId="2972F1B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柳州市鱼峰区商务局</w:t>
            </w:r>
          </w:p>
        </w:tc>
        <w:tc>
          <w:tcPr>
            <w:tcW w:w="371" w:type="pct"/>
            <w:tcBorders>
              <w:tl2br w:val="nil"/>
              <w:tr2bl w:val="nil"/>
            </w:tcBorders>
            <w:noWrap w:val="0"/>
            <w:vAlign w:val="center"/>
          </w:tcPr>
          <w:p w14:paraId="709B47D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0FDD0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0640D3EA">
            <w:pPr>
              <w:keepNext w:val="0"/>
              <w:keepLines w:val="0"/>
              <w:pageBreakBefore w:val="0"/>
              <w:widowControl w:val="0"/>
              <w:numPr>
                <w:ilvl w:val="0"/>
                <w:numId w:val="20"/>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18" w:type="pct"/>
            <w:tcBorders>
              <w:tl2br w:val="nil"/>
              <w:tr2bl w:val="nil"/>
            </w:tcBorders>
            <w:noWrap w:val="0"/>
            <w:vAlign w:val="center"/>
          </w:tcPr>
          <w:p w14:paraId="05B0D6D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“三公”经费</w:t>
            </w:r>
          </w:p>
        </w:tc>
        <w:tc>
          <w:tcPr>
            <w:tcW w:w="308" w:type="pct"/>
            <w:vMerge w:val="continue"/>
            <w:tcBorders>
              <w:tl2br w:val="nil"/>
              <w:tr2bl w:val="nil"/>
            </w:tcBorders>
            <w:noWrap w:val="0"/>
            <w:vAlign w:val="center"/>
          </w:tcPr>
          <w:p w14:paraId="086A51A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9" w:type="pct"/>
            <w:tcBorders>
              <w:tl2br w:val="nil"/>
              <w:tr2bl w:val="nil"/>
            </w:tcBorders>
            <w:noWrap w:val="0"/>
            <w:vAlign w:val="center"/>
          </w:tcPr>
          <w:p w14:paraId="6D0D801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“三公”经费的开支情况</w:t>
            </w:r>
          </w:p>
        </w:tc>
        <w:tc>
          <w:tcPr>
            <w:tcW w:w="445" w:type="pct"/>
            <w:tcBorders>
              <w:tl2br w:val="nil"/>
              <w:tr2bl w:val="nil"/>
            </w:tcBorders>
            <w:noWrap w:val="0"/>
            <w:vAlign w:val="center"/>
          </w:tcPr>
          <w:p w14:paraId="06BD695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柳州市鱼峰区商务局</w:t>
            </w:r>
          </w:p>
        </w:tc>
        <w:tc>
          <w:tcPr>
            <w:tcW w:w="982" w:type="pct"/>
            <w:tcBorders>
              <w:tl2br w:val="nil"/>
              <w:tr2bl w:val="nil"/>
            </w:tcBorders>
            <w:noWrap w:val="0"/>
            <w:vAlign w:val="center"/>
          </w:tcPr>
          <w:p w14:paraId="4A30A69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507" w:type="pct"/>
            <w:tcBorders>
              <w:tl2br w:val="nil"/>
              <w:tr2bl w:val="nil"/>
            </w:tcBorders>
            <w:noWrap w:val="0"/>
            <w:vAlign w:val="center"/>
          </w:tcPr>
          <w:p w14:paraId="363D1BA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自信息形成或者变更之日起20个工作日内</w:t>
            </w:r>
          </w:p>
        </w:tc>
        <w:tc>
          <w:tcPr>
            <w:tcW w:w="290" w:type="pct"/>
            <w:tcBorders>
              <w:tl2br w:val="nil"/>
              <w:tr2bl w:val="nil"/>
            </w:tcBorders>
            <w:noWrap w:val="0"/>
            <w:vAlign w:val="center"/>
          </w:tcPr>
          <w:p w14:paraId="52A432D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2" w:type="pct"/>
            <w:tcBorders>
              <w:tl2br w:val="nil"/>
              <w:tr2bl w:val="nil"/>
            </w:tcBorders>
            <w:noWrap w:val="0"/>
            <w:vAlign w:val="center"/>
          </w:tcPr>
          <w:p w14:paraId="18595E2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柳州市鱼峰区人民政府门户网站</w:t>
            </w:r>
          </w:p>
        </w:tc>
        <w:tc>
          <w:tcPr>
            <w:tcW w:w="547" w:type="pct"/>
            <w:tcBorders>
              <w:tl2br w:val="nil"/>
              <w:tr2bl w:val="nil"/>
            </w:tcBorders>
            <w:noWrap w:val="0"/>
            <w:vAlign w:val="center"/>
          </w:tcPr>
          <w:p w14:paraId="6E32309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柳州市鱼峰区商务局</w:t>
            </w:r>
          </w:p>
        </w:tc>
        <w:tc>
          <w:tcPr>
            <w:tcW w:w="371" w:type="pct"/>
            <w:tcBorders>
              <w:tl2br w:val="nil"/>
              <w:tr2bl w:val="nil"/>
            </w:tcBorders>
            <w:noWrap w:val="0"/>
            <w:vAlign w:val="center"/>
          </w:tcPr>
          <w:p w14:paraId="09107CD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862C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4C0BDCAA">
            <w:pPr>
              <w:keepNext w:val="0"/>
              <w:keepLines w:val="0"/>
              <w:pageBreakBefore w:val="0"/>
              <w:widowControl w:val="0"/>
              <w:numPr>
                <w:ilvl w:val="0"/>
                <w:numId w:val="20"/>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18" w:type="pct"/>
            <w:tcBorders>
              <w:tl2br w:val="nil"/>
              <w:tr2bl w:val="nil"/>
            </w:tcBorders>
            <w:noWrap w:val="0"/>
            <w:vAlign w:val="center"/>
          </w:tcPr>
          <w:p w14:paraId="64228E3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采购及招投标</w:t>
            </w:r>
          </w:p>
        </w:tc>
        <w:tc>
          <w:tcPr>
            <w:tcW w:w="308" w:type="pct"/>
            <w:tcBorders>
              <w:tl2br w:val="nil"/>
              <w:tr2bl w:val="nil"/>
            </w:tcBorders>
            <w:noWrap w:val="0"/>
            <w:vAlign w:val="center"/>
          </w:tcPr>
          <w:p w14:paraId="70F8274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政府采购</w:t>
            </w:r>
          </w:p>
        </w:tc>
        <w:tc>
          <w:tcPr>
            <w:tcW w:w="649" w:type="pct"/>
            <w:tcBorders>
              <w:tl2br w:val="nil"/>
              <w:tr2bl w:val="nil"/>
            </w:tcBorders>
            <w:noWrap w:val="0"/>
            <w:vAlign w:val="center"/>
          </w:tcPr>
          <w:p w14:paraId="7C4E796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采购项目名称、金额、具体内容</w:t>
            </w:r>
          </w:p>
        </w:tc>
        <w:tc>
          <w:tcPr>
            <w:tcW w:w="445" w:type="pct"/>
            <w:tcBorders>
              <w:tl2br w:val="nil"/>
              <w:tr2bl w:val="nil"/>
            </w:tcBorders>
            <w:noWrap w:val="0"/>
            <w:vAlign w:val="center"/>
          </w:tcPr>
          <w:p w14:paraId="49D2984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柳州市鱼峰区商务局</w:t>
            </w:r>
          </w:p>
        </w:tc>
        <w:tc>
          <w:tcPr>
            <w:tcW w:w="982" w:type="pct"/>
            <w:tcBorders>
              <w:tl2br w:val="nil"/>
              <w:tr2bl w:val="nil"/>
            </w:tcBorders>
            <w:noWrap w:val="0"/>
            <w:vAlign w:val="center"/>
          </w:tcPr>
          <w:p w14:paraId="3967515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507" w:type="pct"/>
            <w:tcBorders>
              <w:tl2br w:val="nil"/>
              <w:tr2bl w:val="nil"/>
            </w:tcBorders>
            <w:noWrap w:val="0"/>
            <w:vAlign w:val="center"/>
          </w:tcPr>
          <w:p w14:paraId="1C71EE2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自信息形成或者变更之日起20个工作日内</w:t>
            </w:r>
          </w:p>
        </w:tc>
        <w:tc>
          <w:tcPr>
            <w:tcW w:w="290" w:type="pct"/>
            <w:tcBorders>
              <w:tl2br w:val="nil"/>
              <w:tr2bl w:val="nil"/>
            </w:tcBorders>
            <w:noWrap w:val="0"/>
            <w:vAlign w:val="center"/>
          </w:tcPr>
          <w:p w14:paraId="1C76C20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2" w:type="pct"/>
            <w:tcBorders>
              <w:tl2br w:val="nil"/>
              <w:tr2bl w:val="nil"/>
            </w:tcBorders>
            <w:noWrap w:val="0"/>
            <w:vAlign w:val="center"/>
          </w:tcPr>
          <w:p w14:paraId="310557B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柳州市鱼峰区人民政府门户网站</w:t>
            </w:r>
          </w:p>
        </w:tc>
        <w:tc>
          <w:tcPr>
            <w:tcW w:w="547" w:type="pct"/>
            <w:tcBorders>
              <w:tl2br w:val="nil"/>
              <w:tr2bl w:val="nil"/>
            </w:tcBorders>
            <w:noWrap w:val="0"/>
            <w:vAlign w:val="center"/>
          </w:tcPr>
          <w:p w14:paraId="15F3286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柳州市鱼峰区商务局</w:t>
            </w:r>
          </w:p>
        </w:tc>
        <w:tc>
          <w:tcPr>
            <w:tcW w:w="371" w:type="pct"/>
            <w:tcBorders>
              <w:tl2br w:val="nil"/>
              <w:tr2bl w:val="nil"/>
            </w:tcBorders>
            <w:noWrap w:val="0"/>
            <w:vAlign w:val="center"/>
          </w:tcPr>
          <w:p w14:paraId="5E55EF0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28AE1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5018B911">
            <w:pPr>
              <w:keepNext w:val="0"/>
              <w:keepLines w:val="0"/>
              <w:pageBreakBefore w:val="0"/>
              <w:widowControl w:val="0"/>
              <w:numPr>
                <w:ilvl w:val="0"/>
                <w:numId w:val="20"/>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18" w:type="pct"/>
            <w:tcBorders>
              <w:tl2br w:val="nil"/>
              <w:tr2bl w:val="nil"/>
            </w:tcBorders>
            <w:noWrap w:val="0"/>
            <w:vAlign w:val="center"/>
          </w:tcPr>
          <w:p w14:paraId="6D6405E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应急预案</w:t>
            </w:r>
          </w:p>
        </w:tc>
        <w:tc>
          <w:tcPr>
            <w:tcW w:w="308" w:type="pct"/>
            <w:vMerge w:val="restart"/>
            <w:tcBorders>
              <w:tl2br w:val="nil"/>
              <w:tr2bl w:val="nil"/>
            </w:tcBorders>
            <w:noWrap w:val="0"/>
            <w:vAlign w:val="center"/>
          </w:tcPr>
          <w:p w14:paraId="0FAE241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突发公共事件</w:t>
            </w:r>
          </w:p>
        </w:tc>
        <w:tc>
          <w:tcPr>
            <w:tcW w:w="649" w:type="pct"/>
            <w:tcBorders>
              <w:tl2br w:val="nil"/>
              <w:tr2bl w:val="nil"/>
            </w:tcBorders>
            <w:noWrap w:val="0"/>
            <w:vAlign w:val="center"/>
          </w:tcPr>
          <w:p w14:paraId="6200F45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应急预案文本</w:t>
            </w:r>
          </w:p>
        </w:tc>
        <w:tc>
          <w:tcPr>
            <w:tcW w:w="445" w:type="pct"/>
            <w:tcBorders>
              <w:tl2br w:val="nil"/>
              <w:tr2bl w:val="nil"/>
            </w:tcBorders>
            <w:noWrap w:val="0"/>
            <w:vAlign w:val="center"/>
          </w:tcPr>
          <w:p w14:paraId="01BAD27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柳州市鱼峰区商务局</w:t>
            </w:r>
          </w:p>
        </w:tc>
        <w:tc>
          <w:tcPr>
            <w:tcW w:w="982" w:type="pct"/>
            <w:tcBorders>
              <w:tl2br w:val="nil"/>
              <w:tr2bl w:val="nil"/>
            </w:tcBorders>
            <w:noWrap w:val="0"/>
            <w:vAlign w:val="center"/>
          </w:tcPr>
          <w:p w14:paraId="645903E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07" w:type="pct"/>
            <w:tcBorders>
              <w:tl2br w:val="nil"/>
              <w:tr2bl w:val="nil"/>
            </w:tcBorders>
            <w:noWrap w:val="0"/>
            <w:vAlign w:val="center"/>
          </w:tcPr>
          <w:p w14:paraId="0518370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自信息形成或者变更之日起20个工作日内</w:t>
            </w:r>
          </w:p>
        </w:tc>
        <w:tc>
          <w:tcPr>
            <w:tcW w:w="290" w:type="pct"/>
            <w:tcBorders>
              <w:tl2br w:val="nil"/>
              <w:tr2bl w:val="nil"/>
            </w:tcBorders>
            <w:noWrap w:val="0"/>
            <w:vAlign w:val="center"/>
          </w:tcPr>
          <w:p w14:paraId="18A463C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2" w:type="pct"/>
            <w:tcBorders>
              <w:tl2br w:val="nil"/>
              <w:tr2bl w:val="nil"/>
            </w:tcBorders>
            <w:noWrap w:val="0"/>
            <w:vAlign w:val="center"/>
          </w:tcPr>
          <w:p w14:paraId="1DACDBF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柳州市鱼峰区人民政府门户网站</w:t>
            </w:r>
          </w:p>
        </w:tc>
        <w:tc>
          <w:tcPr>
            <w:tcW w:w="547" w:type="pct"/>
            <w:tcBorders>
              <w:tl2br w:val="nil"/>
              <w:tr2bl w:val="nil"/>
            </w:tcBorders>
            <w:noWrap w:val="0"/>
            <w:vAlign w:val="center"/>
          </w:tcPr>
          <w:p w14:paraId="5EFC5A4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柳州市鱼峰区商务局</w:t>
            </w:r>
          </w:p>
        </w:tc>
        <w:tc>
          <w:tcPr>
            <w:tcW w:w="371" w:type="pct"/>
            <w:tcBorders>
              <w:tl2br w:val="nil"/>
              <w:tr2bl w:val="nil"/>
            </w:tcBorders>
            <w:noWrap w:val="0"/>
            <w:vAlign w:val="center"/>
          </w:tcPr>
          <w:p w14:paraId="1752E13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3A74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64A28499">
            <w:pPr>
              <w:keepNext w:val="0"/>
              <w:keepLines w:val="0"/>
              <w:pageBreakBefore w:val="0"/>
              <w:widowControl w:val="0"/>
              <w:numPr>
                <w:ilvl w:val="0"/>
                <w:numId w:val="20"/>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18" w:type="pct"/>
            <w:tcBorders>
              <w:tl2br w:val="nil"/>
              <w:tr2bl w:val="nil"/>
            </w:tcBorders>
            <w:noWrap w:val="0"/>
            <w:vAlign w:val="center"/>
          </w:tcPr>
          <w:p w14:paraId="30C6097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预警信息及应对情况</w:t>
            </w:r>
          </w:p>
        </w:tc>
        <w:tc>
          <w:tcPr>
            <w:tcW w:w="308" w:type="pct"/>
            <w:vMerge w:val="continue"/>
            <w:tcBorders>
              <w:tl2br w:val="nil"/>
              <w:tr2bl w:val="nil"/>
            </w:tcBorders>
            <w:noWrap w:val="0"/>
            <w:vAlign w:val="center"/>
          </w:tcPr>
          <w:p w14:paraId="633794C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9" w:type="pct"/>
            <w:tcBorders>
              <w:tl2br w:val="nil"/>
              <w:tr2bl w:val="nil"/>
            </w:tcBorders>
            <w:noWrap w:val="0"/>
            <w:vAlign w:val="center"/>
          </w:tcPr>
          <w:p w14:paraId="4C2C8A3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发布的预警信息和事件应对情况</w:t>
            </w:r>
          </w:p>
        </w:tc>
        <w:tc>
          <w:tcPr>
            <w:tcW w:w="445" w:type="pct"/>
            <w:tcBorders>
              <w:tl2br w:val="nil"/>
              <w:tr2bl w:val="nil"/>
            </w:tcBorders>
            <w:noWrap w:val="0"/>
            <w:vAlign w:val="center"/>
          </w:tcPr>
          <w:p w14:paraId="558F00A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柳州市鱼峰区商务局</w:t>
            </w:r>
          </w:p>
        </w:tc>
        <w:tc>
          <w:tcPr>
            <w:tcW w:w="982" w:type="pct"/>
            <w:tcBorders>
              <w:tl2br w:val="nil"/>
              <w:tr2bl w:val="nil"/>
            </w:tcBorders>
            <w:noWrap w:val="0"/>
            <w:vAlign w:val="center"/>
          </w:tcPr>
          <w:p w14:paraId="3A2C008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07" w:type="pct"/>
            <w:tcBorders>
              <w:tl2br w:val="nil"/>
              <w:tr2bl w:val="nil"/>
            </w:tcBorders>
            <w:noWrap w:val="0"/>
            <w:vAlign w:val="center"/>
          </w:tcPr>
          <w:p w14:paraId="6B022CE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自信息形成或者变更之日起20个工作日内</w:t>
            </w:r>
          </w:p>
        </w:tc>
        <w:tc>
          <w:tcPr>
            <w:tcW w:w="290" w:type="pct"/>
            <w:tcBorders>
              <w:tl2br w:val="nil"/>
              <w:tr2bl w:val="nil"/>
            </w:tcBorders>
            <w:noWrap w:val="0"/>
            <w:vAlign w:val="center"/>
          </w:tcPr>
          <w:p w14:paraId="48FC89B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2" w:type="pct"/>
            <w:tcBorders>
              <w:tl2br w:val="nil"/>
              <w:tr2bl w:val="nil"/>
            </w:tcBorders>
            <w:noWrap w:val="0"/>
            <w:vAlign w:val="center"/>
          </w:tcPr>
          <w:p w14:paraId="2C5FA53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柳州市鱼峰区人民政府门户网站</w:t>
            </w:r>
          </w:p>
        </w:tc>
        <w:tc>
          <w:tcPr>
            <w:tcW w:w="547" w:type="pct"/>
            <w:tcBorders>
              <w:tl2br w:val="nil"/>
              <w:tr2bl w:val="nil"/>
            </w:tcBorders>
            <w:noWrap w:val="0"/>
            <w:vAlign w:val="center"/>
          </w:tcPr>
          <w:p w14:paraId="2F4DDC8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柳州市鱼峰区商务局</w:t>
            </w:r>
          </w:p>
        </w:tc>
        <w:tc>
          <w:tcPr>
            <w:tcW w:w="371" w:type="pct"/>
            <w:tcBorders>
              <w:tl2br w:val="nil"/>
              <w:tr2bl w:val="nil"/>
            </w:tcBorders>
            <w:noWrap w:val="0"/>
            <w:vAlign w:val="center"/>
          </w:tcPr>
          <w:p w14:paraId="35A1357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496D3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0F205C23">
            <w:pPr>
              <w:keepNext w:val="0"/>
              <w:keepLines w:val="0"/>
              <w:pageBreakBefore w:val="0"/>
              <w:widowControl w:val="0"/>
              <w:numPr>
                <w:ilvl w:val="0"/>
                <w:numId w:val="20"/>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18" w:type="pct"/>
            <w:tcBorders>
              <w:tl2br w:val="nil"/>
              <w:tr2bl w:val="nil"/>
            </w:tcBorders>
            <w:noWrap w:val="0"/>
            <w:vAlign w:val="center"/>
          </w:tcPr>
          <w:p w14:paraId="6D0C06B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公务员招录</w:t>
            </w:r>
          </w:p>
        </w:tc>
        <w:tc>
          <w:tcPr>
            <w:tcW w:w="308" w:type="pct"/>
            <w:vMerge w:val="restart"/>
            <w:tcBorders>
              <w:tl2br w:val="nil"/>
              <w:tr2bl w:val="nil"/>
            </w:tcBorders>
            <w:noWrap w:val="0"/>
            <w:vAlign w:val="center"/>
          </w:tcPr>
          <w:p w14:paraId="3E21A0F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人事信息</w:t>
            </w:r>
          </w:p>
        </w:tc>
        <w:tc>
          <w:tcPr>
            <w:tcW w:w="649" w:type="pct"/>
            <w:tcBorders>
              <w:tl2br w:val="nil"/>
              <w:tr2bl w:val="nil"/>
            </w:tcBorders>
            <w:noWrap w:val="0"/>
            <w:vAlign w:val="center"/>
          </w:tcPr>
          <w:p w14:paraId="3412575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公务员招考录用相关信息</w:t>
            </w:r>
          </w:p>
        </w:tc>
        <w:tc>
          <w:tcPr>
            <w:tcW w:w="445" w:type="pct"/>
            <w:vMerge w:val="restart"/>
            <w:tcBorders>
              <w:tl2br w:val="nil"/>
              <w:tr2bl w:val="nil"/>
            </w:tcBorders>
            <w:noWrap w:val="0"/>
            <w:vAlign w:val="center"/>
          </w:tcPr>
          <w:p w14:paraId="2CCCA6B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柳州市鱼峰区商务局</w:t>
            </w:r>
          </w:p>
        </w:tc>
        <w:tc>
          <w:tcPr>
            <w:tcW w:w="982" w:type="pct"/>
            <w:vMerge w:val="restart"/>
            <w:tcBorders>
              <w:tl2br w:val="nil"/>
              <w:tr2bl w:val="nil"/>
            </w:tcBorders>
            <w:noWrap w:val="0"/>
            <w:vAlign w:val="center"/>
          </w:tcPr>
          <w:p w14:paraId="3C9F0F8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《中华人民共和国政府信息公开条例》第二十条第（十四）款</w:t>
            </w:r>
          </w:p>
        </w:tc>
        <w:tc>
          <w:tcPr>
            <w:tcW w:w="507" w:type="pct"/>
            <w:tcBorders>
              <w:tl2br w:val="nil"/>
              <w:tr2bl w:val="nil"/>
            </w:tcBorders>
            <w:noWrap w:val="0"/>
            <w:vAlign w:val="center"/>
          </w:tcPr>
          <w:p w14:paraId="1C051B6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在公开招聘启动正式报名之前发布</w:t>
            </w:r>
          </w:p>
        </w:tc>
        <w:tc>
          <w:tcPr>
            <w:tcW w:w="290" w:type="pct"/>
            <w:tcBorders>
              <w:tl2br w:val="nil"/>
              <w:tr2bl w:val="nil"/>
            </w:tcBorders>
            <w:noWrap w:val="0"/>
            <w:vAlign w:val="center"/>
          </w:tcPr>
          <w:p w14:paraId="72FF073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发布时间不少于7个工作日</w:t>
            </w:r>
          </w:p>
        </w:tc>
        <w:tc>
          <w:tcPr>
            <w:tcW w:w="352" w:type="pct"/>
            <w:vMerge w:val="restart"/>
            <w:tcBorders>
              <w:tl2br w:val="nil"/>
              <w:tr2bl w:val="nil"/>
            </w:tcBorders>
            <w:noWrap w:val="0"/>
            <w:vAlign w:val="center"/>
          </w:tcPr>
          <w:p w14:paraId="275697B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p w14:paraId="5CA8D42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柳州市鱼峰区人民政府门户网站</w:t>
            </w:r>
            <w:r>
              <w:rPr>
                <w:rFonts w:hint="eastAsia" w:ascii="仿宋" w:hAnsi="仿宋" w:eastAsia="仿宋" w:cs="仿宋"/>
                <w:snapToGrid w:val="0"/>
                <w:color w:val="auto"/>
                <w:kern w:val="21"/>
                <w:sz w:val="21"/>
                <w:szCs w:val="21"/>
                <w:highlight w:val="none"/>
              </w:rPr>
              <w:t>、广西人事考试网、广西人才网</w:t>
            </w:r>
          </w:p>
        </w:tc>
        <w:tc>
          <w:tcPr>
            <w:tcW w:w="547" w:type="pct"/>
            <w:vMerge w:val="restart"/>
            <w:tcBorders>
              <w:tl2br w:val="nil"/>
              <w:tr2bl w:val="nil"/>
            </w:tcBorders>
            <w:noWrap w:val="0"/>
            <w:vAlign w:val="center"/>
          </w:tcPr>
          <w:p w14:paraId="1BC8253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柳州市鱼峰区商务局</w:t>
            </w:r>
          </w:p>
        </w:tc>
        <w:tc>
          <w:tcPr>
            <w:tcW w:w="371" w:type="pct"/>
            <w:tcBorders>
              <w:tl2br w:val="nil"/>
              <w:tr2bl w:val="nil"/>
            </w:tcBorders>
            <w:noWrap w:val="0"/>
            <w:vAlign w:val="center"/>
          </w:tcPr>
          <w:p w14:paraId="110BDD8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4AF3A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27AC267F">
            <w:pPr>
              <w:keepNext w:val="0"/>
              <w:keepLines w:val="0"/>
              <w:pageBreakBefore w:val="0"/>
              <w:widowControl w:val="0"/>
              <w:numPr>
                <w:ilvl w:val="0"/>
                <w:numId w:val="20"/>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18" w:type="pct"/>
            <w:tcBorders>
              <w:tl2br w:val="nil"/>
              <w:tr2bl w:val="nil"/>
            </w:tcBorders>
            <w:noWrap w:val="0"/>
            <w:vAlign w:val="center"/>
          </w:tcPr>
          <w:p w14:paraId="7A06C5C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rPr>
              <w:t>公开遴选公务员拟遴选人员公示</w:t>
            </w:r>
          </w:p>
        </w:tc>
        <w:tc>
          <w:tcPr>
            <w:tcW w:w="308" w:type="pct"/>
            <w:vMerge w:val="continue"/>
            <w:tcBorders>
              <w:tl2br w:val="nil"/>
              <w:tr2bl w:val="nil"/>
            </w:tcBorders>
            <w:noWrap w:val="0"/>
            <w:vAlign w:val="center"/>
          </w:tcPr>
          <w:p w14:paraId="1CEFD6C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9" w:type="pct"/>
            <w:tcBorders>
              <w:tl2br w:val="nil"/>
              <w:tr2bl w:val="nil"/>
            </w:tcBorders>
            <w:noWrap w:val="0"/>
            <w:vAlign w:val="center"/>
          </w:tcPr>
          <w:p w14:paraId="10C8F8E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公开遴选公务员相关信息</w:t>
            </w:r>
          </w:p>
        </w:tc>
        <w:tc>
          <w:tcPr>
            <w:tcW w:w="445" w:type="pct"/>
            <w:vMerge w:val="continue"/>
            <w:tcBorders>
              <w:tl2br w:val="nil"/>
              <w:tr2bl w:val="nil"/>
            </w:tcBorders>
            <w:noWrap w:val="0"/>
            <w:vAlign w:val="center"/>
          </w:tcPr>
          <w:p w14:paraId="2C568E0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982" w:type="pct"/>
            <w:vMerge w:val="continue"/>
            <w:tcBorders>
              <w:tl2br w:val="nil"/>
              <w:tr2bl w:val="nil"/>
            </w:tcBorders>
            <w:noWrap w:val="0"/>
            <w:vAlign w:val="center"/>
          </w:tcPr>
          <w:p w14:paraId="378E675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07" w:type="pct"/>
            <w:tcBorders>
              <w:tl2br w:val="nil"/>
              <w:tr2bl w:val="nil"/>
            </w:tcBorders>
            <w:noWrap w:val="0"/>
            <w:vAlign w:val="center"/>
          </w:tcPr>
          <w:p w14:paraId="28C5BC4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在自治区遴选统一规定时间内</w:t>
            </w:r>
          </w:p>
        </w:tc>
        <w:tc>
          <w:tcPr>
            <w:tcW w:w="290" w:type="pct"/>
            <w:tcBorders>
              <w:tl2br w:val="nil"/>
              <w:tr2bl w:val="nil"/>
            </w:tcBorders>
            <w:noWrap w:val="0"/>
            <w:vAlign w:val="center"/>
          </w:tcPr>
          <w:p w14:paraId="461A147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发布时间不少于5个工作日</w:t>
            </w:r>
          </w:p>
        </w:tc>
        <w:tc>
          <w:tcPr>
            <w:tcW w:w="352" w:type="pct"/>
            <w:vMerge w:val="continue"/>
            <w:tcBorders>
              <w:tl2br w:val="nil"/>
              <w:tr2bl w:val="nil"/>
            </w:tcBorders>
            <w:noWrap w:val="0"/>
            <w:vAlign w:val="center"/>
          </w:tcPr>
          <w:p w14:paraId="0828013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47" w:type="pct"/>
            <w:vMerge w:val="continue"/>
            <w:tcBorders>
              <w:tl2br w:val="nil"/>
              <w:tr2bl w:val="nil"/>
            </w:tcBorders>
            <w:noWrap w:val="0"/>
            <w:vAlign w:val="center"/>
          </w:tcPr>
          <w:p w14:paraId="3E58557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71" w:type="pct"/>
            <w:tcBorders>
              <w:tl2br w:val="nil"/>
              <w:tr2bl w:val="nil"/>
            </w:tcBorders>
            <w:noWrap w:val="0"/>
            <w:vAlign w:val="center"/>
          </w:tcPr>
          <w:p w14:paraId="278253E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3F6AC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16C563F1">
            <w:pPr>
              <w:keepNext w:val="0"/>
              <w:keepLines w:val="0"/>
              <w:pageBreakBefore w:val="0"/>
              <w:widowControl w:val="0"/>
              <w:numPr>
                <w:ilvl w:val="0"/>
                <w:numId w:val="20"/>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18" w:type="pct"/>
            <w:vMerge w:val="restart"/>
            <w:tcBorders>
              <w:tl2br w:val="nil"/>
              <w:tr2bl w:val="nil"/>
            </w:tcBorders>
            <w:noWrap w:val="0"/>
            <w:vAlign w:val="center"/>
          </w:tcPr>
          <w:p w14:paraId="6936606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事业单位公开招聘</w:t>
            </w:r>
          </w:p>
        </w:tc>
        <w:tc>
          <w:tcPr>
            <w:tcW w:w="308" w:type="pct"/>
            <w:vMerge w:val="continue"/>
            <w:tcBorders>
              <w:tl2br w:val="nil"/>
              <w:tr2bl w:val="nil"/>
            </w:tcBorders>
            <w:noWrap w:val="0"/>
            <w:vAlign w:val="center"/>
          </w:tcPr>
          <w:p w14:paraId="7ACBE05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9" w:type="pct"/>
            <w:tcBorders>
              <w:tl2br w:val="nil"/>
              <w:tr2bl w:val="nil"/>
            </w:tcBorders>
            <w:noWrap w:val="0"/>
            <w:vAlign w:val="center"/>
          </w:tcPr>
          <w:p w14:paraId="13190DA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事业单位招聘公告（含补充公告）息</w:t>
            </w:r>
          </w:p>
        </w:tc>
        <w:tc>
          <w:tcPr>
            <w:tcW w:w="445" w:type="pct"/>
            <w:vMerge w:val="continue"/>
            <w:tcBorders>
              <w:tl2br w:val="nil"/>
              <w:tr2bl w:val="nil"/>
            </w:tcBorders>
            <w:noWrap w:val="0"/>
            <w:vAlign w:val="center"/>
          </w:tcPr>
          <w:p w14:paraId="29D30CA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982" w:type="pct"/>
            <w:vMerge w:val="restart"/>
            <w:tcBorders>
              <w:tl2br w:val="nil"/>
              <w:tr2bl w:val="nil"/>
            </w:tcBorders>
            <w:noWrap w:val="0"/>
            <w:vAlign w:val="center"/>
          </w:tcPr>
          <w:p w14:paraId="4F23BC6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1.</w:t>
            </w: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2.《事业单位人事管理条例》（中华人民共和国国务院令第652号）第八条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3.《广西壮族自治区人力资源和社会保障厅关于落实“放管服”改革精简事业单位增人手续的通知》（桂人社规【2018】27号）</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4.《中共中央组织部 人力资源社会保障部关于进一步做好事业单位公开招聘工作的通知》（人社部发【2024】57号）</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5.《中共广西壮族自治区委员会机构编制委员会办公室 广西壮族自治区人力资源和社会保障厅关于  进一步完善事业单位公开招聘工作的通知》（桂人社规【2021】7号）</w:t>
            </w:r>
          </w:p>
        </w:tc>
        <w:tc>
          <w:tcPr>
            <w:tcW w:w="507" w:type="pct"/>
            <w:tcBorders>
              <w:tl2br w:val="nil"/>
              <w:tr2bl w:val="nil"/>
            </w:tcBorders>
            <w:noWrap w:val="0"/>
            <w:vAlign w:val="center"/>
          </w:tcPr>
          <w:p w14:paraId="0B8ED9B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在公开招聘启动正式报名之前发布</w:t>
            </w:r>
          </w:p>
        </w:tc>
        <w:tc>
          <w:tcPr>
            <w:tcW w:w="290" w:type="pct"/>
            <w:tcBorders>
              <w:tl2br w:val="nil"/>
              <w:tr2bl w:val="nil"/>
            </w:tcBorders>
            <w:noWrap w:val="0"/>
            <w:vAlign w:val="center"/>
          </w:tcPr>
          <w:p w14:paraId="68A5E65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不少于三个月</w:t>
            </w:r>
          </w:p>
        </w:tc>
        <w:tc>
          <w:tcPr>
            <w:tcW w:w="352" w:type="pct"/>
            <w:vMerge w:val="continue"/>
            <w:tcBorders>
              <w:tl2br w:val="nil"/>
              <w:tr2bl w:val="nil"/>
            </w:tcBorders>
            <w:noWrap w:val="0"/>
            <w:vAlign w:val="center"/>
          </w:tcPr>
          <w:p w14:paraId="0842586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47" w:type="pct"/>
            <w:vMerge w:val="continue"/>
            <w:tcBorders>
              <w:tl2br w:val="nil"/>
              <w:tr2bl w:val="nil"/>
            </w:tcBorders>
            <w:noWrap w:val="0"/>
            <w:vAlign w:val="center"/>
          </w:tcPr>
          <w:p w14:paraId="5617D80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71" w:type="pct"/>
            <w:tcBorders>
              <w:tl2br w:val="nil"/>
              <w:tr2bl w:val="nil"/>
            </w:tcBorders>
            <w:noWrap w:val="0"/>
            <w:vAlign w:val="center"/>
          </w:tcPr>
          <w:p w14:paraId="5E92CFE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338F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02507EB4">
            <w:pPr>
              <w:keepNext w:val="0"/>
              <w:keepLines w:val="0"/>
              <w:pageBreakBefore w:val="0"/>
              <w:widowControl w:val="0"/>
              <w:numPr>
                <w:ilvl w:val="0"/>
                <w:numId w:val="20"/>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18" w:type="pct"/>
            <w:vMerge w:val="continue"/>
            <w:tcBorders>
              <w:tl2br w:val="nil"/>
              <w:tr2bl w:val="nil"/>
            </w:tcBorders>
            <w:noWrap w:val="0"/>
            <w:vAlign w:val="center"/>
          </w:tcPr>
          <w:p w14:paraId="7D3FFDD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08" w:type="pct"/>
            <w:vMerge w:val="continue"/>
            <w:tcBorders>
              <w:tl2br w:val="nil"/>
              <w:tr2bl w:val="nil"/>
            </w:tcBorders>
            <w:noWrap w:val="0"/>
            <w:vAlign w:val="center"/>
          </w:tcPr>
          <w:p w14:paraId="2A4A851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9" w:type="pct"/>
            <w:tcBorders>
              <w:tl2br w:val="nil"/>
              <w:tr2bl w:val="nil"/>
            </w:tcBorders>
            <w:noWrap w:val="0"/>
            <w:vAlign w:val="center"/>
          </w:tcPr>
          <w:p w14:paraId="3C641C0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事业单位招聘结果</w:t>
            </w:r>
          </w:p>
        </w:tc>
        <w:tc>
          <w:tcPr>
            <w:tcW w:w="445" w:type="pct"/>
            <w:vMerge w:val="continue"/>
            <w:tcBorders>
              <w:tl2br w:val="nil"/>
              <w:tr2bl w:val="nil"/>
            </w:tcBorders>
            <w:noWrap w:val="0"/>
            <w:vAlign w:val="center"/>
          </w:tcPr>
          <w:p w14:paraId="4008ED2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982" w:type="pct"/>
            <w:vMerge w:val="continue"/>
            <w:tcBorders>
              <w:tl2br w:val="nil"/>
              <w:tr2bl w:val="nil"/>
            </w:tcBorders>
            <w:noWrap w:val="0"/>
            <w:vAlign w:val="center"/>
          </w:tcPr>
          <w:p w14:paraId="633C4A7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07" w:type="pct"/>
            <w:tcBorders>
              <w:tl2br w:val="nil"/>
              <w:tr2bl w:val="nil"/>
            </w:tcBorders>
            <w:noWrap w:val="0"/>
            <w:vAlign w:val="center"/>
          </w:tcPr>
          <w:p w14:paraId="6B6B874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90" w:type="pct"/>
            <w:tcBorders>
              <w:tl2br w:val="nil"/>
              <w:tr2bl w:val="nil"/>
            </w:tcBorders>
            <w:noWrap w:val="0"/>
            <w:vAlign w:val="center"/>
          </w:tcPr>
          <w:p w14:paraId="14F13CF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不少于7日且不少于5个工作日</w:t>
            </w:r>
          </w:p>
        </w:tc>
        <w:tc>
          <w:tcPr>
            <w:tcW w:w="352" w:type="pct"/>
            <w:vMerge w:val="continue"/>
            <w:tcBorders>
              <w:tl2br w:val="nil"/>
              <w:tr2bl w:val="nil"/>
            </w:tcBorders>
            <w:noWrap w:val="0"/>
            <w:vAlign w:val="center"/>
          </w:tcPr>
          <w:p w14:paraId="75FEB28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47" w:type="pct"/>
            <w:vMerge w:val="continue"/>
            <w:tcBorders>
              <w:tl2br w:val="nil"/>
              <w:tr2bl w:val="nil"/>
            </w:tcBorders>
            <w:noWrap w:val="0"/>
            <w:vAlign w:val="center"/>
          </w:tcPr>
          <w:p w14:paraId="7A506CE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71" w:type="pct"/>
            <w:tcBorders>
              <w:tl2br w:val="nil"/>
              <w:tr2bl w:val="nil"/>
            </w:tcBorders>
            <w:noWrap w:val="0"/>
            <w:vAlign w:val="center"/>
          </w:tcPr>
          <w:p w14:paraId="3E40703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D1CC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14D138C6">
            <w:pPr>
              <w:keepNext w:val="0"/>
              <w:keepLines w:val="0"/>
              <w:pageBreakBefore w:val="0"/>
              <w:widowControl w:val="0"/>
              <w:numPr>
                <w:ilvl w:val="0"/>
                <w:numId w:val="20"/>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18" w:type="pct"/>
            <w:tcBorders>
              <w:tl2br w:val="nil"/>
              <w:tr2bl w:val="nil"/>
            </w:tcBorders>
            <w:noWrap w:val="0"/>
            <w:vAlign w:val="center"/>
          </w:tcPr>
          <w:p w14:paraId="7960405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法治政府建设工作报告</w:t>
            </w:r>
          </w:p>
        </w:tc>
        <w:tc>
          <w:tcPr>
            <w:tcW w:w="308" w:type="pct"/>
            <w:tcBorders>
              <w:tl2br w:val="nil"/>
              <w:tr2bl w:val="nil"/>
            </w:tcBorders>
            <w:noWrap w:val="0"/>
            <w:vAlign w:val="center"/>
          </w:tcPr>
          <w:p w14:paraId="3BB1433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法治建设</w:t>
            </w:r>
          </w:p>
        </w:tc>
        <w:tc>
          <w:tcPr>
            <w:tcW w:w="649" w:type="pct"/>
            <w:tcBorders>
              <w:tl2br w:val="nil"/>
              <w:tr2bl w:val="nil"/>
            </w:tcBorders>
            <w:noWrap w:val="0"/>
            <w:vAlign w:val="center"/>
          </w:tcPr>
          <w:p w14:paraId="3708F09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本级商务法治政府建设年度工作报告等</w:t>
            </w:r>
          </w:p>
        </w:tc>
        <w:tc>
          <w:tcPr>
            <w:tcW w:w="445" w:type="pct"/>
            <w:tcBorders>
              <w:tl2br w:val="nil"/>
              <w:tr2bl w:val="nil"/>
            </w:tcBorders>
            <w:noWrap w:val="0"/>
            <w:vAlign w:val="center"/>
          </w:tcPr>
          <w:p w14:paraId="29943ED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柳州市鱼峰区商务局</w:t>
            </w:r>
          </w:p>
        </w:tc>
        <w:tc>
          <w:tcPr>
            <w:tcW w:w="982" w:type="pct"/>
            <w:tcBorders>
              <w:tl2br w:val="nil"/>
              <w:tr2bl w:val="nil"/>
            </w:tcBorders>
            <w:noWrap w:val="0"/>
            <w:vAlign w:val="center"/>
          </w:tcPr>
          <w:p w14:paraId="5FF9266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《中华人民共和国政府信息公开条例》、《自治区党委依法治区办关于进一步规范全区法治政府建设年度报告发布工作的通知》（桂法办通〔2024〕6号）</w:t>
            </w:r>
          </w:p>
        </w:tc>
        <w:tc>
          <w:tcPr>
            <w:tcW w:w="507" w:type="pct"/>
            <w:tcBorders>
              <w:tl2br w:val="nil"/>
              <w:tr2bl w:val="nil"/>
            </w:tcBorders>
            <w:noWrap w:val="0"/>
            <w:vAlign w:val="center"/>
          </w:tcPr>
          <w:p w14:paraId="40BEA3E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每年4月1日之前</w:t>
            </w:r>
          </w:p>
        </w:tc>
        <w:tc>
          <w:tcPr>
            <w:tcW w:w="290" w:type="pct"/>
            <w:tcBorders>
              <w:tl2br w:val="nil"/>
              <w:tr2bl w:val="nil"/>
            </w:tcBorders>
            <w:noWrap w:val="0"/>
            <w:vAlign w:val="center"/>
          </w:tcPr>
          <w:p w14:paraId="16705FE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2" w:type="pct"/>
            <w:tcBorders>
              <w:tl2br w:val="nil"/>
              <w:tr2bl w:val="nil"/>
            </w:tcBorders>
            <w:noWrap w:val="0"/>
            <w:vAlign w:val="center"/>
          </w:tcPr>
          <w:p w14:paraId="6C737CB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柳州市鱼峰区人民政府门户网站</w:t>
            </w:r>
          </w:p>
        </w:tc>
        <w:tc>
          <w:tcPr>
            <w:tcW w:w="547" w:type="pct"/>
            <w:tcBorders>
              <w:tl2br w:val="nil"/>
              <w:tr2bl w:val="nil"/>
            </w:tcBorders>
            <w:noWrap w:val="0"/>
            <w:vAlign w:val="center"/>
          </w:tcPr>
          <w:p w14:paraId="7C6E1F9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柳州市鱼峰区商务局</w:t>
            </w:r>
          </w:p>
        </w:tc>
        <w:tc>
          <w:tcPr>
            <w:tcW w:w="371" w:type="pct"/>
            <w:tcBorders>
              <w:tl2br w:val="nil"/>
              <w:tr2bl w:val="nil"/>
            </w:tcBorders>
            <w:noWrap w:val="0"/>
            <w:vAlign w:val="center"/>
          </w:tcPr>
          <w:p w14:paraId="5579C17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04244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6962160C">
            <w:pPr>
              <w:keepNext w:val="0"/>
              <w:keepLines w:val="0"/>
              <w:pageBreakBefore w:val="0"/>
              <w:widowControl w:val="0"/>
              <w:numPr>
                <w:ilvl w:val="0"/>
                <w:numId w:val="20"/>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18" w:type="pct"/>
            <w:tcBorders>
              <w:tl2br w:val="nil"/>
              <w:tr2bl w:val="nil"/>
            </w:tcBorders>
            <w:noWrap w:val="0"/>
            <w:vAlign w:val="center"/>
          </w:tcPr>
          <w:p w14:paraId="2AB4028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人大建议</w:t>
            </w:r>
          </w:p>
        </w:tc>
        <w:tc>
          <w:tcPr>
            <w:tcW w:w="308" w:type="pct"/>
            <w:vMerge w:val="restart"/>
            <w:tcBorders>
              <w:tl2br w:val="nil"/>
              <w:tr2bl w:val="nil"/>
            </w:tcBorders>
            <w:noWrap w:val="0"/>
            <w:vAlign w:val="center"/>
          </w:tcPr>
          <w:p w14:paraId="4525985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建议提案</w:t>
            </w:r>
          </w:p>
        </w:tc>
        <w:tc>
          <w:tcPr>
            <w:tcW w:w="649" w:type="pct"/>
            <w:tcBorders>
              <w:tl2br w:val="nil"/>
              <w:tr2bl w:val="nil"/>
            </w:tcBorders>
            <w:noWrap w:val="0"/>
            <w:vAlign w:val="center"/>
          </w:tcPr>
          <w:p w14:paraId="684221C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由</w:t>
            </w:r>
            <w:r>
              <w:rPr>
                <w:rFonts w:hint="eastAsia" w:ascii="仿宋" w:hAnsi="仿宋" w:eastAsia="仿宋" w:cs="仿宋"/>
                <w:snapToGrid w:val="0"/>
                <w:color w:val="auto"/>
                <w:kern w:val="21"/>
                <w:sz w:val="21"/>
                <w:szCs w:val="21"/>
                <w:highlight w:val="none"/>
                <w:lang w:eastAsia="zh-CN"/>
              </w:rPr>
              <w:t>柳州市鱼峰区商务局</w:t>
            </w:r>
            <w:r>
              <w:rPr>
                <w:rFonts w:hint="eastAsia" w:ascii="仿宋" w:hAnsi="仿宋" w:eastAsia="仿宋" w:cs="仿宋"/>
                <w:snapToGrid w:val="0"/>
                <w:color w:val="auto"/>
                <w:kern w:val="21"/>
                <w:sz w:val="21"/>
                <w:szCs w:val="21"/>
                <w:highlight w:val="none"/>
              </w:rPr>
              <w:t>答复的、应当公开的人大代表建议复文</w:t>
            </w:r>
          </w:p>
        </w:tc>
        <w:tc>
          <w:tcPr>
            <w:tcW w:w="445" w:type="pct"/>
            <w:tcBorders>
              <w:tl2br w:val="nil"/>
              <w:tr2bl w:val="nil"/>
            </w:tcBorders>
            <w:noWrap w:val="0"/>
            <w:vAlign w:val="center"/>
          </w:tcPr>
          <w:p w14:paraId="144BE4E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柳州市鱼峰区商务局</w:t>
            </w:r>
          </w:p>
        </w:tc>
        <w:tc>
          <w:tcPr>
            <w:tcW w:w="982" w:type="pct"/>
            <w:tcBorders>
              <w:tl2br w:val="nil"/>
              <w:tr2bl w:val="nil"/>
            </w:tcBorders>
            <w:noWrap w:val="0"/>
            <w:vAlign w:val="center"/>
          </w:tcPr>
          <w:p w14:paraId="5856CDF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人民代表大会建议、批评和意见工作条例》；广西壮族自治区人商务府办公厅关于做好自治区人大代表建议和自治区政协委员提案公开工作的通知（桂政办发〔2017〕189号）。</w:t>
            </w:r>
          </w:p>
        </w:tc>
        <w:tc>
          <w:tcPr>
            <w:tcW w:w="507" w:type="pct"/>
            <w:tcBorders>
              <w:tl2br w:val="nil"/>
              <w:tr2bl w:val="nil"/>
            </w:tcBorders>
            <w:noWrap w:val="0"/>
            <w:vAlign w:val="center"/>
          </w:tcPr>
          <w:p w14:paraId="7B3E552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自信息形成或者变更之日起20个工作日内</w:t>
            </w:r>
          </w:p>
        </w:tc>
        <w:tc>
          <w:tcPr>
            <w:tcW w:w="290" w:type="pct"/>
            <w:tcBorders>
              <w:tl2br w:val="nil"/>
              <w:tr2bl w:val="nil"/>
            </w:tcBorders>
            <w:noWrap w:val="0"/>
            <w:vAlign w:val="center"/>
          </w:tcPr>
          <w:p w14:paraId="06A4ACF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长期</w:t>
            </w:r>
          </w:p>
        </w:tc>
        <w:tc>
          <w:tcPr>
            <w:tcW w:w="352" w:type="pct"/>
            <w:tcBorders>
              <w:tl2br w:val="nil"/>
              <w:tr2bl w:val="nil"/>
            </w:tcBorders>
            <w:noWrap w:val="0"/>
            <w:vAlign w:val="center"/>
          </w:tcPr>
          <w:p w14:paraId="2B31266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柳州市鱼峰区人民政府门户网站</w:t>
            </w:r>
          </w:p>
        </w:tc>
        <w:tc>
          <w:tcPr>
            <w:tcW w:w="547" w:type="pct"/>
            <w:tcBorders>
              <w:tl2br w:val="nil"/>
              <w:tr2bl w:val="nil"/>
            </w:tcBorders>
            <w:noWrap w:val="0"/>
            <w:vAlign w:val="center"/>
          </w:tcPr>
          <w:p w14:paraId="1DEEEFD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柳州市鱼峰区商务局</w:t>
            </w:r>
          </w:p>
        </w:tc>
        <w:tc>
          <w:tcPr>
            <w:tcW w:w="371" w:type="pct"/>
            <w:tcBorders>
              <w:tl2br w:val="nil"/>
              <w:tr2bl w:val="nil"/>
            </w:tcBorders>
            <w:noWrap w:val="0"/>
            <w:vAlign w:val="center"/>
          </w:tcPr>
          <w:p w14:paraId="77E0685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1F27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3D4490B3">
            <w:pPr>
              <w:keepNext w:val="0"/>
              <w:keepLines w:val="0"/>
              <w:pageBreakBefore w:val="0"/>
              <w:widowControl w:val="0"/>
              <w:numPr>
                <w:ilvl w:val="0"/>
                <w:numId w:val="20"/>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18" w:type="pct"/>
            <w:tcBorders>
              <w:tl2br w:val="nil"/>
              <w:tr2bl w:val="nil"/>
            </w:tcBorders>
            <w:noWrap w:val="0"/>
            <w:vAlign w:val="center"/>
          </w:tcPr>
          <w:p w14:paraId="5F43D36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政协提案</w:t>
            </w:r>
          </w:p>
        </w:tc>
        <w:tc>
          <w:tcPr>
            <w:tcW w:w="308" w:type="pct"/>
            <w:vMerge w:val="continue"/>
            <w:tcBorders>
              <w:tl2br w:val="nil"/>
              <w:tr2bl w:val="nil"/>
            </w:tcBorders>
            <w:noWrap w:val="0"/>
            <w:vAlign w:val="center"/>
          </w:tcPr>
          <w:p w14:paraId="61E7578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9" w:type="pct"/>
            <w:tcBorders>
              <w:tl2br w:val="nil"/>
              <w:tr2bl w:val="nil"/>
            </w:tcBorders>
            <w:noWrap w:val="0"/>
            <w:vAlign w:val="center"/>
          </w:tcPr>
          <w:p w14:paraId="0E10FE3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由</w:t>
            </w:r>
            <w:r>
              <w:rPr>
                <w:rFonts w:hint="eastAsia" w:ascii="仿宋" w:hAnsi="仿宋" w:eastAsia="仿宋" w:cs="仿宋"/>
                <w:snapToGrid w:val="0"/>
                <w:color w:val="auto"/>
                <w:kern w:val="21"/>
                <w:sz w:val="21"/>
                <w:szCs w:val="21"/>
                <w:highlight w:val="none"/>
                <w:lang w:eastAsia="zh-CN"/>
              </w:rPr>
              <w:t>柳州市鱼峰区商务局</w:t>
            </w:r>
            <w:r>
              <w:rPr>
                <w:rFonts w:hint="eastAsia" w:ascii="仿宋" w:hAnsi="仿宋" w:eastAsia="仿宋" w:cs="仿宋"/>
                <w:snapToGrid w:val="0"/>
                <w:color w:val="auto"/>
                <w:kern w:val="21"/>
                <w:sz w:val="21"/>
                <w:szCs w:val="21"/>
                <w:highlight w:val="none"/>
              </w:rPr>
              <w:t>答复的、应当公开的政协提案复文</w:t>
            </w:r>
          </w:p>
        </w:tc>
        <w:tc>
          <w:tcPr>
            <w:tcW w:w="445" w:type="pct"/>
            <w:tcBorders>
              <w:tl2br w:val="nil"/>
              <w:tr2bl w:val="nil"/>
            </w:tcBorders>
            <w:noWrap w:val="0"/>
            <w:vAlign w:val="center"/>
          </w:tcPr>
          <w:p w14:paraId="36C8A9E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柳州市鱼峰区商务局</w:t>
            </w:r>
          </w:p>
        </w:tc>
        <w:tc>
          <w:tcPr>
            <w:tcW w:w="982" w:type="pct"/>
            <w:tcBorders>
              <w:tl2br w:val="nil"/>
              <w:tr2bl w:val="nil"/>
            </w:tcBorders>
            <w:noWrap w:val="0"/>
            <w:vAlign w:val="center"/>
          </w:tcPr>
          <w:p w14:paraId="1C9F91A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人民代表大会建议、批评和意见工作条例》；广西壮族自治区人商务府办公厅关于做好自治区人大代表建议和自治区政协委员提案公开工作的通知（桂政办发〔2017〕189号）。</w:t>
            </w:r>
          </w:p>
        </w:tc>
        <w:tc>
          <w:tcPr>
            <w:tcW w:w="507" w:type="pct"/>
            <w:tcBorders>
              <w:tl2br w:val="nil"/>
              <w:tr2bl w:val="nil"/>
            </w:tcBorders>
            <w:noWrap w:val="0"/>
            <w:vAlign w:val="center"/>
          </w:tcPr>
          <w:p w14:paraId="2A7DCC6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以自治区政府办公厅通知为准</w:t>
            </w:r>
          </w:p>
        </w:tc>
        <w:tc>
          <w:tcPr>
            <w:tcW w:w="290" w:type="pct"/>
            <w:tcBorders>
              <w:tl2br w:val="nil"/>
              <w:tr2bl w:val="nil"/>
            </w:tcBorders>
            <w:noWrap w:val="0"/>
            <w:vAlign w:val="center"/>
          </w:tcPr>
          <w:p w14:paraId="2598214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2" w:type="pct"/>
            <w:tcBorders>
              <w:tl2br w:val="nil"/>
              <w:tr2bl w:val="nil"/>
            </w:tcBorders>
            <w:noWrap w:val="0"/>
            <w:vAlign w:val="center"/>
          </w:tcPr>
          <w:p w14:paraId="68FCAB9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柳州市鱼峰区人民政府门户网站</w:t>
            </w:r>
          </w:p>
        </w:tc>
        <w:tc>
          <w:tcPr>
            <w:tcW w:w="547" w:type="pct"/>
            <w:tcBorders>
              <w:tl2br w:val="nil"/>
              <w:tr2bl w:val="nil"/>
            </w:tcBorders>
            <w:noWrap w:val="0"/>
            <w:vAlign w:val="center"/>
          </w:tcPr>
          <w:p w14:paraId="03F4249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柳州市鱼峰区商务局</w:t>
            </w:r>
          </w:p>
        </w:tc>
        <w:tc>
          <w:tcPr>
            <w:tcW w:w="371" w:type="pct"/>
            <w:tcBorders>
              <w:tl2br w:val="nil"/>
              <w:tr2bl w:val="nil"/>
            </w:tcBorders>
            <w:noWrap w:val="0"/>
            <w:vAlign w:val="center"/>
          </w:tcPr>
          <w:p w14:paraId="191CDD1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323DA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784D1347">
            <w:pPr>
              <w:keepNext w:val="0"/>
              <w:keepLines w:val="0"/>
              <w:pageBreakBefore w:val="0"/>
              <w:widowControl w:val="0"/>
              <w:numPr>
                <w:ilvl w:val="0"/>
                <w:numId w:val="20"/>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18" w:type="pct"/>
            <w:tcBorders>
              <w:tl2br w:val="nil"/>
              <w:tr2bl w:val="nil"/>
            </w:tcBorders>
            <w:noWrap w:val="0"/>
            <w:vAlign w:val="center"/>
          </w:tcPr>
          <w:p w14:paraId="19CEBCF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政府信息公开指南</w:t>
            </w:r>
          </w:p>
        </w:tc>
        <w:tc>
          <w:tcPr>
            <w:tcW w:w="308" w:type="pct"/>
            <w:vMerge w:val="restart"/>
            <w:tcBorders>
              <w:tl2br w:val="nil"/>
              <w:tr2bl w:val="nil"/>
            </w:tcBorders>
            <w:noWrap w:val="0"/>
            <w:vAlign w:val="center"/>
          </w:tcPr>
          <w:p w14:paraId="6B0C0A0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w:t>
            </w:r>
          </w:p>
        </w:tc>
        <w:tc>
          <w:tcPr>
            <w:tcW w:w="649" w:type="pct"/>
            <w:tcBorders>
              <w:tl2br w:val="nil"/>
              <w:tr2bl w:val="nil"/>
            </w:tcBorders>
            <w:noWrap w:val="0"/>
            <w:vAlign w:val="center"/>
          </w:tcPr>
          <w:p w14:paraId="160BE2C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政府信息主动公开、依申请公开有关情况、监督方式等</w:t>
            </w:r>
          </w:p>
        </w:tc>
        <w:tc>
          <w:tcPr>
            <w:tcW w:w="445" w:type="pct"/>
            <w:tcBorders>
              <w:tl2br w:val="nil"/>
              <w:tr2bl w:val="nil"/>
            </w:tcBorders>
            <w:noWrap w:val="0"/>
            <w:vAlign w:val="center"/>
          </w:tcPr>
          <w:p w14:paraId="53C695E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柳州市鱼峰区商务局</w:t>
            </w:r>
          </w:p>
        </w:tc>
        <w:tc>
          <w:tcPr>
            <w:tcW w:w="982" w:type="pct"/>
            <w:tcBorders>
              <w:tl2br w:val="nil"/>
              <w:tr2bl w:val="nil"/>
            </w:tcBorders>
            <w:noWrap w:val="0"/>
            <w:vAlign w:val="center"/>
          </w:tcPr>
          <w:p w14:paraId="633E078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《中华人民共和国政府信息公开条例》第二十七条</w:t>
            </w:r>
          </w:p>
        </w:tc>
        <w:tc>
          <w:tcPr>
            <w:tcW w:w="507" w:type="pct"/>
            <w:tcBorders>
              <w:tl2br w:val="nil"/>
              <w:tr2bl w:val="nil"/>
            </w:tcBorders>
            <w:noWrap w:val="0"/>
            <w:vAlign w:val="center"/>
          </w:tcPr>
          <w:p w14:paraId="03A9D1E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自信息形成或者变更之日起20个工作日内</w:t>
            </w:r>
          </w:p>
        </w:tc>
        <w:tc>
          <w:tcPr>
            <w:tcW w:w="290" w:type="pct"/>
            <w:tcBorders>
              <w:tl2br w:val="nil"/>
              <w:tr2bl w:val="nil"/>
            </w:tcBorders>
            <w:noWrap w:val="0"/>
            <w:vAlign w:val="center"/>
          </w:tcPr>
          <w:p w14:paraId="76AA3C6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2" w:type="pct"/>
            <w:tcBorders>
              <w:tl2br w:val="nil"/>
              <w:tr2bl w:val="nil"/>
            </w:tcBorders>
            <w:noWrap w:val="0"/>
            <w:vAlign w:val="center"/>
          </w:tcPr>
          <w:p w14:paraId="5305710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柳州市鱼峰区人民政府门户网站</w:t>
            </w:r>
          </w:p>
        </w:tc>
        <w:tc>
          <w:tcPr>
            <w:tcW w:w="547" w:type="pct"/>
            <w:tcBorders>
              <w:tl2br w:val="nil"/>
              <w:tr2bl w:val="nil"/>
            </w:tcBorders>
            <w:noWrap w:val="0"/>
            <w:vAlign w:val="center"/>
          </w:tcPr>
          <w:p w14:paraId="5B94658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柳州市鱼峰区商务局</w:t>
            </w:r>
          </w:p>
        </w:tc>
        <w:tc>
          <w:tcPr>
            <w:tcW w:w="371" w:type="pct"/>
            <w:tcBorders>
              <w:tl2br w:val="nil"/>
              <w:tr2bl w:val="nil"/>
            </w:tcBorders>
            <w:noWrap w:val="0"/>
            <w:vAlign w:val="center"/>
          </w:tcPr>
          <w:p w14:paraId="7CD53C4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4ABCE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69336EB9">
            <w:pPr>
              <w:keepNext w:val="0"/>
              <w:keepLines w:val="0"/>
              <w:pageBreakBefore w:val="0"/>
              <w:widowControl w:val="0"/>
              <w:numPr>
                <w:ilvl w:val="0"/>
                <w:numId w:val="20"/>
              </w:numPr>
              <w:kinsoku/>
              <w:wordWrap/>
              <w:overflowPunct/>
              <w:topLinePunct w:val="0"/>
              <w:autoSpaceDE/>
              <w:autoSpaceDN/>
              <w:bidi w:val="0"/>
              <w:adjustRightInd w:val="0"/>
              <w:snapToGrid w:val="0"/>
              <w:spacing w:line="300" w:lineRule="exact"/>
              <w:ind w:left="454" w:leftChars="0" w:hanging="454" w:firstLineChars="0"/>
              <w:jc w:val="center"/>
              <w:textAlignment w:val="auto"/>
              <w:rPr>
                <w:rFonts w:hint="eastAsia" w:ascii="仿宋" w:hAnsi="仿宋" w:eastAsia="仿宋" w:cs="仿宋"/>
                <w:snapToGrid w:val="0"/>
                <w:color w:val="auto"/>
                <w:kern w:val="21"/>
                <w:sz w:val="21"/>
                <w:szCs w:val="21"/>
                <w:highlight w:val="none"/>
              </w:rPr>
            </w:pPr>
          </w:p>
        </w:tc>
        <w:tc>
          <w:tcPr>
            <w:tcW w:w="418" w:type="pct"/>
            <w:tcBorders>
              <w:tl2br w:val="nil"/>
              <w:tr2bl w:val="nil"/>
            </w:tcBorders>
            <w:noWrap w:val="0"/>
            <w:vAlign w:val="center"/>
          </w:tcPr>
          <w:p w14:paraId="6E4FFB1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政府信息公开工作年度报告</w:t>
            </w:r>
          </w:p>
        </w:tc>
        <w:tc>
          <w:tcPr>
            <w:tcW w:w="308" w:type="pct"/>
            <w:vMerge w:val="continue"/>
            <w:tcBorders>
              <w:tl2br w:val="nil"/>
              <w:tr2bl w:val="nil"/>
            </w:tcBorders>
            <w:noWrap w:val="0"/>
            <w:vAlign w:val="center"/>
          </w:tcPr>
          <w:p w14:paraId="50C5BDA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9" w:type="pct"/>
            <w:tcBorders>
              <w:tl2br w:val="nil"/>
              <w:tr2bl w:val="nil"/>
            </w:tcBorders>
            <w:noWrap w:val="0"/>
            <w:vAlign w:val="center"/>
          </w:tcPr>
          <w:p w14:paraId="7D185CA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政府信息公开工作年度报告</w:t>
            </w:r>
          </w:p>
        </w:tc>
        <w:tc>
          <w:tcPr>
            <w:tcW w:w="445" w:type="pct"/>
            <w:tcBorders>
              <w:tl2br w:val="nil"/>
              <w:tr2bl w:val="nil"/>
            </w:tcBorders>
            <w:noWrap w:val="0"/>
            <w:vAlign w:val="center"/>
          </w:tcPr>
          <w:p w14:paraId="0FD358F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柳州市鱼峰区商务局</w:t>
            </w:r>
          </w:p>
        </w:tc>
        <w:tc>
          <w:tcPr>
            <w:tcW w:w="982" w:type="pct"/>
            <w:tcBorders>
              <w:tl2br w:val="nil"/>
              <w:tr2bl w:val="nil"/>
            </w:tcBorders>
            <w:noWrap w:val="0"/>
            <w:vAlign w:val="center"/>
          </w:tcPr>
          <w:p w14:paraId="153BC07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《中华人民共和国政府信息公开条例》第二十七条</w:t>
            </w:r>
          </w:p>
        </w:tc>
        <w:tc>
          <w:tcPr>
            <w:tcW w:w="507" w:type="pct"/>
            <w:tcBorders>
              <w:tl2br w:val="nil"/>
              <w:tr2bl w:val="nil"/>
            </w:tcBorders>
            <w:noWrap w:val="0"/>
            <w:vAlign w:val="center"/>
          </w:tcPr>
          <w:p w14:paraId="70DCA4D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每年1月31日之前</w:t>
            </w:r>
          </w:p>
        </w:tc>
        <w:tc>
          <w:tcPr>
            <w:tcW w:w="290" w:type="pct"/>
            <w:tcBorders>
              <w:tl2br w:val="nil"/>
              <w:tr2bl w:val="nil"/>
            </w:tcBorders>
            <w:noWrap w:val="0"/>
            <w:vAlign w:val="center"/>
          </w:tcPr>
          <w:p w14:paraId="1CF8384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2" w:type="pct"/>
            <w:tcBorders>
              <w:tl2br w:val="nil"/>
              <w:tr2bl w:val="nil"/>
            </w:tcBorders>
            <w:noWrap w:val="0"/>
            <w:vAlign w:val="center"/>
          </w:tcPr>
          <w:p w14:paraId="361BC21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柳州市鱼峰区人民政府门户网站</w:t>
            </w:r>
          </w:p>
        </w:tc>
        <w:tc>
          <w:tcPr>
            <w:tcW w:w="547" w:type="pct"/>
            <w:tcBorders>
              <w:tl2br w:val="nil"/>
              <w:tr2bl w:val="nil"/>
            </w:tcBorders>
            <w:noWrap w:val="0"/>
            <w:vAlign w:val="center"/>
          </w:tcPr>
          <w:p w14:paraId="67CCCDE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柳州市鱼峰区商务局</w:t>
            </w:r>
          </w:p>
        </w:tc>
        <w:tc>
          <w:tcPr>
            <w:tcW w:w="371" w:type="pct"/>
            <w:tcBorders>
              <w:tl2br w:val="nil"/>
              <w:tr2bl w:val="nil"/>
            </w:tcBorders>
            <w:noWrap w:val="0"/>
            <w:vAlign w:val="center"/>
          </w:tcPr>
          <w:p w14:paraId="3EBD034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bl>
    <w:p w14:paraId="45FDAA35">
      <w:pPr>
        <w:ind w:left="0" w:leftChars="0" w:firstLine="0" w:firstLineChars="0"/>
      </w:pPr>
    </w:p>
    <w:p w14:paraId="6D7E7A19">
      <w:pPr>
        <w:pStyle w:val="2"/>
        <w:bidi w:val="0"/>
        <w:rPr>
          <w:rFonts w:hint="eastAsia"/>
          <w:lang w:eastAsia="zh-CN"/>
        </w:rPr>
      </w:pPr>
      <w:r>
        <w:rPr>
          <w:rFonts w:hint="eastAsia"/>
          <w:lang w:val="en-US" w:eastAsia="zh-CN"/>
        </w:rPr>
        <w:t>柳州市鱼峰区</w:t>
      </w:r>
      <w:r>
        <w:rPr>
          <w:rFonts w:hint="eastAsia"/>
        </w:rPr>
        <w:t>文化和旅游</w:t>
      </w:r>
      <w:r>
        <w:rPr>
          <w:rFonts w:hint="eastAsia"/>
          <w:lang w:eastAsia="zh-CN"/>
        </w:rPr>
        <w:t>、广播电视</w:t>
      </w:r>
      <w:r>
        <w:rPr>
          <w:rFonts w:hint="eastAsia"/>
        </w:rPr>
        <w:t>系统</w:t>
      </w:r>
      <w:r>
        <w:rPr>
          <w:rFonts w:hint="eastAsia"/>
          <w:lang w:eastAsia="zh-CN"/>
        </w:rPr>
        <w:t>政府信息主动公开事项目录</w:t>
      </w:r>
    </w:p>
    <w:tbl>
      <w:tblPr>
        <w:tblStyle w:val="6"/>
        <w:tblW w:w="5000" w:type="pct"/>
        <w:tblInd w:w="0" w:type="dxa"/>
        <w:tblLayout w:type="fixed"/>
        <w:tblCellMar>
          <w:top w:w="28" w:type="dxa"/>
          <w:left w:w="28" w:type="dxa"/>
          <w:bottom w:w="28" w:type="dxa"/>
          <w:right w:w="28" w:type="dxa"/>
        </w:tblCellMar>
      </w:tblPr>
      <w:tblGrid>
        <w:gridCol w:w="373"/>
        <w:gridCol w:w="1134"/>
        <w:gridCol w:w="878"/>
        <w:gridCol w:w="1837"/>
        <w:gridCol w:w="1246"/>
        <w:gridCol w:w="2747"/>
        <w:gridCol w:w="1421"/>
        <w:gridCol w:w="814"/>
        <w:gridCol w:w="974"/>
        <w:gridCol w:w="1548"/>
        <w:gridCol w:w="1042"/>
      </w:tblGrid>
      <w:tr w14:paraId="79D6F60D">
        <w:tblPrEx>
          <w:tblCellMar>
            <w:top w:w="28" w:type="dxa"/>
            <w:left w:w="28" w:type="dxa"/>
            <w:bottom w:w="28" w:type="dxa"/>
            <w:right w:w="28" w:type="dxa"/>
          </w:tblCellMar>
        </w:tblPrEx>
        <w:trPr>
          <w:trHeight w:val="23" w:hRule="atLeast"/>
          <w:tblHeader/>
        </w:trPr>
        <w:tc>
          <w:tcPr>
            <w:tcW w:w="133" w:type="pct"/>
            <w:tcBorders>
              <w:top w:val="single" w:color="000000" w:sz="4" w:space="0"/>
              <w:left w:val="single" w:color="000000" w:sz="4" w:space="0"/>
              <w:bottom w:val="single" w:color="000000" w:sz="4" w:space="0"/>
              <w:right w:val="single" w:color="000000" w:sz="4" w:space="0"/>
            </w:tcBorders>
            <w:noWrap w:val="0"/>
            <w:vAlign w:val="center"/>
          </w:tcPr>
          <w:p w14:paraId="56225799">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snapToGrid w:val="0"/>
                <w:color w:val="000000"/>
                <w:kern w:val="21"/>
                <w:sz w:val="21"/>
                <w:szCs w:val="21"/>
                <w:highlight w:val="none"/>
                <w:lang w:val="en-US" w:eastAsia="zh-CN"/>
              </w:rPr>
            </w:pPr>
            <w:r>
              <w:rPr>
                <w:rFonts w:hint="eastAsia" w:ascii="仿宋" w:hAnsi="仿宋" w:eastAsia="仿宋" w:cs="仿宋"/>
                <w:snapToGrid w:val="0"/>
                <w:color w:val="000000"/>
                <w:kern w:val="21"/>
                <w:sz w:val="21"/>
                <w:szCs w:val="21"/>
                <w:highlight w:val="none"/>
                <w:lang w:val="en-US" w:eastAsia="zh-CN"/>
              </w:rPr>
              <w:t>序号</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28D82E93">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事项名称</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14:paraId="2BF7F1E6">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所属类型</w:t>
            </w:r>
          </w:p>
        </w:tc>
        <w:tc>
          <w:tcPr>
            <w:tcW w:w="655" w:type="pct"/>
            <w:tcBorders>
              <w:top w:val="single" w:color="000000" w:sz="4" w:space="0"/>
              <w:left w:val="single" w:color="000000" w:sz="4" w:space="0"/>
              <w:bottom w:val="single" w:color="000000" w:sz="4" w:space="0"/>
              <w:right w:val="single" w:color="000000" w:sz="4" w:space="0"/>
            </w:tcBorders>
            <w:noWrap w:val="0"/>
            <w:vAlign w:val="center"/>
          </w:tcPr>
          <w:p w14:paraId="071DDA8A">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公开内容</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690176EB">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公开主体</w:t>
            </w:r>
          </w:p>
        </w:tc>
        <w:tc>
          <w:tcPr>
            <w:tcW w:w="980" w:type="pct"/>
            <w:tcBorders>
              <w:top w:val="single" w:color="000000" w:sz="4" w:space="0"/>
              <w:left w:val="single" w:color="000000" w:sz="4" w:space="0"/>
              <w:bottom w:val="single" w:color="000000" w:sz="4" w:space="0"/>
              <w:right w:val="single" w:color="000000" w:sz="4" w:space="0"/>
            </w:tcBorders>
            <w:noWrap w:val="0"/>
            <w:vAlign w:val="center"/>
          </w:tcPr>
          <w:p w14:paraId="3ADE94CA">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公开依据</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4514ED24">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公开时限</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9712277">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公开期限</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01894998">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公开渠道</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766D9DF6">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未依法公开承担责任单位</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14:paraId="14A8141C">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备注</w:t>
            </w:r>
          </w:p>
        </w:tc>
      </w:tr>
      <w:tr w14:paraId="5E70E894">
        <w:tblPrEx>
          <w:tblCellMar>
            <w:top w:w="28" w:type="dxa"/>
            <w:left w:w="28" w:type="dxa"/>
            <w:bottom w:w="28" w:type="dxa"/>
            <w:right w:w="28" w:type="dxa"/>
          </w:tblCellMar>
        </w:tblPrEx>
        <w:trPr>
          <w:trHeight w:val="23" w:hRule="atLeast"/>
        </w:trPr>
        <w:tc>
          <w:tcPr>
            <w:tcW w:w="133" w:type="pct"/>
            <w:tcBorders>
              <w:top w:val="single" w:color="000000" w:sz="4" w:space="0"/>
              <w:left w:val="single" w:color="000000" w:sz="4" w:space="0"/>
              <w:bottom w:val="single" w:color="000000" w:sz="4" w:space="0"/>
              <w:right w:val="single" w:color="000000" w:sz="4" w:space="0"/>
            </w:tcBorders>
            <w:noWrap w:val="0"/>
            <w:vAlign w:val="center"/>
          </w:tcPr>
          <w:p w14:paraId="265C0B4B">
            <w:pPr>
              <w:keepNext w:val="0"/>
              <w:keepLines w:val="0"/>
              <w:pageBreakBefore w:val="0"/>
              <w:widowControl w:val="0"/>
              <w:numPr>
                <w:ilvl w:val="0"/>
                <w:numId w:val="21"/>
              </w:numPr>
              <w:kinsoku/>
              <w:wordWrap/>
              <w:overflowPunct/>
              <w:topLinePunct w:val="0"/>
              <w:autoSpaceDE w:val="0"/>
              <w:autoSpaceDN w:val="0"/>
              <w:bidi w:val="0"/>
              <w:adjustRightInd w:val="0"/>
              <w:snapToGrid w:val="0"/>
              <w:spacing w:line="300" w:lineRule="exact"/>
              <w:ind w:left="425" w:hanging="425"/>
              <w:jc w:val="both"/>
              <w:textAlignment w:val="auto"/>
              <w:rPr>
                <w:rFonts w:hint="eastAsia" w:ascii="仿宋" w:hAnsi="仿宋" w:eastAsia="仿宋" w:cs="仿宋"/>
                <w:snapToGrid w:val="0"/>
                <w:color w:val="000000"/>
                <w:kern w:val="21"/>
                <w:sz w:val="21"/>
                <w:szCs w:val="21"/>
                <w:highlight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6A10522B">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规范性文件</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14:paraId="112FB4D5">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行政规范性文件</w:t>
            </w:r>
          </w:p>
        </w:tc>
        <w:tc>
          <w:tcPr>
            <w:tcW w:w="655" w:type="pct"/>
            <w:tcBorders>
              <w:top w:val="single" w:color="000000" w:sz="4" w:space="0"/>
              <w:left w:val="single" w:color="000000" w:sz="4" w:space="0"/>
              <w:bottom w:val="single" w:color="000000" w:sz="4" w:space="0"/>
              <w:right w:val="single" w:color="000000" w:sz="4" w:space="0"/>
            </w:tcBorders>
            <w:noWrap w:val="0"/>
            <w:vAlign w:val="center"/>
          </w:tcPr>
          <w:p w14:paraId="0F434D10">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规范性文件及政策解读</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3F192434">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柳州市鱼峰区文化广播电视和旅游局</w:t>
            </w:r>
          </w:p>
        </w:tc>
        <w:tc>
          <w:tcPr>
            <w:tcW w:w="980" w:type="pct"/>
            <w:tcBorders>
              <w:top w:val="single" w:color="000000" w:sz="4" w:space="0"/>
              <w:left w:val="single" w:color="000000" w:sz="4" w:space="0"/>
              <w:bottom w:val="single" w:color="000000" w:sz="4" w:space="0"/>
              <w:right w:val="single" w:color="000000" w:sz="4" w:space="0"/>
            </w:tcBorders>
            <w:noWrap w:val="0"/>
            <w:vAlign w:val="center"/>
          </w:tcPr>
          <w:p w14:paraId="0B1F3D0E">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7B033D56">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E9F3886">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5FB340C1">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65BD1051">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柳州市鱼峰区文化广播电视和旅游局</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14:paraId="653EC9B9">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p>
        </w:tc>
      </w:tr>
      <w:tr w14:paraId="7ADDADF9">
        <w:tblPrEx>
          <w:tblCellMar>
            <w:top w:w="28" w:type="dxa"/>
            <w:left w:w="28" w:type="dxa"/>
            <w:bottom w:w="28" w:type="dxa"/>
            <w:right w:w="28" w:type="dxa"/>
          </w:tblCellMar>
        </w:tblPrEx>
        <w:trPr>
          <w:trHeight w:val="23" w:hRule="atLeast"/>
        </w:trPr>
        <w:tc>
          <w:tcPr>
            <w:tcW w:w="133" w:type="pct"/>
            <w:tcBorders>
              <w:top w:val="single" w:color="000000" w:sz="4" w:space="0"/>
              <w:left w:val="single" w:color="000000" w:sz="4" w:space="0"/>
              <w:bottom w:val="single" w:color="000000" w:sz="4" w:space="0"/>
              <w:right w:val="single" w:color="000000" w:sz="4" w:space="0"/>
            </w:tcBorders>
            <w:noWrap w:val="0"/>
            <w:vAlign w:val="center"/>
          </w:tcPr>
          <w:p w14:paraId="63CB4FB3">
            <w:pPr>
              <w:keepNext w:val="0"/>
              <w:keepLines w:val="0"/>
              <w:pageBreakBefore w:val="0"/>
              <w:widowControl w:val="0"/>
              <w:numPr>
                <w:ilvl w:val="0"/>
                <w:numId w:val="21"/>
              </w:numPr>
              <w:kinsoku/>
              <w:wordWrap/>
              <w:overflowPunct/>
              <w:topLinePunct w:val="0"/>
              <w:autoSpaceDE w:val="0"/>
              <w:autoSpaceDN w:val="0"/>
              <w:bidi w:val="0"/>
              <w:adjustRightInd w:val="0"/>
              <w:snapToGrid w:val="0"/>
              <w:spacing w:line="300" w:lineRule="exact"/>
              <w:ind w:left="425" w:hanging="425"/>
              <w:jc w:val="both"/>
              <w:textAlignment w:val="auto"/>
              <w:rPr>
                <w:rFonts w:hint="eastAsia" w:ascii="仿宋" w:hAnsi="仿宋" w:eastAsia="仿宋" w:cs="仿宋"/>
                <w:snapToGrid w:val="0"/>
                <w:color w:val="000000"/>
                <w:kern w:val="21"/>
                <w:sz w:val="21"/>
                <w:szCs w:val="21"/>
                <w:highlight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56601D74">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机构职能、机构设置、办公地址、办公时间、联系方式、负责人姓名</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14:paraId="1B30E378">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机构概括</w:t>
            </w:r>
          </w:p>
        </w:tc>
        <w:tc>
          <w:tcPr>
            <w:tcW w:w="655" w:type="pct"/>
            <w:tcBorders>
              <w:top w:val="single" w:color="000000" w:sz="4" w:space="0"/>
              <w:left w:val="single" w:color="000000" w:sz="4" w:space="0"/>
              <w:bottom w:val="single" w:color="000000" w:sz="4" w:space="0"/>
              <w:right w:val="single" w:color="000000" w:sz="4" w:space="0"/>
            </w:tcBorders>
            <w:noWrap w:val="0"/>
            <w:vAlign w:val="center"/>
          </w:tcPr>
          <w:p w14:paraId="75182255">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主要职责、机构设置、机构名称、办公地址、办公电话、办公时间、联系方式、负责人姓名</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459DA38E">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rPr>
            </w:pPr>
            <w:r>
              <w:rPr>
                <w:rFonts w:hint="eastAsia" w:ascii="仿宋" w:hAnsi="仿宋" w:eastAsia="仿宋" w:cs="仿宋"/>
                <w:snapToGrid w:val="0"/>
                <w:color w:val="000000"/>
                <w:kern w:val="21"/>
                <w:sz w:val="21"/>
                <w:szCs w:val="21"/>
                <w:highlight w:val="none"/>
                <w:lang w:eastAsia="zh-CN"/>
              </w:rPr>
              <w:t>柳州市鱼峰区文化广播电视和旅游局</w:t>
            </w:r>
          </w:p>
        </w:tc>
        <w:tc>
          <w:tcPr>
            <w:tcW w:w="980" w:type="pct"/>
            <w:tcBorders>
              <w:top w:val="single" w:color="000000" w:sz="4" w:space="0"/>
              <w:left w:val="single" w:color="000000" w:sz="4" w:space="0"/>
              <w:bottom w:val="single" w:color="000000" w:sz="4" w:space="0"/>
              <w:right w:val="single" w:color="000000" w:sz="4" w:space="0"/>
            </w:tcBorders>
            <w:noWrap w:val="0"/>
            <w:vAlign w:val="center"/>
          </w:tcPr>
          <w:p w14:paraId="6CB3CF2D">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41E4F20F">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信息形成（变更）20个工作日</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A663A64">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0C25C8C1">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0127D7C6">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柳州市鱼峰区文化广播电视和旅游局</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14:paraId="50413EE8">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p>
        </w:tc>
      </w:tr>
      <w:tr w14:paraId="5BD4449D">
        <w:tblPrEx>
          <w:tblCellMar>
            <w:top w:w="28" w:type="dxa"/>
            <w:left w:w="28" w:type="dxa"/>
            <w:bottom w:w="28" w:type="dxa"/>
            <w:right w:w="28" w:type="dxa"/>
          </w:tblCellMar>
        </w:tblPrEx>
        <w:trPr>
          <w:trHeight w:val="23" w:hRule="atLeast"/>
        </w:trPr>
        <w:tc>
          <w:tcPr>
            <w:tcW w:w="133" w:type="pct"/>
            <w:tcBorders>
              <w:top w:val="single" w:color="000000" w:sz="4" w:space="0"/>
              <w:left w:val="single" w:color="000000" w:sz="4" w:space="0"/>
              <w:bottom w:val="single" w:color="000000" w:sz="4" w:space="0"/>
              <w:right w:val="single" w:color="000000" w:sz="4" w:space="0"/>
            </w:tcBorders>
            <w:noWrap w:val="0"/>
            <w:vAlign w:val="center"/>
          </w:tcPr>
          <w:p w14:paraId="777160CA">
            <w:pPr>
              <w:keepNext w:val="0"/>
              <w:keepLines w:val="0"/>
              <w:pageBreakBefore w:val="0"/>
              <w:widowControl w:val="0"/>
              <w:numPr>
                <w:ilvl w:val="0"/>
                <w:numId w:val="21"/>
              </w:numPr>
              <w:kinsoku/>
              <w:wordWrap/>
              <w:overflowPunct/>
              <w:topLinePunct w:val="0"/>
              <w:autoSpaceDE w:val="0"/>
              <w:autoSpaceDN w:val="0"/>
              <w:bidi w:val="0"/>
              <w:adjustRightInd w:val="0"/>
              <w:snapToGrid w:val="0"/>
              <w:spacing w:line="300" w:lineRule="exact"/>
              <w:ind w:left="425" w:hanging="425"/>
              <w:jc w:val="both"/>
              <w:textAlignment w:val="auto"/>
              <w:rPr>
                <w:rFonts w:hint="eastAsia" w:ascii="仿宋" w:hAnsi="仿宋" w:eastAsia="仿宋" w:cs="仿宋"/>
                <w:snapToGrid w:val="0"/>
                <w:color w:val="000000"/>
                <w:kern w:val="21"/>
                <w:sz w:val="21"/>
                <w:szCs w:val="21"/>
                <w:highlight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0B25387A">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文化和旅游领域行政处罚信息</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14:paraId="253B2445">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行政处罚、行政强制等</w:t>
            </w:r>
          </w:p>
        </w:tc>
        <w:tc>
          <w:tcPr>
            <w:tcW w:w="655" w:type="pct"/>
            <w:tcBorders>
              <w:top w:val="single" w:color="000000" w:sz="4" w:space="0"/>
              <w:left w:val="single" w:color="000000" w:sz="4" w:space="0"/>
              <w:bottom w:val="single" w:color="000000" w:sz="4" w:space="0"/>
              <w:right w:val="single" w:color="000000" w:sz="4" w:space="0"/>
            </w:tcBorders>
            <w:noWrap w:val="0"/>
            <w:vAlign w:val="center"/>
          </w:tcPr>
          <w:p w14:paraId="5492B608">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文化和旅游领域行政处罚事项目录，实施行政处罚的依据、条件、程序以及相关行政处罚决定</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55A9A5F0">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柳州市鱼峰区文化广播电视和旅游局</w:t>
            </w:r>
          </w:p>
        </w:tc>
        <w:tc>
          <w:tcPr>
            <w:tcW w:w="980" w:type="pct"/>
            <w:tcBorders>
              <w:top w:val="single" w:color="000000" w:sz="4" w:space="0"/>
              <w:left w:val="single" w:color="000000" w:sz="4" w:space="0"/>
              <w:bottom w:val="single" w:color="000000" w:sz="4" w:space="0"/>
              <w:right w:val="single" w:color="000000" w:sz="4" w:space="0"/>
            </w:tcBorders>
            <w:noWrap w:val="0"/>
            <w:vAlign w:val="center"/>
          </w:tcPr>
          <w:p w14:paraId="521DA809">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3E5DF8EE">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6FC49BD">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7C8C0903">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5976098E">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rPr>
              <w:t>柳州市鱼峰区文化广播电视和旅游局</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14:paraId="21C6608A">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p>
        </w:tc>
      </w:tr>
      <w:tr w14:paraId="15AD8FDC">
        <w:tblPrEx>
          <w:tblCellMar>
            <w:top w:w="28" w:type="dxa"/>
            <w:left w:w="28" w:type="dxa"/>
            <w:bottom w:w="28" w:type="dxa"/>
            <w:right w:w="28" w:type="dxa"/>
          </w:tblCellMar>
        </w:tblPrEx>
        <w:trPr>
          <w:trHeight w:val="23" w:hRule="atLeast"/>
        </w:trPr>
        <w:tc>
          <w:tcPr>
            <w:tcW w:w="133" w:type="pct"/>
            <w:tcBorders>
              <w:top w:val="single" w:color="000000" w:sz="4" w:space="0"/>
              <w:left w:val="single" w:color="000000" w:sz="4" w:space="0"/>
              <w:bottom w:val="single" w:color="000000" w:sz="4" w:space="0"/>
              <w:right w:val="single" w:color="000000" w:sz="4" w:space="0"/>
            </w:tcBorders>
            <w:noWrap w:val="0"/>
            <w:vAlign w:val="center"/>
          </w:tcPr>
          <w:p w14:paraId="6ADA9B15">
            <w:pPr>
              <w:keepNext w:val="0"/>
              <w:keepLines w:val="0"/>
              <w:pageBreakBefore w:val="0"/>
              <w:widowControl w:val="0"/>
              <w:numPr>
                <w:ilvl w:val="0"/>
                <w:numId w:val="21"/>
              </w:numPr>
              <w:kinsoku/>
              <w:wordWrap/>
              <w:overflowPunct/>
              <w:topLinePunct w:val="0"/>
              <w:autoSpaceDE w:val="0"/>
              <w:autoSpaceDN w:val="0"/>
              <w:bidi w:val="0"/>
              <w:adjustRightInd w:val="0"/>
              <w:snapToGrid w:val="0"/>
              <w:spacing w:line="300" w:lineRule="exact"/>
              <w:ind w:left="425" w:hanging="425"/>
              <w:jc w:val="both"/>
              <w:textAlignment w:val="auto"/>
              <w:rPr>
                <w:rFonts w:hint="eastAsia" w:ascii="仿宋" w:hAnsi="仿宋" w:eastAsia="仿宋" w:cs="仿宋"/>
                <w:snapToGrid w:val="0"/>
                <w:color w:val="000000"/>
                <w:kern w:val="21"/>
                <w:sz w:val="21"/>
                <w:szCs w:val="21"/>
                <w:highlight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157A4ABC">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部门预算、决算</w:t>
            </w:r>
          </w:p>
        </w:tc>
        <w:tc>
          <w:tcPr>
            <w:tcW w:w="313" w:type="pct"/>
            <w:vMerge w:val="restart"/>
            <w:tcBorders>
              <w:top w:val="single" w:color="000000" w:sz="4" w:space="0"/>
              <w:left w:val="single" w:color="000000" w:sz="4" w:space="0"/>
              <w:bottom w:val="single" w:color="000000" w:sz="4" w:space="0"/>
              <w:right w:val="single" w:color="000000" w:sz="4" w:space="0"/>
            </w:tcBorders>
            <w:noWrap w:val="0"/>
            <w:vAlign w:val="center"/>
          </w:tcPr>
          <w:p w14:paraId="3670AFBB">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财政预算、决算信息</w:t>
            </w:r>
          </w:p>
        </w:tc>
        <w:tc>
          <w:tcPr>
            <w:tcW w:w="655" w:type="pct"/>
            <w:tcBorders>
              <w:top w:val="single" w:color="000000" w:sz="4" w:space="0"/>
              <w:left w:val="single" w:color="000000" w:sz="4" w:space="0"/>
              <w:bottom w:val="single" w:color="000000" w:sz="4" w:space="0"/>
              <w:right w:val="single" w:color="000000" w:sz="4" w:space="0"/>
            </w:tcBorders>
            <w:noWrap w:val="0"/>
            <w:vAlign w:val="center"/>
          </w:tcPr>
          <w:p w14:paraId="5CCCE607">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财政预算、决算及执行情况</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10F00228">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eastAsia="zh-CN"/>
              </w:rPr>
              <w:t>柳州市鱼峰区文化广播电视和旅游局</w:t>
            </w:r>
          </w:p>
        </w:tc>
        <w:tc>
          <w:tcPr>
            <w:tcW w:w="980" w:type="pct"/>
            <w:tcBorders>
              <w:top w:val="single" w:color="000000" w:sz="4" w:space="0"/>
              <w:left w:val="single" w:color="000000" w:sz="4" w:space="0"/>
              <w:bottom w:val="single" w:color="000000" w:sz="4" w:space="0"/>
              <w:right w:val="single" w:color="000000" w:sz="4" w:space="0"/>
            </w:tcBorders>
            <w:noWrap w:val="0"/>
            <w:vAlign w:val="center"/>
          </w:tcPr>
          <w:p w14:paraId="64DFF4DB">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《中华人民共和国预算法》第十四条和《中华人民共和国预算法实施条例》第六条</w:t>
            </w:r>
            <w:r>
              <w:rPr>
                <w:rFonts w:hint="eastAsia" w:ascii="仿宋" w:hAnsi="仿宋" w:eastAsia="仿宋" w:cs="仿宋"/>
                <w:snapToGrid w:val="0"/>
                <w:color w:val="000000"/>
                <w:kern w:val="21"/>
                <w:sz w:val="21"/>
                <w:szCs w:val="21"/>
                <w:highlight w:val="none"/>
              </w:rPr>
              <w:br w:type="textWrapping"/>
            </w:r>
            <w:r>
              <w:rPr>
                <w:rFonts w:hint="eastAsia" w:ascii="仿宋" w:hAnsi="仿宋" w:eastAsia="仿宋" w:cs="仿宋"/>
                <w:snapToGrid w:val="0"/>
                <w:color w:val="000000"/>
                <w:kern w:val="21"/>
                <w:sz w:val="21"/>
                <w:szCs w:val="21"/>
                <w:highlight w:val="none"/>
              </w:rPr>
              <w:t>《中华人民共和国政府信息公开条例》第二十条。</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14BC26E8">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49FB6FF">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6B69C831">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1C1145BE">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eastAsia="zh-CN"/>
              </w:rPr>
              <w:t>柳州市鱼峰区文化广播电视和旅游局</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14:paraId="0F7B3B2C">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3F60B429">
        <w:tblPrEx>
          <w:tblCellMar>
            <w:top w:w="28" w:type="dxa"/>
            <w:left w:w="28" w:type="dxa"/>
            <w:bottom w:w="28" w:type="dxa"/>
            <w:right w:w="28" w:type="dxa"/>
          </w:tblCellMar>
        </w:tblPrEx>
        <w:trPr>
          <w:trHeight w:val="23" w:hRule="atLeast"/>
        </w:trPr>
        <w:tc>
          <w:tcPr>
            <w:tcW w:w="133" w:type="pct"/>
            <w:tcBorders>
              <w:top w:val="single" w:color="000000" w:sz="4" w:space="0"/>
              <w:left w:val="single" w:color="000000" w:sz="4" w:space="0"/>
              <w:bottom w:val="single" w:color="000000" w:sz="4" w:space="0"/>
              <w:right w:val="single" w:color="000000" w:sz="4" w:space="0"/>
            </w:tcBorders>
            <w:noWrap w:val="0"/>
            <w:vAlign w:val="center"/>
          </w:tcPr>
          <w:p w14:paraId="4717E7BE">
            <w:pPr>
              <w:keepNext w:val="0"/>
              <w:keepLines w:val="0"/>
              <w:pageBreakBefore w:val="0"/>
              <w:widowControl w:val="0"/>
              <w:numPr>
                <w:ilvl w:val="0"/>
                <w:numId w:val="21"/>
              </w:numPr>
              <w:kinsoku/>
              <w:wordWrap/>
              <w:overflowPunct/>
              <w:topLinePunct w:val="0"/>
              <w:autoSpaceDE w:val="0"/>
              <w:autoSpaceDN w:val="0"/>
              <w:bidi w:val="0"/>
              <w:adjustRightInd w:val="0"/>
              <w:snapToGrid w:val="0"/>
              <w:spacing w:line="300" w:lineRule="exact"/>
              <w:ind w:left="425" w:hanging="425"/>
              <w:jc w:val="both"/>
              <w:textAlignment w:val="auto"/>
              <w:rPr>
                <w:rFonts w:hint="eastAsia" w:ascii="仿宋" w:hAnsi="仿宋" w:eastAsia="仿宋" w:cs="仿宋"/>
                <w:snapToGrid w:val="0"/>
                <w:color w:val="000000"/>
                <w:kern w:val="21"/>
                <w:sz w:val="21"/>
                <w:szCs w:val="21"/>
                <w:highlight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59B92412">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“三公”经费</w:t>
            </w:r>
          </w:p>
        </w:tc>
        <w:tc>
          <w:tcPr>
            <w:tcW w:w="3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18E199">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55" w:type="pct"/>
            <w:tcBorders>
              <w:top w:val="single" w:color="000000" w:sz="4" w:space="0"/>
              <w:left w:val="single" w:color="000000" w:sz="4" w:space="0"/>
              <w:bottom w:val="single" w:color="000000" w:sz="4" w:space="0"/>
              <w:right w:val="single" w:color="000000" w:sz="4" w:space="0"/>
            </w:tcBorders>
            <w:noWrap w:val="0"/>
            <w:vAlign w:val="center"/>
          </w:tcPr>
          <w:p w14:paraId="702E8B95">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“三公”经费的开支情况</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14266A40">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eastAsia="zh-CN"/>
              </w:rPr>
              <w:t>柳州市鱼峰区文化广播电视和旅游局</w:t>
            </w:r>
          </w:p>
        </w:tc>
        <w:tc>
          <w:tcPr>
            <w:tcW w:w="980" w:type="pct"/>
            <w:tcBorders>
              <w:top w:val="single" w:color="000000" w:sz="4" w:space="0"/>
              <w:left w:val="single" w:color="000000" w:sz="4" w:space="0"/>
              <w:bottom w:val="single" w:color="000000" w:sz="4" w:space="0"/>
              <w:right w:val="single" w:color="000000" w:sz="4" w:space="0"/>
            </w:tcBorders>
            <w:noWrap w:val="0"/>
            <w:vAlign w:val="center"/>
          </w:tcPr>
          <w:p w14:paraId="72ED4663">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0A83B371">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40578EE0">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32700BFF">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0E6365AA">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eastAsia="zh-CN"/>
              </w:rPr>
              <w:t>柳州市鱼峰区文化广播电视和旅游局</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14:paraId="2232D0C0">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444CE7C9">
        <w:tblPrEx>
          <w:tblCellMar>
            <w:top w:w="28" w:type="dxa"/>
            <w:left w:w="28" w:type="dxa"/>
            <w:bottom w:w="28" w:type="dxa"/>
            <w:right w:w="28" w:type="dxa"/>
          </w:tblCellMar>
        </w:tblPrEx>
        <w:trPr>
          <w:trHeight w:val="23" w:hRule="atLeast"/>
        </w:trPr>
        <w:tc>
          <w:tcPr>
            <w:tcW w:w="133" w:type="pct"/>
            <w:tcBorders>
              <w:top w:val="single" w:color="000000" w:sz="4" w:space="0"/>
              <w:left w:val="single" w:color="000000" w:sz="4" w:space="0"/>
              <w:bottom w:val="single" w:color="000000" w:sz="4" w:space="0"/>
              <w:right w:val="single" w:color="000000" w:sz="4" w:space="0"/>
            </w:tcBorders>
            <w:noWrap w:val="0"/>
            <w:vAlign w:val="center"/>
          </w:tcPr>
          <w:p w14:paraId="3182D7D2">
            <w:pPr>
              <w:keepNext w:val="0"/>
              <w:keepLines w:val="0"/>
              <w:pageBreakBefore w:val="0"/>
              <w:widowControl w:val="0"/>
              <w:numPr>
                <w:ilvl w:val="0"/>
                <w:numId w:val="21"/>
              </w:numPr>
              <w:kinsoku/>
              <w:wordWrap/>
              <w:overflowPunct/>
              <w:topLinePunct w:val="0"/>
              <w:autoSpaceDE w:val="0"/>
              <w:autoSpaceDN w:val="0"/>
              <w:bidi w:val="0"/>
              <w:adjustRightInd w:val="0"/>
              <w:snapToGrid w:val="0"/>
              <w:spacing w:line="300" w:lineRule="exact"/>
              <w:ind w:left="425" w:hanging="425"/>
              <w:jc w:val="both"/>
              <w:textAlignment w:val="auto"/>
              <w:rPr>
                <w:rFonts w:hint="eastAsia" w:ascii="仿宋" w:hAnsi="仿宋" w:eastAsia="仿宋" w:cs="仿宋"/>
                <w:snapToGrid w:val="0"/>
                <w:color w:val="000000"/>
                <w:kern w:val="21"/>
                <w:sz w:val="21"/>
                <w:szCs w:val="21"/>
                <w:highlight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39CA178F">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采购招投标信息</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14:paraId="3E035143">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政府采购</w:t>
            </w:r>
          </w:p>
        </w:tc>
        <w:tc>
          <w:tcPr>
            <w:tcW w:w="655" w:type="pct"/>
            <w:tcBorders>
              <w:top w:val="single" w:color="000000" w:sz="4" w:space="0"/>
              <w:left w:val="single" w:color="000000" w:sz="4" w:space="0"/>
              <w:bottom w:val="single" w:color="000000" w:sz="4" w:space="0"/>
              <w:right w:val="single" w:color="000000" w:sz="4" w:space="0"/>
            </w:tcBorders>
            <w:noWrap w:val="0"/>
            <w:vAlign w:val="center"/>
          </w:tcPr>
          <w:p w14:paraId="75CE02B4">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采购项目名称、金额、具体内容</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1191F925">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eastAsia="zh-CN"/>
              </w:rPr>
              <w:t>柳州市鱼峰区文化广播电视和旅游局</w:t>
            </w:r>
          </w:p>
        </w:tc>
        <w:tc>
          <w:tcPr>
            <w:tcW w:w="980" w:type="pct"/>
            <w:tcBorders>
              <w:top w:val="single" w:color="000000" w:sz="4" w:space="0"/>
              <w:left w:val="single" w:color="000000" w:sz="4" w:space="0"/>
              <w:bottom w:val="single" w:color="000000" w:sz="4" w:space="0"/>
              <w:right w:val="single" w:color="000000" w:sz="4" w:space="0"/>
            </w:tcBorders>
            <w:noWrap w:val="0"/>
            <w:vAlign w:val="center"/>
          </w:tcPr>
          <w:p w14:paraId="48622D41">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0E9812CB">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9ECB2B5">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4B34CDAA">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164BF413">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eastAsia="zh-CN"/>
              </w:rPr>
              <w:t>柳州市鱼峰区文化广播电视和旅游局</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14:paraId="45712559">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798FADED">
        <w:tblPrEx>
          <w:tblCellMar>
            <w:top w:w="28" w:type="dxa"/>
            <w:left w:w="28" w:type="dxa"/>
            <w:bottom w:w="28" w:type="dxa"/>
            <w:right w:w="28" w:type="dxa"/>
          </w:tblCellMar>
        </w:tblPrEx>
        <w:trPr>
          <w:trHeight w:val="23" w:hRule="atLeast"/>
        </w:trPr>
        <w:tc>
          <w:tcPr>
            <w:tcW w:w="133" w:type="pct"/>
            <w:tcBorders>
              <w:top w:val="single" w:color="000000" w:sz="4" w:space="0"/>
              <w:left w:val="single" w:color="000000" w:sz="4" w:space="0"/>
              <w:bottom w:val="single" w:color="000000" w:sz="4" w:space="0"/>
              <w:right w:val="single" w:color="000000" w:sz="4" w:space="0"/>
            </w:tcBorders>
            <w:noWrap w:val="0"/>
            <w:vAlign w:val="center"/>
          </w:tcPr>
          <w:p w14:paraId="66CD6DC1">
            <w:pPr>
              <w:keepNext w:val="0"/>
              <w:keepLines w:val="0"/>
              <w:pageBreakBefore w:val="0"/>
              <w:widowControl w:val="0"/>
              <w:numPr>
                <w:ilvl w:val="0"/>
                <w:numId w:val="21"/>
              </w:numPr>
              <w:kinsoku/>
              <w:wordWrap/>
              <w:overflowPunct/>
              <w:topLinePunct w:val="0"/>
              <w:autoSpaceDE w:val="0"/>
              <w:autoSpaceDN w:val="0"/>
              <w:bidi w:val="0"/>
              <w:adjustRightInd w:val="0"/>
              <w:snapToGrid w:val="0"/>
              <w:spacing w:line="300" w:lineRule="exact"/>
              <w:ind w:left="425" w:hanging="425"/>
              <w:jc w:val="both"/>
              <w:textAlignment w:val="auto"/>
              <w:rPr>
                <w:rFonts w:hint="eastAsia" w:ascii="仿宋" w:hAnsi="仿宋" w:eastAsia="仿宋" w:cs="仿宋"/>
                <w:snapToGrid w:val="0"/>
                <w:color w:val="000000"/>
                <w:kern w:val="21"/>
                <w:sz w:val="21"/>
                <w:szCs w:val="21"/>
                <w:highlight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2E38B384">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重大建设项目的批准和实施情况</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14:paraId="2B2FD8C3">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重大建设项目</w:t>
            </w:r>
          </w:p>
        </w:tc>
        <w:tc>
          <w:tcPr>
            <w:tcW w:w="655" w:type="pct"/>
            <w:tcBorders>
              <w:top w:val="single" w:color="000000" w:sz="4" w:space="0"/>
              <w:left w:val="single" w:color="000000" w:sz="4" w:space="0"/>
              <w:bottom w:val="single" w:color="000000" w:sz="4" w:space="0"/>
              <w:right w:val="single" w:color="000000" w:sz="4" w:space="0"/>
            </w:tcBorders>
            <w:noWrap w:val="0"/>
            <w:vAlign w:val="center"/>
          </w:tcPr>
          <w:p w14:paraId="1A7D506D">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批准服务信息(文物保护和考古许可批准办事指南)</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314D9B67">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柳州市鱼峰区文化广播电视和旅游局</w:t>
            </w:r>
          </w:p>
        </w:tc>
        <w:tc>
          <w:tcPr>
            <w:tcW w:w="980" w:type="pct"/>
            <w:tcBorders>
              <w:top w:val="single" w:color="000000" w:sz="4" w:space="0"/>
              <w:left w:val="single" w:color="000000" w:sz="4" w:space="0"/>
              <w:bottom w:val="single" w:color="000000" w:sz="4" w:space="0"/>
              <w:right w:val="single" w:color="000000" w:sz="4" w:space="0"/>
            </w:tcBorders>
            <w:noWrap w:val="0"/>
            <w:vAlign w:val="center"/>
          </w:tcPr>
          <w:p w14:paraId="17E6097E">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27D04D37">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57F659E">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26B75677">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165A751B">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柳州市鱼峰区文化广播电视和旅游局</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14:paraId="328BAE6F">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7524AAE2">
        <w:tblPrEx>
          <w:tblCellMar>
            <w:top w:w="28" w:type="dxa"/>
            <w:left w:w="28" w:type="dxa"/>
            <w:bottom w:w="28" w:type="dxa"/>
            <w:right w:w="28" w:type="dxa"/>
          </w:tblCellMar>
        </w:tblPrEx>
        <w:trPr>
          <w:trHeight w:val="23" w:hRule="atLeast"/>
        </w:trPr>
        <w:tc>
          <w:tcPr>
            <w:tcW w:w="133" w:type="pct"/>
            <w:vMerge w:val="restart"/>
            <w:tcBorders>
              <w:top w:val="single" w:color="000000" w:sz="4" w:space="0"/>
              <w:left w:val="single" w:color="000000" w:sz="4" w:space="0"/>
              <w:right w:val="single" w:color="000000" w:sz="4" w:space="0"/>
            </w:tcBorders>
            <w:noWrap w:val="0"/>
            <w:vAlign w:val="center"/>
          </w:tcPr>
          <w:p w14:paraId="306AA991">
            <w:pPr>
              <w:keepNext w:val="0"/>
              <w:keepLines w:val="0"/>
              <w:pageBreakBefore w:val="0"/>
              <w:widowControl w:val="0"/>
              <w:numPr>
                <w:ilvl w:val="0"/>
                <w:numId w:val="21"/>
              </w:numPr>
              <w:kinsoku/>
              <w:wordWrap/>
              <w:overflowPunct/>
              <w:topLinePunct w:val="0"/>
              <w:autoSpaceDE w:val="0"/>
              <w:autoSpaceDN w:val="0"/>
              <w:bidi w:val="0"/>
              <w:adjustRightInd w:val="0"/>
              <w:snapToGrid w:val="0"/>
              <w:spacing w:line="300" w:lineRule="exact"/>
              <w:ind w:left="425" w:hanging="425"/>
              <w:jc w:val="both"/>
              <w:textAlignment w:val="auto"/>
              <w:rPr>
                <w:rFonts w:hint="eastAsia" w:ascii="仿宋" w:hAnsi="仿宋" w:eastAsia="仿宋" w:cs="仿宋"/>
                <w:snapToGrid w:val="0"/>
                <w:color w:val="000000"/>
                <w:kern w:val="21"/>
                <w:sz w:val="21"/>
                <w:szCs w:val="21"/>
                <w:highlight w:val="none"/>
              </w:rPr>
            </w:pPr>
          </w:p>
        </w:tc>
        <w:tc>
          <w:tcPr>
            <w:tcW w:w="404" w:type="pct"/>
            <w:vMerge w:val="restart"/>
            <w:tcBorders>
              <w:top w:val="single" w:color="000000" w:sz="4" w:space="0"/>
              <w:left w:val="single" w:color="000000" w:sz="4" w:space="0"/>
              <w:right w:val="single" w:color="000000" w:sz="4" w:space="0"/>
            </w:tcBorders>
            <w:noWrap w:val="0"/>
            <w:vAlign w:val="center"/>
          </w:tcPr>
          <w:p w14:paraId="7E4F5466">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直属事业单位公开招聘</w:t>
            </w:r>
          </w:p>
        </w:tc>
        <w:tc>
          <w:tcPr>
            <w:tcW w:w="313" w:type="pct"/>
            <w:vMerge w:val="restart"/>
            <w:tcBorders>
              <w:top w:val="single" w:color="000000" w:sz="4" w:space="0"/>
              <w:left w:val="single" w:color="000000" w:sz="4" w:space="0"/>
              <w:right w:val="single" w:color="000000" w:sz="4" w:space="0"/>
            </w:tcBorders>
            <w:noWrap w:val="0"/>
            <w:vAlign w:val="center"/>
          </w:tcPr>
          <w:p w14:paraId="3FFF723C">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人事信息</w:t>
            </w:r>
          </w:p>
        </w:tc>
        <w:tc>
          <w:tcPr>
            <w:tcW w:w="655" w:type="pct"/>
            <w:tcBorders>
              <w:top w:val="single" w:color="000000" w:sz="4" w:space="0"/>
              <w:left w:val="single" w:color="000000" w:sz="4" w:space="0"/>
              <w:bottom w:val="single" w:color="000000" w:sz="4" w:space="0"/>
              <w:right w:val="single" w:color="000000" w:sz="4" w:space="0"/>
            </w:tcBorders>
            <w:noWrap w:val="0"/>
            <w:vAlign w:val="center"/>
          </w:tcPr>
          <w:p w14:paraId="209FD123">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直属业单位的公开招聘的招聘公告（含岗位、名额、招聘条件等信息）、补充公告</w:t>
            </w:r>
          </w:p>
        </w:tc>
        <w:tc>
          <w:tcPr>
            <w:tcW w:w="444" w:type="pct"/>
            <w:vMerge w:val="restart"/>
            <w:tcBorders>
              <w:top w:val="single" w:color="000000" w:sz="4" w:space="0"/>
              <w:left w:val="single" w:color="000000" w:sz="4" w:space="0"/>
              <w:right w:val="single" w:color="000000" w:sz="4" w:space="0"/>
            </w:tcBorders>
            <w:noWrap w:val="0"/>
            <w:vAlign w:val="center"/>
          </w:tcPr>
          <w:p w14:paraId="4DF0FA4B">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柳州市鱼峰区文化广播电视和旅游局</w:t>
            </w:r>
          </w:p>
        </w:tc>
        <w:tc>
          <w:tcPr>
            <w:tcW w:w="980" w:type="pct"/>
            <w:vMerge w:val="restart"/>
            <w:tcBorders>
              <w:top w:val="single" w:color="000000" w:sz="4" w:space="0"/>
              <w:left w:val="single" w:color="000000" w:sz="4" w:space="0"/>
              <w:right w:val="single" w:color="000000" w:sz="4" w:space="0"/>
            </w:tcBorders>
            <w:noWrap w:val="0"/>
            <w:vAlign w:val="center"/>
          </w:tcPr>
          <w:p w14:paraId="7CFA6307">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rPr>
              <w:t>1.</w:t>
            </w:r>
            <w:r>
              <w:rPr>
                <w:rFonts w:hint="eastAsia" w:ascii="仿宋" w:hAnsi="仿宋" w:eastAsia="仿宋" w:cs="仿宋"/>
                <w:snapToGrid w:val="0"/>
                <w:color w:val="000000"/>
                <w:kern w:val="21"/>
                <w:sz w:val="21"/>
                <w:szCs w:val="21"/>
                <w:highlight w:val="none"/>
              </w:rPr>
              <w:t>《中华人民共和国政府信息公开条例》第二十条。</w:t>
            </w:r>
            <w:r>
              <w:rPr>
                <w:rFonts w:hint="eastAsia" w:ascii="仿宋" w:hAnsi="仿宋" w:eastAsia="仿宋" w:cs="仿宋"/>
                <w:snapToGrid w:val="0"/>
                <w:color w:val="000000"/>
                <w:kern w:val="21"/>
                <w:sz w:val="21"/>
                <w:szCs w:val="21"/>
                <w:highlight w:val="none"/>
              </w:rPr>
              <w:br w:type="textWrapping"/>
            </w:r>
            <w:r>
              <w:rPr>
                <w:rFonts w:hint="eastAsia" w:ascii="仿宋" w:hAnsi="仿宋" w:eastAsia="仿宋" w:cs="仿宋"/>
                <w:snapToGrid w:val="0"/>
                <w:color w:val="000000"/>
                <w:kern w:val="21"/>
                <w:sz w:val="21"/>
                <w:szCs w:val="21"/>
                <w:highlight w:val="none"/>
              </w:rPr>
              <w:t>2.《事业单位人事管理条例》（中华人民共和国国务院令第652号）第八条</w:t>
            </w:r>
            <w:r>
              <w:rPr>
                <w:rFonts w:hint="eastAsia" w:ascii="仿宋" w:hAnsi="仿宋" w:eastAsia="仿宋" w:cs="仿宋"/>
                <w:snapToGrid w:val="0"/>
                <w:color w:val="000000"/>
                <w:kern w:val="21"/>
                <w:sz w:val="21"/>
                <w:szCs w:val="21"/>
                <w:highlight w:val="none"/>
              </w:rPr>
              <w:br w:type="textWrapping"/>
            </w:r>
            <w:r>
              <w:rPr>
                <w:rFonts w:hint="eastAsia" w:ascii="仿宋" w:hAnsi="仿宋" w:eastAsia="仿宋" w:cs="仿宋"/>
                <w:snapToGrid w:val="0"/>
                <w:color w:val="000000"/>
                <w:kern w:val="21"/>
                <w:sz w:val="21"/>
                <w:szCs w:val="21"/>
                <w:highlight w:val="none"/>
              </w:rPr>
              <w:t>3.《广西壮族自治区人力资源和社会保障厅关于落实“放管服”改革精简事业单位增人手续的通知》（桂人社规【2018】27号）</w:t>
            </w:r>
            <w:r>
              <w:rPr>
                <w:rFonts w:hint="eastAsia" w:ascii="仿宋" w:hAnsi="仿宋" w:eastAsia="仿宋" w:cs="仿宋"/>
                <w:snapToGrid w:val="0"/>
                <w:color w:val="000000"/>
                <w:kern w:val="21"/>
                <w:sz w:val="21"/>
                <w:szCs w:val="21"/>
                <w:highlight w:val="none"/>
              </w:rPr>
              <w:br w:type="textWrapping"/>
            </w:r>
            <w:r>
              <w:rPr>
                <w:rFonts w:hint="eastAsia" w:ascii="仿宋" w:hAnsi="仿宋" w:eastAsia="仿宋" w:cs="仿宋"/>
                <w:snapToGrid w:val="0"/>
                <w:color w:val="000000"/>
                <w:kern w:val="21"/>
                <w:sz w:val="21"/>
                <w:szCs w:val="21"/>
                <w:highlight w:val="none"/>
              </w:rPr>
              <w:t>4.《中共中央组织部 人力资源社会保障部关于进一步做好事业单位公开招聘工作的通知》（人社部发【2024】57号）</w:t>
            </w:r>
            <w:r>
              <w:rPr>
                <w:rFonts w:hint="eastAsia" w:ascii="仿宋" w:hAnsi="仿宋" w:eastAsia="仿宋" w:cs="仿宋"/>
                <w:snapToGrid w:val="0"/>
                <w:color w:val="000000"/>
                <w:kern w:val="21"/>
                <w:sz w:val="21"/>
                <w:szCs w:val="21"/>
                <w:highlight w:val="none"/>
              </w:rPr>
              <w:br w:type="textWrapping"/>
            </w:r>
            <w:r>
              <w:rPr>
                <w:rFonts w:hint="eastAsia" w:ascii="仿宋" w:hAnsi="仿宋" w:eastAsia="仿宋" w:cs="仿宋"/>
                <w:snapToGrid w:val="0"/>
                <w:color w:val="000000"/>
                <w:kern w:val="21"/>
                <w:sz w:val="21"/>
                <w:szCs w:val="21"/>
                <w:highlight w:val="none"/>
              </w:rPr>
              <w:t>5.《中共广西壮族自治区委员会机构编制委员会办公室 广西壮族自治区人力资源和社会保障厅关于  进一步完善事业单位公开招聘工作的通知》（桂人社规【2021】7号）</w:t>
            </w:r>
          </w:p>
        </w:tc>
        <w:tc>
          <w:tcPr>
            <w:tcW w:w="506" w:type="pct"/>
            <w:tcBorders>
              <w:top w:val="single" w:color="000000" w:sz="4" w:space="0"/>
              <w:left w:val="single" w:color="000000" w:sz="4" w:space="0"/>
              <w:right w:val="single" w:color="000000" w:sz="4" w:space="0"/>
            </w:tcBorders>
            <w:noWrap w:val="0"/>
            <w:vAlign w:val="center"/>
          </w:tcPr>
          <w:p w14:paraId="2D1E3149">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在公开招聘启动正式报名之前发布</w:t>
            </w:r>
          </w:p>
        </w:tc>
        <w:tc>
          <w:tcPr>
            <w:tcW w:w="290" w:type="pct"/>
            <w:tcBorders>
              <w:top w:val="single" w:color="000000" w:sz="4" w:space="0"/>
              <w:left w:val="single" w:color="000000" w:sz="4" w:space="0"/>
              <w:right w:val="single" w:color="000000" w:sz="4" w:space="0"/>
            </w:tcBorders>
            <w:noWrap w:val="0"/>
            <w:vAlign w:val="center"/>
          </w:tcPr>
          <w:p w14:paraId="033567C0">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不少于三个月</w:t>
            </w:r>
          </w:p>
        </w:tc>
        <w:tc>
          <w:tcPr>
            <w:tcW w:w="347" w:type="pct"/>
            <w:vMerge w:val="restart"/>
            <w:tcBorders>
              <w:top w:val="single" w:color="000000" w:sz="4" w:space="0"/>
              <w:left w:val="single" w:color="000000" w:sz="4" w:space="0"/>
              <w:right w:val="single" w:color="000000" w:sz="4" w:space="0"/>
            </w:tcBorders>
            <w:noWrap w:val="0"/>
            <w:vAlign w:val="center"/>
          </w:tcPr>
          <w:p w14:paraId="37358AE7">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柳州市鱼峰区人民政府门户网站</w:t>
            </w:r>
          </w:p>
          <w:p w14:paraId="197137DF">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柳州市鱼峰区人民政府门户网站</w:t>
            </w:r>
          </w:p>
        </w:tc>
        <w:tc>
          <w:tcPr>
            <w:tcW w:w="552" w:type="pct"/>
            <w:vMerge w:val="restart"/>
            <w:tcBorders>
              <w:top w:val="single" w:color="000000" w:sz="4" w:space="0"/>
              <w:left w:val="single" w:color="000000" w:sz="4" w:space="0"/>
              <w:right w:val="single" w:color="000000" w:sz="4" w:space="0"/>
            </w:tcBorders>
            <w:noWrap w:val="0"/>
            <w:vAlign w:val="center"/>
          </w:tcPr>
          <w:p w14:paraId="36ACB64D">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柳州市鱼峰区文化广播电视和旅游局</w:t>
            </w:r>
          </w:p>
        </w:tc>
        <w:tc>
          <w:tcPr>
            <w:tcW w:w="371" w:type="pct"/>
            <w:vMerge w:val="restart"/>
            <w:tcBorders>
              <w:top w:val="single" w:color="000000" w:sz="4" w:space="0"/>
              <w:left w:val="single" w:color="000000" w:sz="4" w:space="0"/>
              <w:right w:val="single" w:color="000000" w:sz="4" w:space="0"/>
            </w:tcBorders>
            <w:noWrap w:val="0"/>
            <w:vAlign w:val="center"/>
          </w:tcPr>
          <w:p w14:paraId="5E94A284">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p>
        </w:tc>
      </w:tr>
      <w:tr w14:paraId="0BBC7725">
        <w:tblPrEx>
          <w:tblCellMar>
            <w:top w:w="28" w:type="dxa"/>
            <w:left w:w="28" w:type="dxa"/>
            <w:bottom w:w="28" w:type="dxa"/>
            <w:right w:w="28" w:type="dxa"/>
          </w:tblCellMar>
        </w:tblPrEx>
        <w:trPr>
          <w:trHeight w:val="23" w:hRule="atLeast"/>
        </w:trPr>
        <w:tc>
          <w:tcPr>
            <w:tcW w:w="133" w:type="pct"/>
            <w:vMerge w:val="continue"/>
            <w:tcBorders>
              <w:left w:val="single" w:color="000000" w:sz="4" w:space="0"/>
              <w:bottom w:val="single" w:color="000000" w:sz="4" w:space="0"/>
              <w:right w:val="single" w:color="000000" w:sz="4" w:space="0"/>
            </w:tcBorders>
            <w:noWrap w:val="0"/>
            <w:vAlign w:val="center"/>
          </w:tcPr>
          <w:p w14:paraId="76C48CFB">
            <w:pPr>
              <w:keepNext w:val="0"/>
              <w:keepLines w:val="0"/>
              <w:pageBreakBefore w:val="0"/>
              <w:widowControl w:val="0"/>
              <w:kinsoku/>
              <w:wordWrap/>
              <w:overflowPunct/>
              <w:topLinePunct w:val="0"/>
              <w:autoSpaceDE w:val="0"/>
              <w:autoSpaceDN w:val="0"/>
              <w:bidi w:val="0"/>
              <w:adjustRightInd w:val="0"/>
              <w:snapToGrid w:val="0"/>
              <w:spacing w:line="300" w:lineRule="exact"/>
              <w:ind w:firstLineChars="0"/>
              <w:jc w:val="both"/>
              <w:textAlignment w:val="auto"/>
              <w:rPr>
                <w:rFonts w:hint="eastAsia" w:ascii="仿宋" w:hAnsi="仿宋" w:eastAsia="仿宋" w:cs="仿宋"/>
                <w:sz w:val="21"/>
                <w:szCs w:val="21"/>
                <w:highlight w:val="none"/>
              </w:rPr>
            </w:pPr>
          </w:p>
        </w:tc>
        <w:tc>
          <w:tcPr>
            <w:tcW w:w="404" w:type="pct"/>
            <w:vMerge w:val="continue"/>
            <w:tcBorders>
              <w:left w:val="single" w:color="000000" w:sz="4" w:space="0"/>
              <w:bottom w:val="single" w:color="000000" w:sz="4" w:space="0"/>
              <w:right w:val="single" w:color="000000" w:sz="4" w:space="0"/>
            </w:tcBorders>
            <w:noWrap w:val="0"/>
            <w:vAlign w:val="center"/>
          </w:tcPr>
          <w:p w14:paraId="55567DBB">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z w:val="21"/>
                <w:szCs w:val="21"/>
                <w:highlight w:val="none"/>
              </w:rPr>
            </w:pPr>
          </w:p>
        </w:tc>
        <w:tc>
          <w:tcPr>
            <w:tcW w:w="313" w:type="pct"/>
            <w:vMerge w:val="continue"/>
            <w:tcBorders>
              <w:left w:val="single" w:color="000000" w:sz="4" w:space="0"/>
              <w:bottom w:val="single" w:color="000000" w:sz="4" w:space="0"/>
              <w:right w:val="single" w:color="000000" w:sz="4" w:space="0"/>
            </w:tcBorders>
            <w:noWrap w:val="0"/>
            <w:vAlign w:val="center"/>
          </w:tcPr>
          <w:p w14:paraId="4AA2B332">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z w:val="21"/>
                <w:szCs w:val="21"/>
                <w:highlight w:val="none"/>
              </w:rPr>
            </w:pPr>
          </w:p>
        </w:tc>
        <w:tc>
          <w:tcPr>
            <w:tcW w:w="655" w:type="pct"/>
            <w:tcBorders>
              <w:top w:val="single" w:color="000000" w:sz="4" w:space="0"/>
              <w:left w:val="single" w:color="000000" w:sz="4" w:space="0"/>
              <w:bottom w:val="single" w:color="000000" w:sz="4" w:space="0"/>
              <w:right w:val="single" w:color="000000" w:sz="4" w:space="0"/>
            </w:tcBorders>
            <w:noWrap w:val="0"/>
            <w:vAlign w:val="center"/>
          </w:tcPr>
          <w:p w14:paraId="18AE0C7F">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事业单位招聘结果</w:t>
            </w:r>
          </w:p>
        </w:tc>
        <w:tc>
          <w:tcPr>
            <w:tcW w:w="444" w:type="pct"/>
            <w:vMerge w:val="continue"/>
            <w:tcBorders>
              <w:left w:val="single" w:color="000000" w:sz="4" w:space="0"/>
              <w:bottom w:val="single" w:color="000000" w:sz="4" w:space="0"/>
              <w:right w:val="single" w:color="000000" w:sz="4" w:space="0"/>
            </w:tcBorders>
            <w:noWrap w:val="0"/>
            <w:vAlign w:val="center"/>
          </w:tcPr>
          <w:p w14:paraId="07BDAA90">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980" w:type="pct"/>
            <w:vMerge w:val="continue"/>
            <w:tcBorders>
              <w:left w:val="single" w:color="000000" w:sz="4" w:space="0"/>
              <w:bottom w:val="single" w:color="000000" w:sz="4" w:space="0"/>
              <w:right w:val="single" w:color="000000" w:sz="4" w:space="0"/>
            </w:tcBorders>
            <w:noWrap w:val="0"/>
            <w:vAlign w:val="center"/>
          </w:tcPr>
          <w:p w14:paraId="3561CA7E">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06" w:type="pct"/>
            <w:tcBorders>
              <w:left w:val="single" w:color="000000" w:sz="4" w:space="0"/>
              <w:bottom w:val="single" w:color="000000" w:sz="4" w:space="0"/>
              <w:right w:val="single" w:color="000000" w:sz="4" w:space="0"/>
            </w:tcBorders>
            <w:noWrap w:val="0"/>
            <w:vAlign w:val="center"/>
          </w:tcPr>
          <w:p w14:paraId="2B09FED0">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90" w:type="pct"/>
            <w:tcBorders>
              <w:left w:val="single" w:color="000000" w:sz="4" w:space="0"/>
              <w:bottom w:val="single" w:color="000000" w:sz="4" w:space="0"/>
              <w:right w:val="single" w:color="000000" w:sz="4" w:space="0"/>
            </w:tcBorders>
            <w:noWrap w:val="0"/>
            <w:vAlign w:val="center"/>
          </w:tcPr>
          <w:p w14:paraId="0E7DB54F">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不少于7日且不少于5个工作日</w:t>
            </w:r>
          </w:p>
        </w:tc>
        <w:tc>
          <w:tcPr>
            <w:tcW w:w="347" w:type="pct"/>
            <w:vMerge w:val="continue"/>
            <w:tcBorders>
              <w:left w:val="single" w:color="000000" w:sz="4" w:space="0"/>
              <w:bottom w:val="single" w:color="000000" w:sz="4" w:space="0"/>
              <w:right w:val="single" w:color="000000" w:sz="4" w:space="0"/>
            </w:tcBorders>
            <w:noWrap w:val="0"/>
            <w:vAlign w:val="center"/>
          </w:tcPr>
          <w:p w14:paraId="5EAE0CAF">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52" w:type="pct"/>
            <w:vMerge w:val="continue"/>
            <w:tcBorders>
              <w:left w:val="single" w:color="000000" w:sz="4" w:space="0"/>
              <w:bottom w:val="single" w:color="000000" w:sz="4" w:space="0"/>
              <w:right w:val="single" w:color="000000" w:sz="4" w:space="0"/>
            </w:tcBorders>
            <w:noWrap w:val="0"/>
            <w:vAlign w:val="center"/>
          </w:tcPr>
          <w:p w14:paraId="4D7ADF0C">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71" w:type="pct"/>
            <w:vMerge w:val="continue"/>
            <w:tcBorders>
              <w:left w:val="single" w:color="000000" w:sz="4" w:space="0"/>
              <w:bottom w:val="single" w:color="000000" w:sz="4" w:space="0"/>
              <w:right w:val="single" w:color="000000" w:sz="4" w:space="0"/>
            </w:tcBorders>
            <w:noWrap w:val="0"/>
            <w:vAlign w:val="center"/>
          </w:tcPr>
          <w:p w14:paraId="2E671EBF">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1A66913A">
        <w:tblPrEx>
          <w:tblCellMar>
            <w:top w:w="28" w:type="dxa"/>
            <w:left w:w="28" w:type="dxa"/>
            <w:bottom w:w="28" w:type="dxa"/>
            <w:right w:w="28" w:type="dxa"/>
          </w:tblCellMar>
        </w:tblPrEx>
        <w:trPr>
          <w:trHeight w:val="23" w:hRule="atLeast"/>
        </w:trPr>
        <w:tc>
          <w:tcPr>
            <w:tcW w:w="133" w:type="pct"/>
            <w:tcBorders>
              <w:top w:val="single" w:color="000000" w:sz="4" w:space="0"/>
              <w:left w:val="single" w:color="000000" w:sz="4" w:space="0"/>
              <w:bottom w:val="single" w:color="000000" w:sz="4" w:space="0"/>
              <w:right w:val="single" w:color="000000" w:sz="4" w:space="0"/>
            </w:tcBorders>
            <w:noWrap w:val="0"/>
            <w:vAlign w:val="center"/>
          </w:tcPr>
          <w:p w14:paraId="2CB8E949">
            <w:pPr>
              <w:keepNext w:val="0"/>
              <w:keepLines w:val="0"/>
              <w:pageBreakBefore w:val="0"/>
              <w:widowControl w:val="0"/>
              <w:numPr>
                <w:ilvl w:val="0"/>
                <w:numId w:val="21"/>
              </w:numPr>
              <w:kinsoku/>
              <w:wordWrap/>
              <w:overflowPunct/>
              <w:topLinePunct w:val="0"/>
              <w:autoSpaceDE w:val="0"/>
              <w:autoSpaceDN w:val="0"/>
              <w:bidi w:val="0"/>
              <w:adjustRightInd w:val="0"/>
              <w:snapToGrid w:val="0"/>
              <w:spacing w:line="300" w:lineRule="exact"/>
              <w:ind w:left="425" w:hanging="425"/>
              <w:jc w:val="both"/>
              <w:textAlignment w:val="auto"/>
              <w:rPr>
                <w:rFonts w:hint="eastAsia" w:ascii="仿宋" w:hAnsi="仿宋" w:eastAsia="仿宋" w:cs="仿宋"/>
                <w:snapToGrid w:val="0"/>
                <w:color w:val="000000"/>
                <w:kern w:val="21"/>
                <w:sz w:val="21"/>
                <w:szCs w:val="21"/>
                <w:highlight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18E2ABC5">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公务员招录</w:t>
            </w:r>
          </w:p>
        </w:tc>
        <w:tc>
          <w:tcPr>
            <w:tcW w:w="3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2A7512">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55" w:type="pct"/>
            <w:tcBorders>
              <w:top w:val="single" w:color="000000" w:sz="4" w:space="0"/>
              <w:left w:val="single" w:color="000000" w:sz="4" w:space="0"/>
              <w:bottom w:val="single" w:color="000000" w:sz="4" w:space="0"/>
              <w:right w:val="single" w:color="000000" w:sz="4" w:space="0"/>
            </w:tcBorders>
            <w:noWrap w:val="0"/>
            <w:vAlign w:val="center"/>
          </w:tcPr>
          <w:p w14:paraId="73FFF31A">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公务员招考录用相关信息</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1226732F">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柳州市鱼峰区文化广播电视和旅游局</w:t>
            </w:r>
          </w:p>
        </w:tc>
        <w:tc>
          <w:tcPr>
            <w:tcW w:w="980" w:type="pct"/>
            <w:vMerge w:val="restart"/>
            <w:tcBorders>
              <w:top w:val="single" w:color="000000" w:sz="4" w:space="0"/>
              <w:left w:val="single" w:color="000000" w:sz="4" w:space="0"/>
              <w:right w:val="single" w:color="000000" w:sz="4" w:space="0"/>
            </w:tcBorders>
            <w:noWrap w:val="0"/>
            <w:vAlign w:val="center"/>
          </w:tcPr>
          <w:p w14:paraId="2D3EACC1">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2AAE7AAA">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按自治区公务员考试统一规定时间内</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7589D5E">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按照统一规定公开期限公开</w:t>
            </w:r>
          </w:p>
        </w:tc>
        <w:tc>
          <w:tcPr>
            <w:tcW w:w="347" w:type="pct"/>
            <w:vMerge w:val="restart"/>
            <w:tcBorders>
              <w:top w:val="single" w:color="000000" w:sz="4" w:space="0"/>
              <w:left w:val="single" w:color="000000" w:sz="4" w:space="0"/>
              <w:right w:val="single" w:color="000000" w:sz="4" w:space="0"/>
            </w:tcBorders>
            <w:noWrap w:val="0"/>
            <w:vAlign w:val="center"/>
          </w:tcPr>
          <w:p w14:paraId="2E5C5BE2">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柳州市鱼峰区人民政府门户网站</w:t>
            </w:r>
          </w:p>
          <w:p w14:paraId="6C5F4050">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柳州市鱼峰区人民政府门户网站</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66D515A6">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柳州市鱼峰区文化广播电视和旅游局</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14:paraId="48209739">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p>
        </w:tc>
      </w:tr>
      <w:tr w14:paraId="55CF5CB7">
        <w:tblPrEx>
          <w:tblCellMar>
            <w:top w:w="28" w:type="dxa"/>
            <w:left w:w="28" w:type="dxa"/>
            <w:bottom w:w="28" w:type="dxa"/>
            <w:right w:w="28" w:type="dxa"/>
          </w:tblCellMar>
        </w:tblPrEx>
        <w:trPr>
          <w:trHeight w:val="23" w:hRule="atLeast"/>
        </w:trPr>
        <w:tc>
          <w:tcPr>
            <w:tcW w:w="133" w:type="pct"/>
            <w:tcBorders>
              <w:top w:val="single" w:color="000000" w:sz="4" w:space="0"/>
              <w:left w:val="single" w:color="000000" w:sz="4" w:space="0"/>
              <w:bottom w:val="single" w:color="000000" w:sz="4" w:space="0"/>
              <w:right w:val="single" w:color="000000" w:sz="4" w:space="0"/>
            </w:tcBorders>
            <w:noWrap w:val="0"/>
            <w:vAlign w:val="center"/>
          </w:tcPr>
          <w:p w14:paraId="5352DBC0">
            <w:pPr>
              <w:keepNext w:val="0"/>
              <w:keepLines w:val="0"/>
              <w:pageBreakBefore w:val="0"/>
              <w:widowControl w:val="0"/>
              <w:numPr>
                <w:ilvl w:val="0"/>
                <w:numId w:val="21"/>
              </w:numPr>
              <w:kinsoku/>
              <w:wordWrap/>
              <w:overflowPunct/>
              <w:topLinePunct w:val="0"/>
              <w:autoSpaceDE w:val="0"/>
              <w:autoSpaceDN w:val="0"/>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7037B97B">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公开遴选公务员拟遴选人员公示</w:t>
            </w:r>
          </w:p>
        </w:tc>
        <w:tc>
          <w:tcPr>
            <w:tcW w:w="3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A7C62A">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55" w:type="pct"/>
            <w:tcBorders>
              <w:top w:val="single" w:color="000000" w:sz="4" w:space="0"/>
              <w:left w:val="single" w:color="000000" w:sz="4" w:space="0"/>
              <w:bottom w:val="single" w:color="000000" w:sz="4" w:space="0"/>
              <w:right w:val="single" w:color="000000" w:sz="4" w:space="0"/>
            </w:tcBorders>
            <w:noWrap w:val="0"/>
            <w:vAlign w:val="center"/>
          </w:tcPr>
          <w:p w14:paraId="4D0CF7B4">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公开遴选公务员相关信息</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24EA50F0">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柳州市鱼峰区文化广播电视和旅游局</w:t>
            </w:r>
          </w:p>
        </w:tc>
        <w:tc>
          <w:tcPr>
            <w:tcW w:w="980" w:type="pct"/>
            <w:vMerge w:val="continue"/>
            <w:tcBorders>
              <w:left w:val="single" w:color="000000" w:sz="4" w:space="0"/>
              <w:bottom w:val="single" w:color="000000" w:sz="4" w:space="0"/>
              <w:right w:val="single" w:color="000000" w:sz="4" w:space="0"/>
            </w:tcBorders>
            <w:noWrap w:val="0"/>
            <w:vAlign w:val="center"/>
          </w:tcPr>
          <w:p w14:paraId="196A2EB7">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684F820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bidi="ar-SA"/>
              </w:rPr>
            </w:pPr>
            <w:r>
              <w:rPr>
                <w:rFonts w:hint="eastAsia" w:ascii="仿宋" w:hAnsi="仿宋" w:eastAsia="仿宋" w:cs="仿宋"/>
                <w:snapToGrid w:val="0"/>
                <w:color w:val="000000"/>
                <w:kern w:val="21"/>
                <w:sz w:val="21"/>
                <w:szCs w:val="21"/>
                <w:highlight w:val="none"/>
              </w:rPr>
              <w:t>在自治区遴选统一规定时间内</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A42ABB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bidi="ar-SA"/>
              </w:rPr>
            </w:pPr>
            <w:r>
              <w:rPr>
                <w:rFonts w:hint="eastAsia" w:ascii="仿宋" w:hAnsi="仿宋" w:eastAsia="仿宋" w:cs="仿宋"/>
                <w:snapToGrid w:val="0"/>
                <w:color w:val="000000"/>
                <w:kern w:val="21"/>
                <w:sz w:val="21"/>
                <w:szCs w:val="21"/>
                <w:highlight w:val="none"/>
              </w:rPr>
              <w:t>发布时间不少于5个工作日</w:t>
            </w:r>
          </w:p>
        </w:tc>
        <w:tc>
          <w:tcPr>
            <w:tcW w:w="347" w:type="pct"/>
            <w:vMerge w:val="continue"/>
            <w:tcBorders>
              <w:left w:val="single" w:color="000000" w:sz="4" w:space="0"/>
              <w:bottom w:val="single" w:color="000000" w:sz="4" w:space="0"/>
              <w:right w:val="single" w:color="000000" w:sz="4" w:space="0"/>
            </w:tcBorders>
            <w:noWrap w:val="0"/>
            <w:vAlign w:val="center"/>
          </w:tcPr>
          <w:p w14:paraId="2AB9C196">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69C71701">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柳州市鱼峰区文化广播电视和旅游局</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14:paraId="747A5319">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p>
        </w:tc>
      </w:tr>
      <w:tr w14:paraId="289D5D5E">
        <w:tblPrEx>
          <w:tblCellMar>
            <w:top w:w="28" w:type="dxa"/>
            <w:left w:w="28" w:type="dxa"/>
            <w:bottom w:w="28" w:type="dxa"/>
            <w:right w:w="28" w:type="dxa"/>
          </w:tblCellMar>
        </w:tblPrEx>
        <w:trPr>
          <w:trHeight w:val="23" w:hRule="atLeast"/>
        </w:trPr>
        <w:tc>
          <w:tcPr>
            <w:tcW w:w="133" w:type="pct"/>
            <w:tcBorders>
              <w:top w:val="single" w:color="000000" w:sz="4" w:space="0"/>
              <w:left w:val="single" w:color="000000" w:sz="4" w:space="0"/>
              <w:bottom w:val="single" w:color="000000" w:sz="4" w:space="0"/>
              <w:right w:val="single" w:color="000000" w:sz="4" w:space="0"/>
            </w:tcBorders>
            <w:noWrap w:val="0"/>
            <w:vAlign w:val="center"/>
          </w:tcPr>
          <w:p w14:paraId="0AF80537">
            <w:pPr>
              <w:keepNext w:val="0"/>
              <w:keepLines w:val="0"/>
              <w:pageBreakBefore w:val="0"/>
              <w:widowControl w:val="0"/>
              <w:numPr>
                <w:ilvl w:val="0"/>
                <w:numId w:val="21"/>
              </w:numPr>
              <w:kinsoku/>
              <w:wordWrap/>
              <w:overflowPunct/>
              <w:topLinePunct w:val="0"/>
              <w:autoSpaceDE w:val="0"/>
              <w:autoSpaceDN w:val="0"/>
              <w:bidi w:val="0"/>
              <w:adjustRightInd w:val="0"/>
              <w:snapToGrid w:val="0"/>
              <w:spacing w:line="300" w:lineRule="exact"/>
              <w:ind w:left="425" w:hanging="425"/>
              <w:jc w:val="both"/>
              <w:textAlignment w:val="auto"/>
              <w:rPr>
                <w:rFonts w:hint="eastAsia" w:ascii="仿宋" w:hAnsi="仿宋" w:eastAsia="仿宋" w:cs="仿宋"/>
                <w:snapToGrid w:val="0"/>
                <w:color w:val="000000"/>
                <w:kern w:val="21"/>
                <w:sz w:val="21"/>
                <w:szCs w:val="21"/>
                <w:highlight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582CD4A0">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rPr>
              <w:t>行</w:t>
            </w:r>
            <w:r>
              <w:rPr>
                <w:rFonts w:hint="eastAsia" w:ascii="仿宋" w:hAnsi="仿宋" w:eastAsia="仿宋" w:cs="仿宋"/>
                <w:snapToGrid w:val="0"/>
                <w:color w:val="000000"/>
                <w:kern w:val="21"/>
                <w:sz w:val="21"/>
                <w:szCs w:val="21"/>
                <w:highlight w:val="none"/>
              </w:rPr>
              <w:t>业职称评审</w:t>
            </w:r>
          </w:p>
        </w:tc>
        <w:tc>
          <w:tcPr>
            <w:tcW w:w="3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8916E8">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55" w:type="pct"/>
            <w:tcBorders>
              <w:top w:val="single" w:color="000000" w:sz="4" w:space="0"/>
              <w:left w:val="single" w:color="000000" w:sz="4" w:space="0"/>
              <w:bottom w:val="single" w:color="000000" w:sz="4" w:space="0"/>
              <w:right w:val="single" w:color="000000" w:sz="4" w:space="0"/>
            </w:tcBorders>
            <w:noWrap w:val="0"/>
            <w:vAlign w:val="center"/>
          </w:tcPr>
          <w:p w14:paraId="0E6B3F4B">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本行业的高、中、初级职称评审的工作通知、评审结果等事项</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58EFEE76">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柳州市鱼峰区文化广播电视和旅游局</w:t>
            </w:r>
          </w:p>
        </w:tc>
        <w:tc>
          <w:tcPr>
            <w:tcW w:w="980" w:type="pct"/>
            <w:tcBorders>
              <w:top w:val="single" w:color="000000" w:sz="4" w:space="0"/>
              <w:left w:val="single" w:color="000000" w:sz="4" w:space="0"/>
              <w:bottom w:val="single" w:color="000000" w:sz="4" w:space="0"/>
              <w:right w:val="single" w:color="000000" w:sz="4" w:space="0"/>
            </w:tcBorders>
            <w:noWrap w:val="0"/>
            <w:vAlign w:val="center"/>
          </w:tcPr>
          <w:p w14:paraId="1676705D">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《中华人民共和国政府信息公开条例》第二十条、《职称评审管理暂行规定》。</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629AC603">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按职称评审工作具体要求</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B8EFF78">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4F32FA6D">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2428E43D">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柳州市鱼峰区文化广播电视和旅游局</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14:paraId="7E01DB41">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p>
        </w:tc>
      </w:tr>
      <w:tr w14:paraId="386C7EEA">
        <w:tblPrEx>
          <w:tblCellMar>
            <w:top w:w="28" w:type="dxa"/>
            <w:left w:w="28" w:type="dxa"/>
            <w:bottom w:w="28" w:type="dxa"/>
            <w:right w:w="28" w:type="dxa"/>
          </w:tblCellMar>
        </w:tblPrEx>
        <w:trPr>
          <w:trHeight w:val="23" w:hRule="atLeast"/>
        </w:trPr>
        <w:tc>
          <w:tcPr>
            <w:tcW w:w="133" w:type="pct"/>
            <w:tcBorders>
              <w:top w:val="single" w:color="000000" w:sz="4" w:space="0"/>
              <w:left w:val="single" w:color="000000" w:sz="4" w:space="0"/>
              <w:bottom w:val="single" w:color="000000" w:sz="4" w:space="0"/>
              <w:right w:val="single" w:color="000000" w:sz="4" w:space="0"/>
            </w:tcBorders>
            <w:noWrap w:val="0"/>
            <w:vAlign w:val="center"/>
          </w:tcPr>
          <w:p w14:paraId="1E75EDDA">
            <w:pPr>
              <w:keepNext w:val="0"/>
              <w:keepLines w:val="0"/>
              <w:pageBreakBefore w:val="0"/>
              <w:widowControl w:val="0"/>
              <w:numPr>
                <w:ilvl w:val="0"/>
                <w:numId w:val="21"/>
              </w:numPr>
              <w:kinsoku/>
              <w:wordWrap/>
              <w:overflowPunct/>
              <w:topLinePunct w:val="0"/>
              <w:autoSpaceDE w:val="0"/>
              <w:autoSpaceDN w:val="0"/>
              <w:bidi w:val="0"/>
              <w:adjustRightInd w:val="0"/>
              <w:snapToGrid w:val="0"/>
              <w:spacing w:line="300" w:lineRule="exact"/>
              <w:ind w:left="425" w:hanging="425"/>
              <w:jc w:val="both"/>
              <w:textAlignment w:val="auto"/>
              <w:rPr>
                <w:rFonts w:hint="eastAsia" w:ascii="仿宋" w:hAnsi="仿宋" w:eastAsia="仿宋" w:cs="仿宋"/>
                <w:snapToGrid w:val="0"/>
                <w:color w:val="000000"/>
                <w:kern w:val="21"/>
                <w:sz w:val="21"/>
                <w:szCs w:val="21"/>
                <w:highlight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0215B424">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法治政府建设工作报告</w:t>
            </w:r>
          </w:p>
        </w:tc>
        <w:tc>
          <w:tcPr>
            <w:tcW w:w="313" w:type="pct"/>
            <w:tcBorders>
              <w:top w:val="single" w:color="000000" w:sz="4" w:space="0"/>
              <w:left w:val="single" w:color="000000" w:sz="4" w:space="0"/>
              <w:bottom w:val="single" w:color="000000" w:sz="4" w:space="0"/>
              <w:right w:val="single" w:color="000000" w:sz="4" w:space="0"/>
            </w:tcBorders>
            <w:noWrap w:val="0"/>
            <w:vAlign w:val="center"/>
          </w:tcPr>
          <w:p w14:paraId="7BBAFF95">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法治建设</w:t>
            </w:r>
          </w:p>
        </w:tc>
        <w:tc>
          <w:tcPr>
            <w:tcW w:w="655" w:type="pct"/>
            <w:tcBorders>
              <w:top w:val="single" w:color="000000" w:sz="4" w:space="0"/>
              <w:left w:val="single" w:color="000000" w:sz="4" w:space="0"/>
              <w:bottom w:val="single" w:color="000000" w:sz="4" w:space="0"/>
              <w:right w:val="single" w:color="000000" w:sz="4" w:space="0"/>
            </w:tcBorders>
            <w:noWrap w:val="0"/>
            <w:vAlign w:val="center"/>
          </w:tcPr>
          <w:p w14:paraId="13E6E46A">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本级文化和旅游法治政府建设年度工作报告等</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3DB95911">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柳州市鱼峰区文化广播电视和旅游局</w:t>
            </w:r>
          </w:p>
        </w:tc>
        <w:tc>
          <w:tcPr>
            <w:tcW w:w="980" w:type="pct"/>
            <w:tcBorders>
              <w:top w:val="single" w:color="000000" w:sz="4" w:space="0"/>
              <w:left w:val="single" w:color="000000" w:sz="4" w:space="0"/>
              <w:bottom w:val="single" w:color="000000" w:sz="4" w:space="0"/>
              <w:right w:val="single" w:color="000000" w:sz="4" w:space="0"/>
            </w:tcBorders>
            <w:noWrap w:val="0"/>
            <w:vAlign w:val="center"/>
          </w:tcPr>
          <w:p w14:paraId="7CB9523C">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《中华人民共和国政府信息公开条例》、《自治区党委依法治区办关于进一步规范全区法治政府建设年度报告发布工作的通知》（桂法办通〔2024〕6号）</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5D36C794">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每年4月1日之前</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A8A8320">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37DBADF5">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1986516E">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柳州市鱼峰区文化广播电视和旅游局</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14:paraId="3D544216">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p>
        </w:tc>
      </w:tr>
      <w:tr w14:paraId="35E2792B">
        <w:tblPrEx>
          <w:tblCellMar>
            <w:top w:w="28" w:type="dxa"/>
            <w:left w:w="28" w:type="dxa"/>
            <w:bottom w:w="28" w:type="dxa"/>
            <w:right w:w="28" w:type="dxa"/>
          </w:tblCellMar>
        </w:tblPrEx>
        <w:trPr>
          <w:trHeight w:val="23" w:hRule="atLeast"/>
        </w:trPr>
        <w:tc>
          <w:tcPr>
            <w:tcW w:w="133" w:type="pct"/>
            <w:tcBorders>
              <w:top w:val="single" w:color="000000" w:sz="4" w:space="0"/>
              <w:left w:val="single" w:color="000000" w:sz="4" w:space="0"/>
              <w:bottom w:val="single" w:color="000000" w:sz="4" w:space="0"/>
              <w:right w:val="single" w:color="000000" w:sz="4" w:space="0"/>
            </w:tcBorders>
            <w:noWrap w:val="0"/>
            <w:vAlign w:val="center"/>
          </w:tcPr>
          <w:p w14:paraId="701DBD1B">
            <w:pPr>
              <w:keepNext w:val="0"/>
              <w:keepLines w:val="0"/>
              <w:pageBreakBefore w:val="0"/>
              <w:widowControl w:val="0"/>
              <w:numPr>
                <w:ilvl w:val="0"/>
                <w:numId w:val="21"/>
              </w:numPr>
              <w:kinsoku/>
              <w:wordWrap/>
              <w:overflowPunct/>
              <w:topLinePunct w:val="0"/>
              <w:autoSpaceDE w:val="0"/>
              <w:autoSpaceDN w:val="0"/>
              <w:bidi w:val="0"/>
              <w:adjustRightInd w:val="0"/>
              <w:snapToGrid w:val="0"/>
              <w:spacing w:line="300" w:lineRule="exact"/>
              <w:ind w:left="425" w:hanging="425"/>
              <w:jc w:val="both"/>
              <w:textAlignment w:val="auto"/>
              <w:rPr>
                <w:rFonts w:hint="eastAsia" w:ascii="仿宋" w:hAnsi="仿宋" w:eastAsia="仿宋" w:cs="仿宋"/>
                <w:snapToGrid w:val="0"/>
                <w:color w:val="000000"/>
                <w:kern w:val="21"/>
                <w:sz w:val="21"/>
                <w:szCs w:val="21"/>
                <w:highlight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433FC240">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人大建议</w:t>
            </w:r>
          </w:p>
        </w:tc>
        <w:tc>
          <w:tcPr>
            <w:tcW w:w="313" w:type="pct"/>
            <w:vMerge w:val="restart"/>
            <w:tcBorders>
              <w:top w:val="single" w:color="000000" w:sz="4" w:space="0"/>
              <w:left w:val="single" w:color="000000" w:sz="4" w:space="0"/>
              <w:bottom w:val="single" w:color="000000" w:sz="4" w:space="0"/>
              <w:right w:val="single" w:color="000000" w:sz="4" w:space="0"/>
            </w:tcBorders>
            <w:noWrap w:val="0"/>
            <w:vAlign w:val="center"/>
          </w:tcPr>
          <w:p w14:paraId="070EDF8B">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建议提案</w:t>
            </w:r>
          </w:p>
        </w:tc>
        <w:tc>
          <w:tcPr>
            <w:tcW w:w="655" w:type="pct"/>
            <w:tcBorders>
              <w:top w:val="single" w:color="000000" w:sz="4" w:space="0"/>
              <w:left w:val="single" w:color="000000" w:sz="4" w:space="0"/>
              <w:bottom w:val="single" w:color="000000" w:sz="4" w:space="0"/>
              <w:right w:val="single" w:color="000000" w:sz="4" w:space="0"/>
            </w:tcBorders>
            <w:noWrap w:val="0"/>
            <w:vAlign w:val="center"/>
          </w:tcPr>
          <w:p w14:paraId="2DD037F6">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由</w:t>
            </w:r>
            <w:r>
              <w:rPr>
                <w:rFonts w:hint="eastAsia" w:ascii="仿宋" w:hAnsi="仿宋" w:eastAsia="仿宋" w:cs="仿宋"/>
                <w:snapToGrid w:val="0"/>
                <w:color w:val="000000"/>
                <w:kern w:val="21"/>
                <w:sz w:val="21"/>
                <w:szCs w:val="21"/>
                <w:highlight w:val="none"/>
                <w:lang w:eastAsia="zh-CN"/>
              </w:rPr>
              <w:t>柳州市鱼峰区文化广播电视和旅游局</w:t>
            </w:r>
            <w:r>
              <w:rPr>
                <w:rFonts w:hint="eastAsia" w:ascii="仿宋" w:hAnsi="仿宋" w:eastAsia="仿宋" w:cs="仿宋"/>
                <w:snapToGrid w:val="0"/>
                <w:color w:val="000000"/>
                <w:kern w:val="21"/>
                <w:sz w:val="21"/>
                <w:szCs w:val="21"/>
                <w:highlight w:val="none"/>
              </w:rPr>
              <w:t>答复的、应当公开的人大代表建议复文</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3780E5B5">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柳州市鱼峰区文化广播电视和旅游局</w:t>
            </w:r>
          </w:p>
        </w:tc>
        <w:tc>
          <w:tcPr>
            <w:tcW w:w="980" w:type="pct"/>
            <w:tcBorders>
              <w:top w:val="single" w:color="000000" w:sz="4" w:space="0"/>
              <w:left w:val="single" w:color="000000" w:sz="4" w:space="0"/>
              <w:bottom w:val="single" w:color="000000" w:sz="4" w:space="0"/>
              <w:right w:val="single" w:color="000000" w:sz="4" w:space="0"/>
            </w:tcBorders>
            <w:noWrap w:val="0"/>
            <w:vAlign w:val="center"/>
          </w:tcPr>
          <w:p w14:paraId="3F6357CB">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eastAsia" w:ascii="仿宋" w:hAnsi="仿宋" w:eastAsia="仿宋" w:cs="仿宋"/>
                <w:snapToGrid w:val="0"/>
                <w:color w:val="000000"/>
                <w:kern w:val="21"/>
                <w:sz w:val="21"/>
                <w:szCs w:val="21"/>
                <w:highlight w:val="none"/>
                <w:lang w:eastAsia="zh-CN"/>
              </w:rPr>
              <w:t>（</w:t>
            </w:r>
            <w:r>
              <w:rPr>
                <w:rFonts w:hint="eastAsia" w:ascii="仿宋" w:hAnsi="仿宋" w:eastAsia="仿宋" w:cs="仿宋"/>
                <w:snapToGrid w:val="0"/>
                <w:color w:val="000000"/>
                <w:kern w:val="21"/>
                <w:sz w:val="21"/>
                <w:szCs w:val="21"/>
                <w:highlight w:val="none"/>
              </w:rPr>
              <w:t>桂政办发〔2017〕189号）。</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36C5E1F1">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470101CD">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7784A2E5">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31BE3367">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柳州市鱼峰区文化广播电视和旅游局</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14:paraId="59EF06AF">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43F6A90E">
        <w:tblPrEx>
          <w:tblCellMar>
            <w:top w:w="28" w:type="dxa"/>
            <w:left w:w="28" w:type="dxa"/>
            <w:bottom w:w="28" w:type="dxa"/>
            <w:right w:w="28" w:type="dxa"/>
          </w:tblCellMar>
        </w:tblPrEx>
        <w:trPr>
          <w:trHeight w:val="23" w:hRule="atLeast"/>
        </w:trPr>
        <w:tc>
          <w:tcPr>
            <w:tcW w:w="133" w:type="pct"/>
            <w:tcBorders>
              <w:top w:val="single" w:color="000000" w:sz="4" w:space="0"/>
              <w:left w:val="single" w:color="000000" w:sz="4" w:space="0"/>
              <w:bottom w:val="single" w:color="000000" w:sz="4" w:space="0"/>
              <w:right w:val="single" w:color="000000" w:sz="4" w:space="0"/>
            </w:tcBorders>
            <w:noWrap w:val="0"/>
            <w:vAlign w:val="center"/>
          </w:tcPr>
          <w:p w14:paraId="702DE664">
            <w:pPr>
              <w:keepNext w:val="0"/>
              <w:keepLines w:val="0"/>
              <w:pageBreakBefore w:val="0"/>
              <w:widowControl w:val="0"/>
              <w:numPr>
                <w:ilvl w:val="0"/>
                <w:numId w:val="21"/>
              </w:numPr>
              <w:kinsoku/>
              <w:wordWrap/>
              <w:overflowPunct/>
              <w:topLinePunct w:val="0"/>
              <w:autoSpaceDE w:val="0"/>
              <w:autoSpaceDN w:val="0"/>
              <w:bidi w:val="0"/>
              <w:adjustRightInd w:val="0"/>
              <w:snapToGrid w:val="0"/>
              <w:spacing w:line="300" w:lineRule="exact"/>
              <w:ind w:left="425" w:hanging="425"/>
              <w:jc w:val="both"/>
              <w:textAlignment w:val="auto"/>
              <w:rPr>
                <w:rFonts w:hint="eastAsia" w:ascii="仿宋" w:hAnsi="仿宋" w:eastAsia="仿宋" w:cs="仿宋"/>
                <w:snapToGrid w:val="0"/>
                <w:color w:val="000000"/>
                <w:kern w:val="21"/>
                <w:sz w:val="21"/>
                <w:szCs w:val="21"/>
                <w:highlight w:val="none"/>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5451E74E">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政协提案</w:t>
            </w:r>
          </w:p>
        </w:tc>
        <w:tc>
          <w:tcPr>
            <w:tcW w:w="3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8EB792">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55" w:type="pct"/>
            <w:tcBorders>
              <w:top w:val="single" w:color="000000" w:sz="4" w:space="0"/>
              <w:left w:val="single" w:color="000000" w:sz="4" w:space="0"/>
              <w:bottom w:val="single" w:color="000000" w:sz="4" w:space="0"/>
              <w:right w:val="single" w:color="000000" w:sz="4" w:space="0"/>
            </w:tcBorders>
            <w:noWrap w:val="0"/>
            <w:vAlign w:val="center"/>
          </w:tcPr>
          <w:p w14:paraId="264E219B">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由</w:t>
            </w:r>
            <w:r>
              <w:rPr>
                <w:rFonts w:hint="eastAsia" w:ascii="仿宋" w:hAnsi="仿宋" w:eastAsia="仿宋" w:cs="仿宋"/>
                <w:snapToGrid w:val="0"/>
                <w:color w:val="000000"/>
                <w:kern w:val="21"/>
                <w:sz w:val="21"/>
                <w:szCs w:val="21"/>
                <w:highlight w:val="none"/>
                <w:lang w:eastAsia="zh-CN"/>
              </w:rPr>
              <w:t>柳州市鱼峰区文化广播电视和旅游局</w:t>
            </w:r>
            <w:r>
              <w:rPr>
                <w:rFonts w:hint="eastAsia" w:ascii="仿宋" w:hAnsi="仿宋" w:eastAsia="仿宋" w:cs="仿宋"/>
                <w:snapToGrid w:val="0"/>
                <w:color w:val="000000"/>
                <w:kern w:val="21"/>
                <w:sz w:val="21"/>
                <w:szCs w:val="21"/>
                <w:highlight w:val="none"/>
              </w:rPr>
              <w:t>答复的、应当公开的政协提案复文</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098B2BB3">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柳州市鱼峰区文化广播电视和旅游局</w:t>
            </w:r>
          </w:p>
        </w:tc>
        <w:tc>
          <w:tcPr>
            <w:tcW w:w="980" w:type="pct"/>
            <w:tcBorders>
              <w:top w:val="single" w:color="000000" w:sz="4" w:space="0"/>
              <w:left w:val="single" w:color="000000" w:sz="4" w:space="0"/>
              <w:bottom w:val="single" w:color="000000" w:sz="4" w:space="0"/>
              <w:right w:val="single" w:color="000000" w:sz="4" w:space="0"/>
            </w:tcBorders>
            <w:noWrap w:val="0"/>
            <w:vAlign w:val="center"/>
          </w:tcPr>
          <w:p w14:paraId="0C510E25">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eastAsia" w:ascii="仿宋" w:hAnsi="仿宋" w:eastAsia="仿宋" w:cs="仿宋"/>
                <w:snapToGrid w:val="0"/>
                <w:color w:val="000000"/>
                <w:kern w:val="21"/>
                <w:sz w:val="21"/>
                <w:szCs w:val="21"/>
                <w:highlight w:val="none"/>
                <w:lang w:eastAsia="zh-CN"/>
              </w:rPr>
              <w:t>（</w:t>
            </w:r>
            <w:r>
              <w:rPr>
                <w:rFonts w:hint="eastAsia" w:ascii="仿宋" w:hAnsi="仿宋" w:eastAsia="仿宋" w:cs="仿宋"/>
                <w:snapToGrid w:val="0"/>
                <w:color w:val="000000"/>
                <w:kern w:val="21"/>
                <w:sz w:val="21"/>
                <w:szCs w:val="21"/>
                <w:highlight w:val="none"/>
              </w:rPr>
              <w:t>桂政办发〔2017〕189号）。</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59102D1E">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以自治区政府办公厅通知为准</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73A3F76">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7A66F82B">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71EBCBB7">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柳州市鱼峰区文化广播电视和旅游局</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14:paraId="30C34233">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1A271B82">
        <w:tblPrEx>
          <w:tblCellMar>
            <w:top w:w="28" w:type="dxa"/>
            <w:left w:w="28" w:type="dxa"/>
            <w:bottom w:w="28" w:type="dxa"/>
            <w:right w:w="28" w:type="dxa"/>
          </w:tblCellMar>
        </w:tblPrEx>
        <w:trPr>
          <w:trHeight w:val="23" w:hRule="atLeast"/>
        </w:trPr>
        <w:tc>
          <w:tcPr>
            <w:tcW w:w="133" w:type="pct"/>
            <w:tcBorders>
              <w:top w:val="single" w:color="000000" w:sz="4" w:space="0"/>
              <w:left w:val="single" w:color="000000" w:sz="4" w:space="0"/>
              <w:bottom w:val="single" w:color="000000" w:sz="4" w:space="0"/>
              <w:right w:val="single" w:color="000000" w:sz="4" w:space="0"/>
            </w:tcBorders>
            <w:noWrap w:val="0"/>
            <w:vAlign w:val="center"/>
          </w:tcPr>
          <w:p w14:paraId="1B876247">
            <w:pPr>
              <w:keepNext w:val="0"/>
              <w:keepLines w:val="0"/>
              <w:pageBreakBefore w:val="0"/>
              <w:widowControl w:val="0"/>
              <w:numPr>
                <w:ilvl w:val="0"/>
                <w:numId w:val="21"/>
              </w:numPr>
              <w:kinsoku/>
              <w:wordWrap/>
              <w:overflowPunct/>
              <w:topLinePunct w:val="0"/>
              <w:autoSpaceDE w:val="0"/>
              <w:autoSpaceDN w:val="0"/>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eastAsia="zh-CN"/>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390DB552">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政府信息公开指南</w:t>
            </w:r>
          </w:p>
        </w:tc>
        <w:tc>
          <w:tcPr>
            <w:tcW w:w="313" w:type="pct"/>
            <w:vMerge w:val="restart"/>
            <w:tcBorders>
              <w:top w:val="single" w:color="000000" w:sz="4" w:space="0"/>
              <w:left w:val="single" w:color="000000" w:sz="4" w:space="0"/>
              <w:bottom w:val="single" w:color="000000" w:sz="4" w:space="0"/>
              <w:right w:val="single" w:color="000000" w:sz="4" w:space="0"/>
            </w:tcBorders>
            <w:noWrap w:val="0"/>
            <w:vAlign w:val="center"/>
          </w:tcPr>
          <w:p w14:paraId="57FB05B9">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政府信息公开</w:t>
            </w:r>
          </w:p>
        </w:tc>
        <w:tc>
          <w:tcPr>
            <w:tcW w:w="655" w:type="pct"/>
            <w:tcBorders>
              <w:top w:val="single" w:color="000000" w:sz="4" w:space="0"/>
              <w:left w:val="single" w:color="000000" w:sz="4" w:space="0"/>
              <w:bottom w:val="single" w:color="000000" w:sz="4" w:space="0"/>
              <w:right w:val="single" w:color="000000" w:sz="4" w:space="0"/>
            </w:tcBorders>
            <w:noWrap w:val="0"/>
            <w:vAlign w:val="center"/>
          </w:tcPr>
          <w:p w14:paraId="4764DEDC">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政府信息主动公开、依申请公开有关情况、监督方式等</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47C50695">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柳州市鱼峰区文化广播电视和旅游局</w:t>
            </w:r>
          </w:p>
        </w:tc>
        <w:tc>
          <w:tcPr>
            <w:tcW w:w="980" w:type="pct"/>
            <w:tcBorders>
              <w:top w:val="single" w:color="000000" w:sz="4" w:space="0"/>
              <w:left w:val="single" w:color="000000" w:sz="4" w:space="0"/>
              <w:bottom w:val="single" w:color="000000" w:sz="4" w:space="0"/>
              <w:right w:val="single" w:color="000000" w:sz="4" w:space="0"/>
            </w:tcBorders>
            <w:noWrap w:val="0"/>
            <w:vAlign w:val="center"/>
          </w:tcPr>
          <w:p w14:paraId="79079FEC">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75729EF6">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DC9BF70">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22E7AA81">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0A1253BA">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柳州市鱼峰区文化广播电视和旅游局</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14:paraId="05EAAE37">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16C25AEC">
        <w:tblPrEx>
          <w:tblCellMar>
            <w:top w:w="28" w:type="dxa"/>
            <w:left w:w="28" w:type="dxa"/>
            <w:bottom w:w="28" w:type="dxa"/>
            <w:right w:w="28" w:type="dxa"/>
          </w:tblCellMar>
        </w:tblPrEx>
        <w:trPr>
          <w:trHeight w:val="23" w:hRule="atLeast"/>
        </w:trPr>
        <w:tc>
          <w:tcPr>
            <w:tcW w:w="133" w:type="pct"/>
            <w:tcBorders>
              <w:top w:val="single" w:color="000000" w:sz="4" w:space="0"/>
              <w:left w:val="single" w:color="000000" w:sz="4" w:space="0"/>
              <w:bottom w:val="single" w:color="000000" w:sz="4" w:space="0"/>
              <w:right w:val="single" w:color="000000" w:sz="4" w:space="0"/>
            </w:tcBorders>
            <w:noWrap w:val="0"/>
            <w:vAlign w:val="center"/>
          </w:tcPr>
          <w:p w14:paraId="152D25AE">
            <w:pPr>
              <w:keepNext w:val="0"/>
              <w:keepLines w:val="0"/>
              <w:pageBreakBefore w:val="0"/>
              <w:widowControl w:val="0"/>
              <w:numPr>
                <w:ilvl w:val="0"/>
                <w:numId w:val="21"/>
              </w:numPr>
              <w:kinsoku/>
              <w:wordWrap/>
              <w:overflowPunct/>
              <w:topLinePunct w:val="0"/>
              <w:autoSpaceDE w:val="0"/>
              <w:autoSpaceDN w:val="0"/>
              <w:bidi w:val="0"/>
              <w:adjustRightInd w:val="0"/>
              <w:snapToGrid w:val="0"/>
              <w:spacing w:line="300" w:lineRule="exact"/>
              <w:ind w:left="425" w:leftChars="0" w:hanging="425" w:firstLineChars="0"/>
              <w:jc w:val="both"/>
              <w:textAlignment w:val="auto"/>
              <w:rPr>
                <w:rFonts w:hint="eastAsia" w:ascii="仿宋" w:hAnsi="仿宋" w:eastAsia="仿宋" w:cs="仿宋"/>
                <w:snapToGrid w:val="0"/>
                <w:color w:val="000000"/>
                <w:kern w:val="21"/>
                <w:sz w:val="21"/>
                <w:szCs w:val="21"/>
                <w:highlight w:val="none"/>
                <w:lang w:eastAsia="zh-CN"/>
              </w:rPr>
            </w:pP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75DAAADA">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政府信息公开工作年度报告</w:t>
            </w:r>
          </w:p>
        </w:tc>
        <w:tc>
          <w:tcPr>
            <w:tcW w:w="3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E90B03">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55" w:type="pct"/>
            <w:tcBorders>
              <w:top w:val="single" w:color="000000" w:sz="4" w:space="0"/>
              <w:left w:val="single" w:color="000000" w:sz="4" w:space="0"/>
              <w:bottom w:val="single" w:color="000000" w:sz="4" w:space="0"/>
              <w:right w:val="single" w:color="000000" w:sz="4" w:space="0"/>
            </w:tcBorders>
            <w:noWrap w:val="0"/>
            <w:vAlign w:val="center"/>
          </w:tcPr>
          <w:p w14:paraId="156DA0C7">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政府信息公开工作年度报告</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14:paraId="0687C2DD">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柳州市鱼峰区文化广播电视和旅游局</w:t>
            </w:r>
          </w:p>
        </w:tc>
        <w:tc>
          <w:tcPr>
            <w:tcW w:w="980" w:type="pct"/>
            <w:tcBorders>
              <w:top w:val="single" w:color="000000" w:sz="4" w:space="0"/>
              <w:left w:val="single" w:color="000000" w:sz="4" w:space="0"/>
              <w:bottom w:val="single" w:color="000000" w:sz="4" w:space="0"/>
              <w:right w:val="single" w:color="000000" w:sz="4" w:space="0"/>
            </w:tcBorders>
            <w:noWrap w:val="0"/>
            <w:vAlign w:val="center"/>
          </w:tcPr>
          <w:p w14:paraId="2A884ED3">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342B75E4">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rPr>
            </w:pPr>
            <w:r>
              <w:rPr>
                <w:rFonts w:hint="eastAsia" w:ascii="仿宋" w:hAnsi="仿宋" w:eastAsia="仿宋" w:cs="仿宋"/>
                <w:snapToGrid w:val="0"/>
                <w:color w:val="000000"/>
                <w:kern w:val="21"/>
                <w:sz w:val="21"/>
                <w:szCs w:val="21"/>
                <w:highlight w:val="none"/>
                <w:lang w:val="en-US" w:eastAsia="zh-CN"/>
              </w:rPr>
              <w:t>每年1月31日之前</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4C2F814">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1AE81AF4">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14:paraId="08D43DC3">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柳州市鱼峰区文化广播电视和旅游局</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14:paraId="39E6769A">
            <w:pPr>
              <w:keepNext w:val="0"/>
              <w:keepLines w:val="0"/>
              <w:pageBreakBefore w:val="0"/>
              <w:widowControl w:val="0"/>
              <w:kinsoku/>
              <w:wordWrap/>
              <w:overflowPunct/>
              <w:topLinePunct w:val="0"/>
              <w:autoSpaceDE w:val="0"/>
              <w:autoSpaceDN w:val="0"/>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bl>
    <w:p w14:paraId="5139351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snapToGrid w:val="0"/>
          <w:color w:val="auto"/>
          <w:kern w:val="21"/>
          <w:sz w:val="18"/>
          <w:szCs w:val="18"/>
          <w:highlight w:val="none"/>
        </w:rPr>
      </w:pPr>
    </w:p>
    <w:p w14:paraId="695F97A3">
      <w:pPr>
        <w:ind w:left="0" w:leftChars="0" w:firstLine="0" w:firstLineChars="0"/>
      </w:pPr>
    </w:p>
    <w:p w14:paraId="298675B5">
      <w:pPr>
        <w:rPr>
          <w:rFonts w:hint="eastAsia"/>
          <w:lang w:val="en-US" w:eastAsia="zh-CN"/>
        </w:rPr>
      </w:pPr>
      <w:r>
        <w:rPr>
          <w:rFonts w:hint="eastAsia"/>
          <w:lang w:val="en-US" w:eastAsia="zh-CN"/>
        </w:rPr>
        <w:br w:type="page"/>
      </w:r>
    </w:p>
    <w:p w14:paraId="56B9EC52">
      <w:pPr>
        <w:pStyle w:val="2"/>
        <w:bidi w:val="0"/>
        <w:rPr>
          <w:rFonts w:hint="eastAsia"/>
        </w:rPr>
      </w:pPr>
      <w:r>
        <w:rPr>
          <w:rFonts w:hint="eastAsia"/>
          <w:lang w:val="en-US" w:eastAsia="zh-CN"/>
        </w:rPr>
        <w:t>柳州市鱼峰区</w:t>
      </w:r>
      <w:r>
        <w:rPr>
          <w:rFonts w:hint="eastAsia"/>
        </w:rPr>
        <w:t>卫生健康</w:t>
      </w:r>
      <w:r>
        <w:rPr>
          <w:rFonts w:hint="eastAsia"/>
          <w:lang w:eastAsia="zh-CN"/>
        </w:rPr>
        <w:t>、</w:t>
      </w:r>
      <w:r>
        <w:rPr>
          <w:rFonts w:hint="eastAsia"/>
          <w:lang w:val="en-US" w:eastAsia="zh-CN"/>
        </w:rPr>
        <w:t>中医药</w:t>
      </w:r>
      <w:r>
        <w:rPr>
          <w:rFonts w:hint="eastAsia"/>
        </w:rPr>
        <w:t>系统</w:t>
      </w:r>
      <w:r>
        <w:rPr>
          <w:rFonts w:hint="eastAsia"/>
          <w:lang w:eastAsia="zh-CN"/>
        </w:rPr>
        <w:t>政府信息主动公开事项目录</w:t>
      </w:r>
    </w:p>
    <w:tbl>
      <w:tblPr>
        <w:tblStyle w:val="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28" w:type="dxa"/>
          <w:bottom w:w="28" w:type="dxa"/>
          <w:right w:w="28" w:type="dxa"/>
        </w:tblCellMar>
      </w:tblPr>
      <w:tblGrid>
        <w:gridCol w:w="351"/>
        <w:gridCol w:w="1147"/>
        <w:gridCol w:w="895"/>
        <w:gridCol w:w="1823"/>
        <w:gridCol w:w="1248"/>
        <w:gridCol w:w="2735"/>
        <w:gridCol w:w="1436"/>
        <w:gridCol w:w="791"/>
        <w:gridCol w:w="1013"/>
        <w:gridCol w:w="1534"/>
        <w:gridCol w:w="1041"/>
      </w:tblGrid>
      <w:tr w14:paraId="05D91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blHeader/>
        </w:trPr>
        <w:tc>
          <w:tcPr>
            <w:tcW w:w="125" w:type="pct"/>
            <w:tcBorders>
              <w:tl2br w:val="nil"/>
              <w:tr2bl w:val="nil"/>
            </w:tcBorders>
            <w:noWrap w:val="0"/>
            <w:vAlign w:val="center"/>
          </w:tcPr>
          <w:p w14:paraId="45A2BAF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序号</w:t>
            </w:r>
          </w:p>
        </w:tc>
        <w:tc>
          <w:tcPr>
            <w:tcW w:w="409" w:type="pct"/>
            <w:tcBorders>
              <w:tl2br w:val="nil"/>
              <w:tr2bl w:val="nil"/>
            </w:tcBorders>
            <w:noWrap w:val="0"/>
            <w:vAlign w:val="center"/>
          </w:tcPr>
          <w:p w14:paraId="188138E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事项名称</w:t>
            </w:r>
          </w:p>
        </w:tc>
        <w:tc>
          <w:tcPr>
            <w:tcW w:w="319" w:type="pct"/>
            <w:tcBorders>
              <w:tl2br w:val="nil"/>
              <w:tr2bl w:val="nil"/>
            </w:tcBorders>
            <w:noWrap w:val="0"/>
            <w:vAlign w:val="center"/>
          </w:tcPr>
          <w:p w14:paraId="3E113D6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所属类型</w:t>
            </w:r>
          </w:p>
        </w:tc>
        <w:tc>
          <w:tcPr>
            <w:tcW w:w="650" w:type="pct"/>
            <w:tcBorders>
              <w:tl2br w:val="nil"/>
              <w:tr2bl w:val="nil"/>
            </w:tcBorders>
            <w:noWrap w:val="0"/>
            <w:vAlign w:val="center"/>
          </w:tcPr>
          <w:p w14:paraId="5CAE348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公开内容</w:t>
            </w:r>
          </w:p>
        </w:tc>
        <w:tc>
          <w:tcPr>
            <w:tcW w:w="445" w:type="pct"/>
            <w:tcBorders>
              <w:tl2br w:val="nil"/>
              <w:tr2bl w:val="nil"/>
            </w:tcBorders>
            <w:noWrap w:val="0"/>
            <w:vAlign w:val="center"/>
          </w:tcPr>
          <w:p w14:paraId="3CFC4D8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公开主体</w:t>
            </w:r>
          </w:p>
        </w:tc>
        <w:tc>
          <w:tcPr>
            <w:tcW w:w="975" w:type="pct"/>
            <w:tcBorders>
              <w:tl2br w:val="nil"/>
              <w:tr2bl w:val="nil"/>
            </w:tcBorders>
            <w:noWrap w:val="0"/>
            <w:vAlign w:val="center"/>
          </w:tcPr>
          <w:p w14:paraId="528B7AD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公开依据</w:t>
            </w:r>
          </w:p>
        </w:tc>
        <w:tc>
          <w:tcPr>
            <w:tcW w:w="512" w:type="pct"/>
            <w:tcBorders>
              <w:tl2br w:val="nil"/>
              <w:tr2bl w:val="nil"/>
            </w:tcBorders>
            <w:noWrap w:val="0"/>
            <w:vAlign w:val="center"/>
          </w:tcPr>
          <w:p w14:paraId="6B03B2A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公开时限</w:t>
            </w:r>
          </w:p>
        </w:tc>
        <w:tc>
          <w:tcPr>
            <w:tcW w:w="282" w:type="pct"/>
            <w:tcBorders>
              <w:tl2br w:val="nil"/>
              <w:tr2bl w:val="nil"/>
            </w:tcBorders>
            <w:noWrap w:val="0"/>
            <w:vAlign w:val="center"/>
          </w:tcPr>
          <w:p w14:paraId="1D70883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公开期限</w:t>
            </w:r>
          </w:p>
        </w:tc>
        <w:tc>
          <w:tcPr>
            <w:tcW w:w="361" w:type="pct"/>
            <w:tcBorders>
              <w:tl2br w:val="nil"/>
              <w:tr2bl w:val="nil"/>
            </w:tcBorders>
            <w:noWrap w:val="0"/>
            <w:vAlign w:val="center"/>
          </w:tcPr>
          <w:p w14:paraId="65CB995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公开渠道</w:t>
            </w:r>
          </w:p>
        </w:tc>
        <w:tc>
          <w:tcPr>
            <w:tcW w:w="547" w:type="pct"/>
            <w:tcBorders>
              <w:tl2br w:val="nil"/>
              <w:tr2bl w:val="nil"/>
            </w:tcBorders>
            <w:noWrap w:val="0"/>
            <w:vAlign w:val="center"/>
          </w:tcPr>
          <w:p w14:paraId="5D27798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未依法公开承担责任单位</w:t>
            </w:r>
          </w:p>
        </w:tc>
        <w:tc>
          <w:tcPr>
            <w:tcW w:w="371" w:type="pct"/>
            <w:tcBorders>
              <w:tl2br w:val="nil"/>
              <w:tr2bl w:val="nil"/>
            </w:tcBorders>
            <w:noWrap w:val="0"/>
            <w:vAlign w:val="center"/>
          </w:tcPr>
          <w:p w14:paraId="1D26EC7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备注</w:t>
            </w:r>
          </w:p>
        </w:tc>
      </w:tr>
      <w:tr w14:paraId="15C6D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207DB724">
            <w:pPr>
              <w:keepNext w:val="0"/>
              <w:keepLines w:val="0"/>
              <w:pageBreakBefore w:val="0"/>
              <w:widowControl w:val="0"/>
              <w:numPr>
                <w:ilvl w:val="0"/>
                <w:numId w:val="22"/>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rPr>
            </w:pPr>
          </w:p>
        </w:tc>
        <w:tc>
          <w:tcPr>
            <w:tcW w:w="409" w:type="pct"/>
            <w:tcBorders>
              <w:tl2br w:val="nil"/>
              <w:tr2bl w:val="nil"/>
            </w:tcBorders>
            <w:noWrap w:val="0"/>
            <w:vAlign w:val="center"/>
          </w:tcPr>
          <w:p w14:paraId="043BAB8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规范性文件</w:t>
            </w:r>
          </w:p>
        </w:tc>
        <w:tc>
          <w:tcPr>
            <w:tcW w:w="319" w:type="pct"/>
            <w:tcBorders>
              <w:tl2br w:val="nil"/>
              <w:tr2bl w:val="nil"/>
            </w:tcBorders>
            <w:noWrap w:val="0"/>
            <w:vAlign w:val="center"/>
          </w:tcPr>
          <w:p w14:paraId="0297099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行政规范性文件</w:t>
            </w:r>
          </w:p>
        </w:tc>
        <w:tc>
          <w:tcPr>
            <w:tcW w:w="650" w:type="pct"/>
            <w:tcBorders>
              <w:tl2br w:val="nil"/>
              <w:tr2bl w:val="nil"/>
            </w:tcBorders>
            <w:noWrap w:val="0"/>
            <w:vAlign w:val="center"/>
          </w:tcPr>
          <w:p w14:paraId="79E7091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规范性文件及政策解读</w:t>
            </w:r>
          </w:p>
        </w:tc>
        <w:tc>
          <w:tcPr>
            <w:tcW w:w="445" w:type="pct"/>
            <w:tcBorders>
              <w:tl2br w:val="nil"/>
              <w:tr2bl w:val="nil"/>
            </w:tcBorders>
            <w:noWrap w:val="0"/>
            <w:vAlign w:val="center"/>
          </w:tcPr>
          <w:p w14:paraId="203DDA1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柳州市鱼峰区卫生健康局</w:t>
            </w:r>
          </w:p>
        </w:tc>
        <w:tc>
          <w:tcPr>
            <w:tcW w:w="975" w:type="pct"/>
            <w:tcBorders>
              <w:tl2br w:val="nil"/>
              <w:tr2bl w:val="nil"/>
            </w:tcBorders>
            <w:noWrap w:val="0"/>
            <w:vAlign w:val="center"/>
          </w:tcPr>
          <w:p w14:paraId="3F646C8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12" w:type="pct"/>
            <w:tcBorders>
              <w:tl2br w:val="nil"/>
              <w:tr2bl w:val="nil"/>
            </w:tcBorders>
            <w:noWrap w:val="0"/>
            <w:vAlign w:val="center"/>
          </w:tcPr>
          <w:p w14:paraId="13E5788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82" w:type="pct"/>
            <w:tcBorders>
              <w:tl2br w:val="nil"/>
              <w:tr2bl w:val="nil"/>
            </w:tcBorders>
            <w:noWrap w:val="0"/>
            <w:vAlign w:val="center"/>
          </w:tcPr>
          <w:p w14:paraId="68622A9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1" w:type="pct"/>
            <w:tcBorders>
              <w:tl2br w:val="nil"/>
              <w:tr2bl w:val="nil"/>
            </w:tcBorders>
            <w:noWrap w:val="0"/>
            <w:vAlign w:val="center"/>
          </w:tcPr>
          <w:p w14:paraId="4EFDCC2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7" w:type="pct"/>
            <w:tcBorders>
              <w:tl2br w:val="nil"/>
              <w:tr2bl w:val="nil"/>
            </w:tcBorders>
            <w:noWrap w:val="0"/>
            <w:vAlign w:val="center"/>
          </w:tcPr>
          <w:p w14:paraId="7ED95B8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柳州市鱼峰区卫生健康局</w:t>
            </w:r>
          </w:p>
        </w:tc>
        <w:tc>
          <w:tcPr>
            <w:tcW w:w="371" w:type="pct"/>
            <w:tcBorders>
              <w:tl2br w:val="nil"/>
              <w:tr2bl w:val="nil"/>
            </w:tcBorders>
            <w:noWrap w:val="0"/>
            <w:vAlign w:val="center"/>
          </w:tcPr>
          <w:p w14:paraId="56CB1C3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1CBD3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5880BCAC">
            <w:pPr>
              <w:keepNext w:val="0"/>
              <w:keepLines w:val="0"/>
              <w:pageBreakBefore w:val="0"/>
              <w:widowControl w:val="0"/>
              <w:numPr>
                <w:ilvl w:val="0"/>
                <w:numId w:val="22"/>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rPr>
            </w:pPr>
          </w:p>
        </w:tc>
        <w:tc>
          <w:tcPr>
            <w:tcW w:w="409" w:type="pct"/>
            <w:tcBorders>
              <w:tl2br w:val="nil"/>
              <w:tr2bl w:val="nil"/>
            </w:tcBorders>
            <w:noWrap w:val="0"/>
            <w:vAlign w:val="center"/>
          </w:tcPr>
          <w:p w14:paraId="03C7125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机关职能、机构设置、办公地址、办公时间、联系方式、负责人姓名</w:t>
            </w:r>
          </w:p>
        </w:tc>
        <w:tc>
          <w:tcPr>
            <w:tcW w:w="319" w:type="pct"/>
            <w:tcBorders>
              <w:tl2br w:val="nil"/>
              <w:tr2bl w:val="nil"/>
            </w:tcBorders>
            <w:noWrap w:val="0"/>
            <w:vAlign w:val="center"/>
          </w:tcPr>
          <w:p w14:paraId="53963D4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机构概况</w:t>
            </w:r>
          </w:p>
        </w:tc>
        <w:tc>
          <w:tcPr>
            <w:tcW w:w="650" w:type="pct"/>
            <w:tcBorders>
              <w:tl2br w:val="nil"/>
              <w:tr2bl w:val="nil"/>
            </w:tcBorders>
            <w:noWrap w:val="0"/>
            <w:vAlign w:val="center"/>
          </w:tcPr>
          <w:p w14:paraId="3D0A450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机构职能、机构设置、办公地址、办公时间、联系方式、负责人姓名</w:t>
            </w:r>
          </w:p>
        </w:tc>
        <w:tc>
          <w:tcPr>
            <w:tcW w:w="445" w:type="pct"/>
            <w:tcBorders>
              <w:tl2br w:val="nil"/>
              <w:tr2bl w:val="nil"/>
            </w:tcBorders>
            <w:noWrap w:val="0"/>
            <w:vAlign w:val="center"/>
          </w:tcPr>
          <w:p w14:paraId="3255214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柳州市鱼峰区卫生健康局</w:t>
            </w:r>
          </w:p>
        </w:tc>
        <w:tc>
          <w:tcPr>
            <w:tcW w:w="975" w:type="pct"/>
            <w:tcBorders>
              <w:tl2br w:val="nil"/>
              <w:tr2bl w:val="nil"/>
            </w:tcBorders>
            <w:noWrap w:val="0"/>
            <w:vAlign w:val="center"/>
          </w:tcPr>
          <w:p w14:paraId="4F2FBA2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12" w:type="pct"/>
            <w:tcBorders>
              <w:tl2br w:val="nil"/>
              <w:tr2bl w:val="nil"/>
            </w:tcBorders>
            <w:noWrap w:val="0"/>
            <w:vAlign w:val="center"/>
          </w:tcPr>
          <w:p w14:paraId="597D3B8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82" w:type="pct"/>
            <w:tcBorders>
              <w:tl2br w:val="nil"/>
              <w:tr2bl w:val="nil"/>
            </w:tcBorders>
            <w:noWrap w:val="0"/>
            <w:vAlign w:val="center"/>
          </w:tcPr>
          <w:p w14:paraId="58B3860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1" w:type="pct"/>
            <w:tcBorders>
              <w:tl2br w:val="nil"/>
              <w:tr2bl w:val="nil"/>
            </w:tcBorders>
            <w:noWrap w:val="0"/>
            <w:vAlign w:val="center"/>
          </w:tcPr>
          <w:p w14:paraId="564CF46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7" w:type="pct"/>
            <w:tcBorders>
              <w:tl2br w:val="nil"/>
              <w:tr2bl w:val="nil"/>
            </w:tcBorders>
            <w:noWrap w:val="0"/>
            <w:vAlign w:val="center"/>
          </w:tcPr>
          <w:p w14:paraId="601AA76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柳州市鱼峰区卫生健康局</w:t>
            </w:r>
          </w:p>
        </w:tc>
        <w:tc>
          <w:tcPr>
            <w:tcW w:w="371" w:type="pct"/>
            <w:tcBorders>
              <w:tl2br w:val="nil"/>
              <w:tr2bl w:val="nil"/>
            </w:tcBorders>
            <w:noWrap w:val="0"/>
            <w:vAlign w:val="center"/>
          </w:tcPr>
          <w:p w14:paraId="2D1A380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4B010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2061C03C">
            <w:pPr>
              <w:keepNext w:val="0"/>
              <w:keepLines w:val="0"/>
              <w:pageBreakBefore w:val="0"/>
              <w:widowControl w:val="0"/>
              <w:numPr>
                <w:ilvl w:val="0"/>
                <w:numId w:val="22"/>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rPr>
            </w:pPr>
          </w:p>
        </w:tc>
        <w:tc>
          <w:tcPr>
            <w:tcW w:w="409" w:type="pct"/>
            <w:tcBorders>
              <w:tl2br w:val="nil"/>
              <w:tr2bl w:val="nil"/>
            </w:tcBorders>
            <w:shd w:val="clear" w:color="auto" w:fill="auto"/>
            <w:noWrap w:val="0"/>
            <w:vAlign w:val="center"/>
          </w:tcPr>
          <w:p w14:paraId="5612FF5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医疗服务信息主要</w:t>
            </w:r>
            <w:r>
              <w:rPr>
                <w:rFonts w:hint="eastAsia" w:ascii="仿宋" w:hAnsi="仿宋" w:eastAsia="仿宋" w:cs="仿宋"/>
                <w:snapToGrid w:val="0"/>
                <w:color w:val="auto"/>
                <w:kern w:val="21"/>
                <w:sz w:val="21"/>
                <w:szCs w:val="21"/>
                <w:highlight w:val="none"/>
                <w:lang w:val="en-US" w:eastAsia="zh-CN"/>
              </w:rPr>
              <w:t>指标</w:t>
            </w:r>
            <w:r>
              <w:rPr>
                <w:rFonts w:hint="eastAsia" w:ascii="仿宋" w:hAnsi="仿宋" w:eastAsia="仿宋" w:cs="仿宋"/>
                <w:snapToGrid w:val="0"/>
                <w:color w:val="auto"/>
                <w:kern w:val="21"/>
                <w:sz w:val="21"/>
                <w:szCs w:val="21"/>
                <w:highlight w:val="none"/>
              </w:rPr>
              <w:t>月报</w:t>
            </w:r>
          </w:p>
        </w:tc>
        <w:tc>
          <w:tcPr>
            <w:tcW w:w="319" w:type="pct"/>
            <w:tcBorders>
              <w:tl2br w:val="nil"/>
              <w:tr2bl w:val="nil"/>
            </w:tcBorders>
            <w:shd w:val="clear" w:color="auto" w:fill="auto"/>
            <w:noWrap w:val="0"/>
            <w:vAlign w:val="center"/>
          </w:tcPr>
          <w:p w14:paraId="46BDA85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统计信息</w:t>
            </w:r>
          </w:p>
        </w:tc>
        <w:tc>
          <w:tcPr>
            <w:tcW w:w="650" w:type="pct"/>
            <w:tcBorders>
              <w:tl2br w:val="nil"/>
              <w:tr2bl w:val="nil"/>
            </w:tcBorders>
            <w:shd w:val="clear" w:color="auto" w:fill="auto"/>
            <w:noWrap w:val="0"/>
            <w:vAlign w:val="center"/>
          </w:tcPr>
          <w:p w14:paraId="6E10547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医疗服务信息主要指标月报，包括实有床位数及总诊疗人次数等</w:t>
            </w:r>
          </w:p>
        </w:tc>
        <w:tc>
          <w:tcPr>
            <w:tcW w:w="445" w:type="pct"/>
            <w:tcBorders>
              <w:tl2br w:val="nil"/>
              <w:tr2bl w:val="nil"/>
            </w:tcBorders>
            <w:shd w:val="clear" w:color="auto" w:fill="auto"/>
            <w:noWrap w:val="0"/>
            <w:vAlign w:val="center"/>
          </w:tcPr>
          <w:p w14:paraId="3EC8E26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柳州市鱼峰区卫生健康局</w:t>
            </w:r>
          </w:p>
        </w:tc>
        <w:tc>
          <w:tcPr>
            <w:tcW w:w="975" w:type="pct"/>
            <w:tcBorders>
              <w:tl2br w:val="nil"/>
              <w:tr2bl w:val="nil"/>
            </w:tcBorders>
            <w:shd w:val="clear" w:color="auto" w:fill="auto"/>
            <w:noWrap w:val="0"/>
            <w:vAlign w:val="center"/>
          </w:tcPr>
          <w:p w14:paraId="687395A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《中华人民共和国政府信息公开条例》(国务院令第711号)</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《中华人民共和国统计法》</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《民政事业统计调查制度》</w:t>
            </w:r>
          </w:p>
        </w:tc>
        <w:tc>
          <w:tcPr>
            <w:tcW w:w="512" w:type="pct"/>
            <w:tcBorders>
              <w:tl2br w:val="nil"/>
              <w:tr2bl w:val="nil"/>
            </w:tcBorders>
            <w:shd w:val="clear" w:color="auto" w:fill="auto"/>
            <w:noWrap w:val="0"/>
            <w:vAlign w:val="center"/>
          </w:tcPr>
          <w:p w14:paraId="4E5F476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82" w:type="pct"/>
            <w:tcBorders>
              <w:tl2br w:val="nil"/>
              <w:tr2bl w:val="nil"/>
            </w:tcBorders>
            <w:shd w:val="clear" w:color="auto" w:fill="auto"/>
            <w:noWrap w:val="0"/>
            <w:vAlign w:val="center"/>
          </w:tcPr>
          <w:p w14:paraId="7DF4B50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1" w:type="pct"/>
            <w:tcBorders>
              <w:tl2br w:val="nil"/>
              <w:tr2bl w:val="nil"/>
            </w:tcBorders>
            <w:shd w:val="clear" w:color="auto" w:fill="auto"/>
            <w:noWrap w:val="0"/>
            <w:vAlign w:val="center"/>
          </w:tcPr>
          <w:p w14:paraId="6836E6C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7" w:type="pct"/>
            <w:tcBorders>
              <w:tl2br w:val="nil"/>
              <w:tr2bl w:val="nil"/>
            </w:tcBorders>
            <w:shd w:val="clear" w:color="auto" w:fill="auto"/>
            <w:noWrap w:val="0"/>
            <w:vAlign w:val="center"/>
          </w:tcPr>
          <w:p w14:paraId="362798F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柳州市鱼峰区卫生健康局</w:t>
            </w:r>
          </w:p>
        </w:tc>
        <w:tc>
          <w:tcPr>
            <w:tcW w:w="371" w:type="pct"/>
            <w:tcBorders>
              <w:tl2br w:val="nil"/>
              <w:tr2bl w:val="nil"/>
            </w:tcBorders>
            <w:shd w:val="clear" w:color="auto" w:fill="auto"/>
            <w:noWrap w:val="0"/>
            <w:vAlign w:val="center"/>
          </w:tcPr>
          <w:p w14:paraId="09BA9AA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33E68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5209ABB9">
            <w:pPr>
              <w:keepNext w:val="0"/>
              <w:keepLines w:val="0"/>
              <w:pageBreakBefore w:val="0"/>
              <w:widowControl w:val="0"/>
              <w:numPr>
                <w:ilvl w:val="0"/>
                <w:numId w:val="22"/>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rPr>
            </w:pPr>
          </w:p>
        </w:tc>
        <w:tc>
          <w:tcPr>
            <w:tcW w:w="409" w:type="pct"/>
            <w:tcBorders>
              <w:tl2br w:val="nil"/>
              <w:tr2bl w:val="nil"/>
            </w:tcBorders>
            <w:noWrap w:val="0"/>
            <w:vAlign w:val="center"/>
          </w:tcPr>
          <w:p w14:paraId="7D83E01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卫生健康领域行政审批信息</w:t>
            </w:r>
          </w:p>
        </w:tc>
        <w:tc>
          <w:tcPr>
            <w:tcW w:w="319" w:type="pct"/>
            <w:tcBorders>
              <w:tl2br w:val="nil"/>
              <w:tr2bl w:val="nil"/>
            </w:tcBorders>
            <w:noWrap w:val="0"/>
            <w:vAlign w:val="center"/>
          </w:tcPr>
          <w:p w14:paraId="4063167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政务服务</w:t>
            </w:r>
          </w:p>
        </w:tc>
        <w:tc>
          <w:tcPr>
            <w:tcW w:w="650" w:type="pct"/>
            <w:tcBorders>
              <w:tl2br w:val="nil"/>
              <w:tr2bl w:val="nil"/>
            </w:tcBorders>
            <w:noWrap w:val="0"/>
            <w:vAlign w:val="center"/>
          </w:tcPr>
          <w:p w14:paraId="5DF65AB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拟批准设置医疗机构公示</w:t>
            </w:r>
          </w:p>
        </w:tc>
        <w:tc>
          <w:tcPr>
            <w:tcW w:w="445" w:type="pct"/>
            <w:tcBorders>
              <w:tl2br w:val="nil"/>
              <w:tr2bl w:val="nil"/>
            </w:tcBorders>
            <w:noWrap w:val="0"/>
            <w:vAlign w:val="center"/>
          </w:tcPr>
          <w:p w14:paraId="4C803E7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柳州市鱼峰区卫生健康局</w:t>
            </w:r>
          </w:p>
        </w:tc>
        <w:tc>
          <w:tcPr>
            <w:tcW w:w="975" w:type="pct"/>
            <w:tcBorders>
              <w:tl2br w:val="nil"/>
              <w:tr2bl w:val="nil"/>
            </w:tcBorders>
            <w:noWrap w:val="0"/>
            <w:vAlign w:val="center"/>
          </w:tcPr>
          <w:p w14:paraId="5ACAC7C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参照《中华人民共和国政府信息公开条例》第二十条</w:t>
            </w:r>
          </w:p>
        </w:tc>
        <w:tc>
          <w:tcPr>
            <w:tcW w:w="512" w:type="pct"/>
            <w:tcBorders>
              <w:tl2br w:val="nil"/>
              <w:tr2bl w:val="nil"/>
            </w:tcBorders>
            <w:noWrap w:val="0"/>
            <w:vAlign w:val="center"/>
          </w:tcPr>
          <w:p w14:paraId="0B82450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82" w:type="pct"/>
            <w:tcBorders>
              <w:tl2br w:val="nil"/>
              <w:tr2bl w:val="nil"/>
            </w:tcBorders>
            <w:noWrap w:val="0"/>
            <w:vAlign w:val="center"/>
          </w:tcPr>
          <w:p w14:paraId="6BCE985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1" w:type="pct"/>
            <w:tcBorders>
              <w:tl2br w:val="nil"/>
              <w:tr2bl w:val="nil"/>
            </w:tcBorders>
            <w:noWrap w:val="0"/>
            <w:vAlign w:val="center"/>
          </w:tcPr>
          <w:p w14:paraId="3F1C258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广西数字政务一体化平台、</w:t>
            </w: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7" w:type="pct"/>
            <w:tcBorders>
              <w:tl2br w:val="nil"/>
              <w:tr2bl w:val="nil"/>
            </w:tcBorders>
            <w:noWrap w:val="0"/>
            <w:vAlign w:val="center"/>
          </w:tcPr>
          <w:p w14:paraId="299C0F4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柳州市鱼峰区卫生健康局</w:t>
            </w:r>
          </w:p>
        </w:tc>
        <w:tc>
          <w:tcPr>
            <w:tcW w:w="371" w:type="pct"/>
            <w:tcBorders>
              <w:tl2br w:val="nil"/>
              <w:tr2bl w:val="nil"/>
            </w:tcBorders>
            <w:noWrap w:val="0"/>
            <w:vAlign w:val="center"/>
          </w:tcPr>
          <w:p w14:paraId="0552A7C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3656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3EBD9FDB">
            <w:pPr>
              <w:keepNext w:val="0"/>
              <w:keepLines w:val="0"/>
              <w:pageBreakBefore w:val="0"/>
              <w:widowControl w:val="0"/>
              <w:numPr>
                <w:ilvl w:val="0"/>
                <w:numId w:val="22"/>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rPr>
            </w:pPr>
          </w:p>
        </w:tc>
        <w:tc>
          <w:tcPr>
            <w:tcW w:w="409" w:type="pct"/>
            <w:tcBorders>
              <w:tl2br w:val="nil"/>
              <w:tr2bl w:val="nil"/>
            </w:tcBorders>
            <w:noWrap w:val="0"/>
            <w:vAlign w:val="center"/>
          </w:tcPr>
          <w:p w14:paraId="128695B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卫生健康领域行政处罚信息</w:t>
            </w:r>
          </w:p>
        </w:tc>
        <w:tc>
          <w:tcPr>
            <w:tcW w:w="319" w:type="pct"/>
            <w:tcBorders>
              <w:tl2br w:val="nil"/>
              <w:tr2bl w:val="nil"/>
            </w:tcBorders>
            <w:noWrap w:val="0"/>
            <w:vAlign w:val="center"/>
          </w:tcPr>
          <w:p w14:paraId="39B8A32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行政执法、行政处罚等</w:t>
            </w:r>
          </w:p>
        </w:tc>
        <w:tc>
          <w:tcPr>
            <w:tcW w:w="650" w:type="pct"/>
            <w:tcBorders>
              <w:tl2br w:val="nil"/>
              <w:tr2bl w:val="nil"/>
            </w:tcBorders>
            <w:noWrap w:val="0"/>
            <w:vAlign w:val="center"/>
          </w:tcPr>
          <w:p w14:paraId="4E65051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卫生健康领域行政处罚事项目录，实施行政处罚的依据、条件、程序及相关行政处罚决定</w:t>
            </w:r>
          </w:p>
        </w:tc>
        <w:tc>
          <w:tcPr>
            <w:tcW w:w="445" w:type="pct"/>
            <w:tcBorders>
              <w:tl2br w:val="nil"/>
              <w:tr2bl w:val="nil"/>
            </w:tcBorders>
            <w:noWrap w:val="0"/>
            <w:vAlign w:val="center"/>
          </w:tcPr>
          <w:p w14:paraId="7426A42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柳州市鱼峰区卫生健康局</w:t>
            </w:r>
          </w:p>
        </w:tc>
        <w:tc>
          <w:tcPr>
            <w:tcW w:w="975" w:type="pct"/>
            <w:tcBorders>
              <w:tl2br w:val="nil"/>
              <w:tr2bl w:val="nil"/>
            </w:tcBorders>
            <w:noWrap w:val="0"/>
            <w:vAlign w:val="center"/>
          </w:tcPr>
          <w:p w14:paraId="628B703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参照《中华人民共和国政府信息公开条例》第二十条</w:t>
            </w:r>
          </w:p>
        </w:tc>
        <w:tc>
          <w:tcPr>
            <w:tcW w:w="512" w:type="pct"/>
            <w:tcBorders>
              <w:tl2br w:val="nil"/>
              <w:tr2bl w:val="nil"/>
            </w:tcBorders>
            <w:noWrap w:val="0"/>
            <w:vAlign w:val="center"/>
          </w:tcPr>
          <w:p w14:paraId="2E23C92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82" w:type="pct"/>
            <w:tcBorders>
              <w:tl2br w:val="nil"/>
              <w:tr2bl w:val="nil"/>
            </w:tcBorders>
            <w:noWrap w:val="0"/>
            <w:vAlign w:val="center"/>
          </w:tcPr>
          <w:p w14:paraId="37CC7E6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1" w:type="pct"/>
            <w:tcBorders>
              <w:tl2br w:val="nil"/>
              <w:tr2bl w:val="nil"/>
            </w:tcBorders>
            <w:noWrap w:val="0"/>
            <w:vAlign w:val="center"/>
          </w:tcPr>
          <w:p w14:paraId="01C2169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7" w:type="pct"/>
            <w:tcBorders>
              <w:tl2br w:val="nil"/>
              <w:tr2bl w:val="nil"/>
            </w:tcBorders>
            <w:noWrap w:val="0"/>
            <w:vAlign w:val="center"/>
          </w:tcPr>
          <w:p w14:paraId="49FC60D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柳州市鱼峰区卫生健康局</w:t>
            </w:r>
          </w:p>
        </w:tc>
        <w:tc>
          <w:tcPr>
            <w:tcW w:w="371" w:type="pct"/>
            <w:tcBorders>
              <w:tl2br w:val="nil"/>
              <w:tr2bl w:val="nil"/>
            </w:tcBorders>
            <w:noWrap w:val="0"/>
            <w:vAlign w:val="center"/>
          </w:tcPr>
          <w:p w14:paraId="7317208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3F4CE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00C5F1E4">
            <w:pPr>
              <w:keepNext w:val="0"/>
              <w:keepLines w:val="0"/>
              <w:pageBreakBefore w:val="0"/>
              <w:widowControl w:val="0"/>
              <w:numPr>
                <w:ilvl w:val="0"/>
                <w:numId w:val="22"/>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rPr>
            </w:pPr>
          </w:p>
        </w:tc>
        <w:tc>
          <w:tcPr>
            <w:tcW w:w="409" w:type="pct"/>
            <w:tcBorders>
              <w:tl2br w:val="nil"/>
              <w:tr2bl w:val="nil"/>
            </w:tcBorders>
            <w:noWrap w:val="0"/>
            <w:vAlign w:val="center"/>
          </w:tcPr>
          <w:p w14:paraId="7809EB2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部门预算、决算</w:t>
            </w:r>
          </w:p>
        </w:tc>
        <w:tc>
          <w:tcPr>
            <w:tcW w:w="319" w:type="pct"/>
            <w:vMerge w:val="restart"/>
            <w:tcBorders>
              <w:tl2br w:val="nil"/>
              <w:tr2bl w:val="nil"/>
            </w:tcBorders>
            <w:noWrap w:val="0"/>
            <w:vAlign w:val="center"/>
          </w:tcPr>
          <w:p w14:paraId="6E5F657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财政预算、决算信息</w:t>
            </w:r>
          </w:p>
        </w:tc>
        <w:tc>
          <w:tcPr>
            <w:tcW w:w="650" w:type="pct"/>
            <w:tcBorders>
              <w:tl2br w:val="nil"/>
              <w:tr2bl w:val="nil"/>
            </w:tcBorders>
            <w:noWrap w:val="0"/>
            <w:vAlign w:val="center"/>
          </w:tcPr>
          <w:p w14:paraId="6B55C25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财政预算、决算及执行情况</w:t>
            </w:r>
          </w:p>
        </w:tc>
        <w:tc>
          <w:tcPr>
            <w:tcW w:w="445" w:type="pct"/>
            <w:tcBorders>
              <w:tl2br w:val="nil"/>
              <w:tr2bl w:val="nil"/>
            </w:tcBorders>
            <w:noWrap w:val="0"/>
            <w:vAlign w:val="center"/>
          </w:tcPr>
          <w:p w14:paraId="76F98E7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bookmarkStart w:id="0" w:name="OLE_LINK4"/>
            <w:r>
              <w:rPr>
                <w:rFonts w:hint="eastAsia" w:ascii="仿宋" w:hAnsi="仿宋" w:eastAsia="仿宋" w:cs="仿宋"/>
                <w:snapToGrid w:val="0"/>
                <w:color w:val="auto"/>
                <w:kern w:val="21"/>
                <w:sz w:val="21"/>
                <w:szCs w:val="21"/>
                <w:highlight w:val="none"/>
                <w:lang w:val="en-US" w:eastAsia="zh-CN"/>
              </w:rPr>
              <w:t>柳州市鱼峰区卫生健康局</w:t>
            </w:r>
            <w:r>
              <w:rPr>
                <w:rFonts w:hint="eastAsia" w:ascii="仿宋" w:hAnsi="仿宋" w:eastAsia="仿宋" w:cs="仿宋"/>
                <w:snapToGrid w:val="0"/>
                <w:color w:val="auto"/>
                <w:kern w:val="21"/>
                <w:sz w:val="21"/>
                <w:szCs w:val="21"/>
                <w:highlight w:val="none"/>
              </w:rPr>
              <w:t>其二级预算单位</w:t>
            </w:r>
            <w:bookmarkEnd w:id="0"/>
          </w:p>
        </w:tc>
        <w:tc>
          <w:tcPr>
            <w:tcW w:w="975" w:type="pct"/>
            <w:tcBorders>
              <w:tl2br w:val="nil"/>
              <w:tr2bl w:val="nil"/>
            </w:tcBorders>
            <w:noWrap w:val="0"/>
            <w:vAlign w:val="center"/>
          </w:tcPr>
          <w:p w14:paraId="372C6C7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《中华人民共和国预算法》第十四条和《中华人民共和国预算法实施条例》第六条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《中华人民共和国政府信息公开条例》第二十条第（七）款</w:t>
            </w:r>
          </w:p>
        </w:tc>
        <w:tc>
          <w:tcPr>
            <w:tcW w:w="512" w:type="pct"/>
            <w:tcBorders>
              <w:tl2br w:val="nil"/>
              <w:tr2bl w:val="nil"/>
            </w:tcBorders>
            <w:noWrap w:val="0"/>
            <w:vAlign w:val="center"/>
          </w:tcPr>
          <w:p w14:paraId="03CDDC8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经本级政府财政部门批复的部门预算及报表，应当在批复后二十日内由各部门向社会公开</w:t>
            </w:r>
          </w:p>
        </w:tc>
        <w:tc>
          <w:tcPr>
            <w:tcW w:w="282" w:type="pct"/>
            <w:tcBorders>
              <w:tl2br w:val="nil"/>
              <w:tr2bl w:val="nil"/>
            </w:tcBorders>
            <w:noWrap w:val="0"/>
            <w:vAlign w:val="center"/>
          </w:tcPr>
          <w:p w14:paraId="2E38BE7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按照预算有关规定执行</w:t>
            </w:r>
          </w:p>
        </w:tc>
        <w:tc>
          <w:tcPr>
            <w:tcW w:w="361" w:type="pct"/>
            <w:tcBorders>
              <w:tl2br w:val="nil"/>
              <w:tr2bl w:val="nil"/>
            </w:tcBorders>
            <w:noWrap w:val="0"/>
            <w:vAlign w:val="center"/>
          </w:tcPr>
          <w:p w14:paraId="1D82FE2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7" w:type="pct"/>
            <w:tcBorders>
              <w:tl2br w:val="nil"/>
              <w:tr2bl w:val="nil"/>
            </w:tcBorders>
            <w:noWrap w:val="0"/>
            <w:vAlign w:val="center"/>
          </w:tcPr>
          <w:p w14:paraId="717D1D7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柳州市鱼峰区卫生健康局</w:t>
            </w:r>
            <w:r>
              <w:rPr>
                <w:rFonts w:hint="eastAsia" w:ascii="仿宋" w:hAnsi="仿宋" w:eastAsia="仿宋" w:cs="仿宋"/>
                <w:snapToGrid w:val="0"/>
                <w:color w:val="auto"/>
                <w:kern w:val="21"/>
                <w:sz w:val="21"/>
                <w:szCs w:val="21"/>
                <w:highlight w:val="none"/>
              </w:rPr>
              <w:t>其二级预算单位</w:t>
            </w:r>
          </w:p>
        </w:tc>
        <w:tc>
          <w:tcPr>
            <w:tcW w:w="371" w:type="pct"/>
            <w:tcBorders>
              <w:tl2br w:val="nil"/>
              <w:tr2bl w:val="nil"/>
            </w:tcBorders>
            <w:noWrap w:val="0"/>
            <w:vAlign w:val="center"/>
          </w:tcPr>
          <w:p w14:paraId="066478B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07CF6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6F1EE717">
            <w:pPr>
              <w:keepNext w:val="0"/>
              <w:keepLines w:val="0"/>
              <w:pageBreakBefore w:val="0"/>
              <w:widowControl w:val="0"/>
              <w:numPr>
                <w:ilvl w:val="0"/>
                <w:numId w:val="22"/>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rPr>
            </w:pPr>
          </w:p>
        </w:tc>
        <w:tc>
          <w:tcPr>
            <w:tcW w:w="409" w:type="pct"/>
            <w:tcBorders>
              <w:tl2br w:val="nil"/>
              <w:tr2bl w:val="nil"/>
            </w:tcBorders>
            <w:noWrap w:val="0"/>
            <w:vAlign w:val="center"/>
          </w:tcPr>
          <w:p w14:paraId="209D5F1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“三公”经费</w:t>
            </w:r>
          </w:p>
        </w:tc>
        <w:tc>
          <w:tcPr>
            <w:tcW w:w="319" w:type="pct"/>
            <w:vMerge w:val="continue"/>
            <w:tcBorders>
              <w:tl2br w:val="nil"/>
              <w:tr2bl w:val="nil"/>
            </w:tcBorders>
            <w:noWrap w:val="0"/>
            <w:vAlign w:val="center"/>
          </w:tcPr>
          <w:p w14:paraId="4CBE463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50" w:type="pct"/>
            <w:tcBorders>
              <w:tl2br w:val="nil"/>
              <w:tr2bl w:val="nil"/>
            </w:tcBorders>
            <w:noWrap w:val="0"/>
            <w:vAlign w:val="center"/>
          </w:tcPr>
          <w:p w14:paraId="3123712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“三公”经费的开支情况</w:t>
            </w:r>
          </w:p>
        </w:tc>
        <w:tc>
          <w:tcPr>
            <w:tcW w:w="445" w:type="pct"/>
            <w:tcBorders>
              <w:tl2br w:val="nil"/>
              <w:tr2bl w:val="nil"/>
            </w:tcBorders>
            <w:noWrap w:val="0"/>
            <w:vAlign w:val="center"/>
          </w:tcPr>
          <w:p w14:paraId="47F2EE0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柳州市鱼峰区卫生健康局</w:t>
            </w:r>
            <w:r>
              <w:rPr>
                <w:rFonts w:hint="eastAsia" w:ascii="仿宋" w:hAnsi="仿宋" w:eastAsia="仿宋" w:cs="仿宋"/>
                <w:snapToGrid w:val="0"/>
                <w:color w:val="auto"/>
                <w:kern w:val="21"/>
                <w:sz w:val="21"/>
                <w:szCs w:val="21"/>
                <w:highlight w:val="none"/>
              </w:rPr>
              <w:t>其二级预算单位</w:t>
            </w:r>
          </w:p>
        </w:tc>
        <w:tc>
          <w:tcPr>
            <w:tcW w:w="975" w:type="pct"/>
            <w:tcBorders>
              <w:tl2br w:val="nil"/>
              <w:tr2bl w:val="nil"/>
            </w:tcBorders>
            <w:noWrap w:val="0"/>
            <w:vAlign w:val="center"/>
          </w:tcPr>
          <w:p w14:paraId="6C947A5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512" w:type="pct"/>
            <w:tcBorders>
              <w:tl2br w:val="nil"/>
              <w:tr2bl w:val="nil"/>
            </w:tcBorders>
            <w:noWrap w:val="0"/>
            <w:vAlign w:val="center"/>
          </w:tcPr>
          <w:p w14:paraId="08117A9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82" w:type="pct"/>
            <w:tcBorders>
              <w:tl2br w:val="nil"/>
              <w:tr2bl w:val="nil"/>
            </w:tcBorders>
            <w:noWrap w:val="0"/>
            <w:vAlign w:val="center"/>
          </w:tcPr>
          <w:p w14:paraId="014D4BF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1" w:type="pct"/>
            <w:tcBorders>
              <w:tl2br w:val="nil"/>
              <w:tr2bl w:val="nil"/>
            </w:tcBorders>
            <w:noWrap w:val="0"/>
            <w:vAlign w:val="center"/>
          </w:tcPr>
          <w:p w14:paraId="70C56DC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7" w:type="pct"/>
            <w:tcBorders>
              <w:tl2br w:val="nil"/>
              <w:tr2bl w:val="nil"/>
            </w:tcBorders>
            <w:noWrap w:val="0"/>
            <w:vAlign w:val="center"/>
          </w:tcPr>
          <w:p w14:paraId="6B9C7CE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柳州市鱼峰区卫生健康局</w:t>
            </w:r>
            <w:r>
              <w:rPr>
                <w:rFonts w:hint="eastAsia" w:ascii="仿宋" w:hAnsi="仿宋" w:eastAsia="仿宋" w:cs="仿宋"/>
                <w:snapToGrid w:val="0"/>
                <w:color w:val="auto"/>
                <w:kern w:val="21"/>
                <w:sz w:val="21"/>
                <w:szCs w:val="21"/>
                <w:highlight w:val="none"/>
              </w:rPr>
              <w:t>其二级预算单位</w:t>
            </w:r>
          </w:p>
        </w:tc>
        <w:tc>
          <w:tcPr>
            <w:tcW w:w="371" w:type="pct"/>
            <w:tcBorders>
              <w:tl2br w:val="nil"/>
              <w:tr2bl w:val="nil"/>
            </w:tcBorders>
            <w:noWrap w:val="0"/>
            <w:vAlign w:val="center"/>
          </w:tcPr>
          <w:p w14:paraId="4B584FD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3F08F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7EAF66EC">
            <w:pPr>
              <w:keepNext w:val="0"/>
              <w:keepLines w:val="0"/>
              <w:pageBreakBefore w:val="0"/>
              <w:widowControl w:val="0"/>
              <w:numPr>
                <w:ilvl w:val="0"/>
                <w:numId w:val="22"/>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rPr>
            </w:pPr>
          </w:p>
        </w:tc>
        <w:tc>
          <w:tcPr>
            <w:tcW w:w="409" w:type="pct"/>
            <w:tcBorders>
              <w:tl2br w:val="nil"/>
              <w:tr2bl w:val="nil"/>
            </w:tcBorders>
            <w:noWrap w:val="0"/>
            <w:vAlign w:val="center"/>
          </w:tcPr>
          <w:p w14:paraId="05EB057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采购及招投标</w:t>
            </w:r>
          </w:p>
        </w:tc>
        <w:tc>
          <w:tcPr>
            <w:tcW w:w="319" w:type="pct"/>
            <w:tcBorders>
              <w:tl2br w:val="nil"/>
              <w:tr2bl w:val="nil"/>
            </w:tcBorders>
            <w:noWrap w:val="0"/>
            <w:vAlign w:val="center"/>
          </w:tcPr>
          <w:p w14:paraId="5D39ECF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政府采购</w:t>
            </w:r>
          </w:p>
        </w:tc>
        <w:tc>
          <w:tcPr>
            <w:tcW w:w="650" w:type="pct"/>
            <w:tcBorders>
              <w:tl2br w:val="nil"/>
              <w:tr2bl w:val="nil"/>
            </w:tcBorders>
            <w:noWrap w:val="0"/>
            <w:vAlign w:val="center"/>
          </w:tcPr>
          <w:p w14:paraId="0C06350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采购项目名称、金额、具体内容</w:t>
            </w:r>
          </w:p>
        </w:tc>
        <w:tc>
          <w:tcPr>
            <w:tcW w:w="445" w:type="pct"/>
            <w:tcBorders>
              <w:tl2br w:val="nil"/>
              <w:tr2bl w:val="nil"/>
            </w:tcBorders>
            <w:noWrap w:val="0"/>
            <w:vAlign w:val="center"/>
          </w:tcPr>
          <w:p w14:paraId="013116C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bookmarkStart w:id="1" w:name="OLE_LINK5"/>
            <w:r>
              <w:rPr>
                <w:rFonts w:hint="eastAsia" w:ascii="仿宋" w:hAnsi="仿宋" w:eastAsia="仿宋" w:cs="仿宋"/>
                <w:snapToGrid w:val="0"/>
                <w:color w:val="auto"/>
                <w:kern w:val="21"/>
                <w:sz w:val="21"/>
                <w:szCs w:val="21"/>
                <w:highlight w:val="none"/>
                <w:lang w:val="en-US" w:eastAsia="zh-CN"/>
              </w:rPr>
              <w:t>柳州市鱼峰区卫生健康局</w:t>
            </w:r>
            <w:r>
              <w:rPr>
                <w:rFonts w:hint="eastAsia" w:ascii="仿宋" w:hAnsi="仿宋" w:eastAsia="仿宋" w:cs="仿宋"/>
                <w:snapToGrid w:val="0"/>
                <w:color w:val="auto"/>
                <w:kern w:val="21"/>
                <w:sz w:val="21"/>
                <w:szCs w:val="21"/>
                <w:highlight w:val="none"/>
              </w:rPr>
              <w:t>其二级预算单位</w:t>
            </w:r>
            <w:bookmarkEnd w:id="1"/>
          </w:p>
        </w:tc>
        <w:tc>
          <w:tcPr>
            <w:tcW w:w="975" w:type="pct"/>
            <w:tcBorders>
              <w:tl2br w:val="nil"/>
              <w:tr2bl w:val="nil"/>
            </w:tcBorders>
            <w:noWrap w:val="0"/>
            <w:vAlign w:val="center"/>
          </w:tcPr>
          <w:p w14:paraId="221AA78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512" w:type="pct"/>
            <w:tcBorders>
              <w:tl2br w:val="nil"/>
              <w:tr2bl w:val="nil"/>
            </w:tcBorders>
            <w:noWrap w:val="0"/>
            <w:vAlign w:val="center"/>
          </w:tcPr>
          <w:p w14:paraId="6D9D891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82" w:type="pct"/>
            <w:tcBorders>
              <w:tl2br w:val="nil"/>
              <w:tr2bl w:val="nil"/>
            </w:tcBorders>
            <w:noWrap w:val="0"/>
            <w:vAlign w:val="center"/>
          </w:tcPr>
          <w:p w14:paraId="653DAA3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1" w:type="pct"/>
            <w:tcBorders>
              <w:tl2br w:val="nil"/>
              <w:tr2bl w:val="nil"/>
            </w:tcBorders>
            <w:noWrap w:val="0"/>
            <w:vAlign w:val="center"/>
          </w:tcPr>
          <w:p w14:paraId="4038105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广西政府采购云平台</w:t>
            </w:r>
          </w:p>
        </w:tc>
        <w:tc>
          <w:tcPr>
            <w:tcW w:w="547" w:type="pct"/>
            <w:tcBorders>
              <w:tl2br w:val="nil"/>
              <w:tr2bl w:val="nil"/>
            </w:tcBorders>
            <w:noWrap w:val="0"/>
            <w:vAlign w:val="center"/>
          </w:tcPr>
          <w:p w14:paraId="4565D53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柳州市鱼峰区卫生健康局</w:t>
            </w:r>
            <w:r>
              <w:rPr>
                <w:rFonts w:hint="eastAsia" w:ascii="仿宋" w:hAnsi="仿宋" w:eastAsia="仿宋" w:cs="仿宋"/>
                <w:snapToGrid w:val="0"/>
                <w:color w:val="auto"/>
                <w:kern w:val="21"/>
                <w:sz w:val="21"/>
                <w:szCs w:val="21"/>
                <w:highlight w:val="none"/>
              </w:rPr>
              <w:t>其二级预算单位</w:t>
            </w:r>
          </w:p>
        </w:tc>
        <w:tc>
          <w:tcPr>
            <w:tcW w:w="371" w:type="pct"/>
            <w:tcBorders>
              <w:tl2br w:val="nil"/>
              <w:tr2bl w:val="nil"/>
            </w:tcBorders>
            <w:noWrap w:val="0"/>
            <w:vAlign w:val="center"/>
          </w:tcPr>
          <w:p w14:paraId="35A9FAF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3A609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4EF1C271">
            <w:pPr>
              <w:keepNext w:val="0"/>
              <w:keepLines w:val="0"/>
              <w:pageBreakBefore w:val="0"/>
              <w:widowControl w:val="0"/>
              <w:numPr>
                <w:ilvl w:val="0"/>
                <w:numId w:val="22"/>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lang w:eastAsia="zh-CN"/>
              </w:rPr>
            </w:pPr>
          </w:p>
        </w:tc>
        <w:tc>
          <w:tcPr>
            <w:tcW w:w="409" w:type="pct"/>
            <w:tcBorders>
              <w:tl2br w:val="nil"/>
              <w:tr2bl w:val="nil"/>
            </w:tcBorders>
            <w:noWrap w:val="0"/>
            <w:vAlign w:val="center"/>
          </w:tcPr>
          <w:p w14:paraId="2789C00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公共卫生</w:t>
            </w:r>
          </w:p>
        </w:tc>
        <w:tc>
          <w:tcPr>
            <w:tcW w:w="319" w:type="pct"/>
            <w:tcBorders>
              <w:tl2br w:val="nil"/>
              <w:tr2bl w:val="nil"/>
            </w:tcBorders>
            <w:noWrap w:val="0"/>
            <w:vAlign w:val="center"/>
          </w:tcPr>
          <w:p w14:paraId="6694DDD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政策、措施及其实施情况</w:t>
            </w:r>
          </w:p>
        </w:tc>
        <w:tc>
          <w:tcPr>
            <w:tcW w:w="650" w:type="pct"/>
            <w:tcBorders>
              <w:tl2br w:val="nil"/>
              <w:tr2bl w:val="nil"/>
            </w:tcBorders>
            <w:noWrap w:val="0"/>
            <w:vAlign w:val="center"/>
          </w:tcPr>
          <w:p w14:paraId="7C7BA77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卫生健康工作相关的政策、通知、公示公告等</w:t>
            </w:r>
          </w:p>
        </w:tc>
        <w:tc>
          <w:tcPr>
            <w:tcW w:w="445" w:type="pct"/>
            <w:tcBorders>
              <w:tl2br w:val="nil"/>
              <w:tr2bl w:val="nil"/>
            </w:tcBorders>
            <w:noWrap w:val="0"/>
            <w:vAlign w:val="center"/>
          </w:tcPr>
          <w:p w14:paraId="4B95848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柳州市鱼峰区卫生健康局</w:t>
            </w:r>
            <w:r>
              <w:rPr>
                <w:rFonts w:hint="eastAsia" w:ascii="仿宋" w:hAnsi="仿宋" w:eastAsia="仿宋" w:cs="仿宋"/>
                <w:snapToGrid w:val="0"/>
                <w:color w:val="auto"/>
                <w:kern w:val="21"/>
                <w:sz w:val="21"/>
                <w:szCs w:val="21"/>
                <w:highlight w:val="none"/>
              </w:rPr>
              <w:t>其二级预算单位</w:t>
            </w:r>
          </w:p>
        </w:tc>
        <w:tc>
          <w:tcPr>
            <w:tcW w:w="975" w:type="pct"/>
            <w:tcBorders>
              <w:tl2br w:val="nil"/>
              <w:tr2bl w:val="nil"/>
            </w:tcBorders>
            <w:noWrap w:val="0"/>
            <w:vAlign w:val="center"/>
          </w:tcPr>
          <w:p w14:paraId="7941C5F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12" w:type="pct"/>
            <w:tcBorders>
              <w:tl2br w:val="nil"/>
              <w:tr2bl w:val="nil"/>
            </w:tcBorders>
            <w:noWrap w:val="0"/>
            <w:vAlign w:val="center"/>
          </w:tcPr>
          <w:p w14:paraId="60E6D55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82" w:type="pct"/>
            <w:tcBorders>
              <w:tl2br w:val="nil"/>
              <w:tr2bl w:val="nil"/>
            </w:tcBorders>
            <w:noWrap w:val="0"/>
            <w:vAlign w:val="center"/>
          </w:tcPr>
          <w:p w14:paraId="53EDF1F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1" w:type="pct"/>
            <w:tcBorders>
              <w:tl2br w:val="nil"/>
              <w:tr2bl w:val="nil"/>
            </w:tcBorders>
            <w:noWrap w:val="0"/>
            <w:vAlign w:val="center"/>
          </w:tcPr>
          <w:p w14:paraId="2B68BA6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7" w:type="pct"/>
            <w:tcBorders>
              <w:tl2br w:val="nil"/>
              <w:tr2bl w:val="nil"/>
            </w:tcBorders>
            <w:noWrap w:val="0"/>
            <w:vAlign w:val="center"/>
          </w:tcPr>
          <w:p w14:paraId="55AF4B3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柳州市鱼峰区卫生健康局</w:t>
            </w:r>
            <w:r>
              <w:rPr>
                <w:rFonts w:hint="eastAsia" w:ascii="仿宋" w:hAnsi="仿宋" w:eastAsia="仿宋" w:cs="仿宋"/>
                <w:snapToGrid w:val="0"/>
                <w:color w:val="auto"/>
                <w:kern w:val="21"/>
                <w:sz w:val="21"/>
                <w:szCs w:val="21"/>
                <w:highlight w:val="none"/>
              </w:rPr>
              <w:t>其二级预算单位</w:t>
            </w:r>
          </w:p>
        </w:tc>
        <w:tc>
          <w:tcPr>
            <w:tcW w:w="371" w:type="pct"/>
            <w:tcBorders>
              <w:tl2br w:val="nil"/>
              <w:tr2bl w:val="nil"/>
            </w:tcBorders>
            <w:noWrap w:val="0"/>
            <w:vAlign w:val="center"/>
          </w:tcPr>
          <w:p w14:paraId="77730C0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04FBF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2BE9527E">
            <w:pPr>
              <w:keepNext w:val="0"/>
              <w:keepLines w:val="0"/>
              <w:pageBreakBefore w:val="0"/>
              <w:widowControl w:val="0"/>
              <w:numPr>
                <w:ilvl w:val="0"/>
                <w:numId w:val="22"/>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lang w:val="en-US" w:eastAsia="zh-CN"/>
              </w:rPr>
            </w:pPr>
          </w:p>
        </w:tc>
        <w:tc>
          <w:tcPr>
            <w:tcW w:w="409" w:type="pct"/>
            <w:tcBorders>
              <w:tl2br w:val="nil"/>
              <w:tr2bl w:val="nil"/>
            </w:tcBorders>
            <w:noWrap w:val="0"/>
            <w:vAlign w:val="center"/>
          </w:tcPr>
          <w:p w14:paraId="649A016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应急预案</w:t>
            </w:r>
          </w:p>
        </w:tc>
        <w:tc>
          <w:tcPr>
            <w:tcW w:w="319" w:type="pct"/>
            <w:tcBorders>
              <w:tl2br w:val="nil"/>
              <w:tr2bl w:val="nil"/>
            </w:tcBorders>
            <w:noWrap w:val="0"/>
            <w:vAlign w:val="center"/>
          </w:tcPr>
          <w:p w14:paraId="30F2E6D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突发公共事件</w:t>
            </w:r>
          </w:p>
        </w:tc>
        <w:tc>
          <w:tcPr>
            <w:tcW w:w="650" w:type="pct"/>
            <w:tcBorders>
              <w:tl2br w:val="nil"/>
              <w:tr2bl w:val="nil"/>
            </w:tcBorders>
            <w:noWrap w:val="0"/>
            <w:vAlign w:val="center"/>
          </w:tcPr>
          <w:p w14:paraId="294E5C8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应急预案文本</w:t>
            </w:r>
          </w:p>
        </w:tc>
        <w:tc>
          <w:tcPr>
            <w:tcW w:w="445" w:type="pct"/>
            <w:tcBorders>
              <w:tl2br w:val="nil"/>
              <w:tr2bl w:val="nil"/>
            </w:tcBorders>
            <w:noWrap w:val="0"/>
            <w:vAlign w:val="center"/>
          </w:tcPr>
          <w:p w14:paraId="3E1BFF5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柳州市鱼峰区卫生健康局</w:t>
            </w:r>
            <w:r>
              <w:rPr>
                <w:rFonts w:hint="eastAsia" w:ascii="仿宋" w:hAnsi="仿宋" w:eastAsia="仿宋" w:cs="仿宋"/>
                <w:snapToGrid w:val="0"/>
                <w:color w:val="auto"/>
                <w:kern w:val="21"/>
                <w:sz w:val="21"/>
                <w:szCs w:val="21"/>
                <w:highlight w:val="none"/>
              </w:rPr>
              <w:t>其二级预算单位</w:t>
            </w:r>
          </w:p>
        </w:tc>
        <w:tc>
          <w:tcPr>
            <w:tcW w:w="975" w:type="pct"/>
            <w:tcBorders>
              <w:tl2br w:val="nil"/>
              <w:tr2bl w:val="nil"/>
            </w:tcBorders>
            <w:noWrap w:val="0"/>
            <w:vAlign w:val="center"/>
          </w:tcPr>
          <w:p w14:paraId="429879F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12" w:type="pct"/>
            <w:tcBorders>
              <w:tl2br w:val="nil"/>
              <w:tr2bl w:val="nil"/>
            </w:tcBorders>
            <w:noWrap w:val="0"/>
            <w:vAlign w:val="center"/>
          </w:tcPr>
          <w:p w14:paraId="75B12FD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82" w:type="pct"/>
            <w:tcBorders>
              <w:tl2br w:val="nil"/>
              <w:tr2bl w:val="nil"/>
            </w:tcBorders>
            <w:noWrap w:val="0"/>
            <w:vAlign w:val="center"/>
          </w:tcPr>
          <w:p w14:paraId="0D113BA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1" w:type="pct"/>
            <w:tcBorders>
              <w:tl2br w:val="nil"/>
              <w:tr2bl w:val="nil"/>
            </w:tcBorders>
            <w:noWrap w:val="0"/>
            <w:vAlign w:val="center"/>
          </w:tcPr>
          <w:p w14:paraId="4BD40D4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7" w:type="pct"/>
            <w:tcBorders>
              <w:tl2br w:val="nil"/>
              <w:tr2bl w:val="nil"/>
            </w:tcBorders>
            <w:noWrap w:val="0"/>
            <w:vAlign w:val="center"/>
          </w:tcPr>
          <w:p w14:paraId="5DC6FF1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柳州市鱼峰区卫生健康局</w:t>
            </w:r>
            <w:r>
              <w:rPr>
                <w:rFonts w:hint="eastAsia" w:ascii="仿宋" w:hAnsi="仿宋" w:eastAsia="仿宋" w:cs="仿宋"/>
                <w:snapToGrid w:val="0"/>
                <w:color w:val="auto"/>
                <w:kern w:val="21"/>
                <w:sz w:val="21"/>
                <w:szCs w:val="21"/>
                <w:highlight w:val="none"/>
              </w:rPr>
              <w:t>其二级预算单位</w:t>
            </w:r>
          </w:p>
        </w:tc>
        <w:tc>
          <w:tcPr>
            <w:tcW w:w="371" w:type="pct"/>
            <w:tcBorders>
              <w:tl2br w:val="nil"/>
              <w:tr2bl w:val="nil"/>
            </w:tcBorders>
            <w:noWrap w:val="0"/>
            <w:vAlign w:val="center"/>
          </w:tcPr>
          <w:p w14:paraId="45D69DD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739EF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47EFC600">
            <w:pPr>
              <w:keepNext w:val="0"/>
              <w:keepLines w:val="0"/>
              <w:pageBreakBefore w:val="0"/>
              <w:widowControl w:val="0"/>
              <w:numPr>
                <w:ilvl w:val="0"/>
                <w:numId w:val="22"/>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lang w:val="en-US" w:eastAsia="zh-CN"/>
              </w:rPr>
            </w:pPr>
          </w:p>
        </w:tc>
        <w:tc>
          <w:tcPr>
            <w:tcW w:w="409" w:type="pct"/>
            <w:tcBorders>
              <w:tl2br w:val="nil"/>
              <w:tr2bl w:val="nil"/>
            </w:tcBorders>
            <w:noWrap w:val="0"/>
            <w:vAlign w:val="center"/>
          </w:tcPr>
          <w:p w14:paraId="3D29FC7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卫生监督</w:t>
            </w:r>
          </w:p>
        </w:tc>
        <w:tc>
          <w:tcPr>
            <w:tcW w:w="319" w:type="pct"/>
            <w:tcBorders>
              <w:tl2br w:val="nil"/>
              <w:tr2bl w:val="nil"/>
            </w:tcBorders>
            <w:noWrap w:val="0"/>
            <w:vAlign w:val="center"/>
          </w:tcPr>
          <w:p w14:paraId="634F096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监督检查信息</w:t>
            </w:r>
          </w:p>
        </w:tc>
        <w:tc>
          <w:tcPr>
            <w:tcW w:w="650" w:type="pct"/>
            <w:tcBorders>
              <w:tl2br w:val="nil"/>
              <w:tr2bl w:val="nil"/>
            </w:tcBorders>
            <w:noWrap w:val="0"/>
            <w:vAlign w:val="center"/>
          </w:tcPr>
          <w:p w14:paraId="3AF81A2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广西实施随机监督抽查计划等</w:t>
            </w:r>
          </w:p>
        </w:tc>
        <w:tc>
          <w:tcPr>
            <w:tcW w:w="445" w:type="pct"/>
            <w:tcBorders>
              <w:tl2br w:val="nil"/>
              <w:tr2bl w:val="nil"/>
            </w:tcBorders>
            <w:noWrap w:val="0"/>
            <w:vAlign w:val="center"/>
          </w:tcPr>
          <w:p w14:paraId="43FCBC7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柳州市鱼峰区卫生健康局</w:t>
            </w:r>
          </w:p>
        </w:tc>
        <w:tc>
          <w:tcPr>
            <w:tcW w:w="975" w:type="pct"/>
            <w:tcBorders>
              <w:tl2br w:val="nil"/>
              <w:tr2bl w:val="nil"/>
            </w:tcBorders>
            <w:noWrap w:val="0"/>
            <w:vAlign w:val="center"/>
          </w:tcPr>
          <w:p w14:paraId="553348A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                            《产品质量监督抽查管理暂行办法》第十条</w:t>
            </w:r>
          </w:p>
        </w:tc>
        <w:tc>
          <w:tcPr>
            <w:tcW w:w="512" w:type="pct"/>
            <w:tcBorders>
              <w:tl2br w:val="nil"/>
              <w:tr2bl w:val="nil"/>
            </w:tcBorders>
            <w:noWrap w:val="0"/>
            <w:vAlign w:val="center"/>
          </w:tcPr>
          <w:p w14:paraId="08FE9AC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82" w:type="pct"/>
            <w:tcBorders>
              <w:tl2br w:val="nil"/>
              <w:tr2bl w:val="nil"/>
            </w:tcBorders>
            <w:noWrap w:val="0"/>
            <w:vAlign w:val="center"/>
          </w:tcPr>
          <w:p w14:paraId="36DE31D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1" w:type="pct"/>
            <w:tcBorders>
              <w:tl2br w:val="nil"/>
              <w:tr2bl w:val="nil"/>
            </w:tcBorders>
            <w:noWrap w:val="0"/>
            <w:vAlign w:val="center"/>
          </w:tcPr>
          <w:p w14:paraId="320A5D7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7" w:type="pct"/>
            <w:tcBorders>
              <w:tl2br w:val="nil"/>
              <w:tr2bl w:val="nil"/>
            </w:tcBorders>
            <w:noWrap w:val="0"/>
            <w:vAlign w:val="center"/>
          </w:tcPr>
          <w:p w14:paraId="6F983EE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柳州市鱼峰区卫生健康局</w:t>
            </w:r>
          </w:p>
        </w:tc>
        <w:tc>
          <w:tcPr>
            <w:tcW w:w="371" w:type="pct"/>
            <w:tcBorders>
              <w:tl2br w:val="nil"/>
              <w:tr2bl w:val="nil"/>
            </w:tcBorders>
            <w:noWrap w:val="0"/>
            <w:vAlign w:val="center"/>
          </w:tcPr>
          <w:p w14:paraId="613006B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p>
        </w:tc>
      </w:tr>
      <w:tr w14:paraId="36368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0A6B6C20">
            <w:pPr>
              <w:keepNext w:val="0"/>
              <w:keepLines w:val="0"/>
              <w:pageBreakBefore w:val="0"/>
              <w:widowControl w:val="0"/>
              <w:numPr>
                <w:ilvl w:val="0"/>
                <w:numId w:val="22"/>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lang w:eastAsia="zh-CN"/>
              </w:rPr>
            </w:pPr>
          </w:p>
        </w:tc>
        <w:tc>
          <w:tcPr>
            <w:tcW w:w="409" w:type="pct"/>
            <w:vMerge w:val="restart"/>
            <w:tcBorders>
              <w:tl2br w:val="nil"/>
              <w:tr2bl w:val="nil"/>
            </w:tcBorders>
            <w:noWrap w:val="0"/>
            <w:vAlign w:val="center"/>
          </w:tcPr>
          <w:p w14:paraId="513F644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事业单位公开招聘</w:t>
            </w:r>
          </w:p>
        </w:tc>
        <w:tc>
          <w:tcPr>
            <w:tcW w:w="319" w:type="pct"/>
            <w:vMerge w:val="restart"/>
            <w:tcBorders>
              <w:tl2br w:val="nil"/>
              <w:tr2bl w:val="nil"/>
            </w:tcBorders>
            <w:noWrap w:val="0"/>
            <w:vAlign w:val="center"/>
          </w:tcPr>
          <w:p w14:paraId="0F0A614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人事信息</w:t>
            </w:r>
          </w:p>
        </w:tc>
        <w:tc>
          <w:tcPr>
            <w:tcW w:w="650" w:type="pct"/>
            <w:tcBorders>
              <w:tl2br w:val="nil"/>
              <w:tr2bl w:val="nil"/>
            </w:tcBorders>
            <w:noWrap w:val="0"/>
            <w:vAlign w:val="center"/>
          </w:tcPr>
          <w:p w14:paraId="2FC398F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事业单位招聘公告（含补充公告）</w:t>
            </w:r>
          </w:p>
        </w:tc>
        <w:tc>
          <w:tcPr>
            <w:tcW w:w="445" w:type="pct"/>
            <w:vMerge w:val="restart"/>
            <w:tcBorders>
              <w:tl2br w:val="nil"/>
              <w:tr2bl w:val="nil"/>
            </w:tcBorders>
            <w:noWrap w:val="0"/>
            <w:vAlign w:val="center"/>
          </w:tcPr>
          <w:p w14:paraId="6B1ECC0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柳州市鱼峰区卫生健康局</w:t>
            </w:r>
          </w:p>
        </w:tc>
        <w:tc>
          <w:tcPr>
            <w:tcW w:w="975" w:type="pct"/>
            <w:vMerge w:val="restart"/>
            <w:tcBorders>
              <w:tl2br w:val="nil"/>
              <w:tr2bl w:val="nil"/>
            </w:tcBorders>
            <w:noWrap w:val="0"/>
            <w:vAlign w:val="center"/>
          </w:tcPr>
          <w:p w14:paraId="535B1CF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1.</w:t>
            </w: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2.《事业单位人事管理条例》（中华人民共和国国务院令第652号）第八条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3.《广西壮族自治区人力资源和社会保障厅关于落实“放管服”改革精简事业单位增人手续的通知》（桂人社规【2018】27号）</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4.《中共中央组织部 人力资源社会保障部关于进一步做好事业单位公开招聘工作的通知》（人社部发【2024】57号）</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5.《中共广西壮族自治区委员会机构编制委员会办公室 广西壮族自治区人力资源和社会保障厅关于  进一步完善事业单位公开招聘工作的通知》（桂人社规【2021】7号）</w:t>
            </w:r>
          </w:p>
        </w:tc>
        <w:tc>
          <w:tcPr>
            <w:tcW w:w="512" w:type="pct"/>
            <w:tcBorders>
              <w:tl2br w:val="nil"/>
              <w:tr2bl w:val="nil"/>
            </w:tcBorders>
            <w:noWrap w:val="0"/>
            <w:vAlign w:val="center"/>
          </w:tcPr>
          <w:p w14:paraId="48CEAFA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在公开招聘启动正式报名之前发布</w:t>
            </w:r>
          </w:p>
        </w:tc>
        <w:tc>
          <w:tcPr>
            <w:tcW w:w="282" w:type="pct"/>
            <w:tcBorders>
              <w:tl2br w:val="nil"/>
              <w:tr2bl w:val="nil"/>
            </w:tcBorders>
            <w:noWrap w:val="0"/>
            <w:vAlign w:val="center"/>
          </w:tcPr>
          <w:p w14:paraId="2094614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发布时间不少于7个工作日</w:t>
            </w:r>
          </w:p>
        </w:tc>
        <w:tc>
          <w:tcPr>
            <w:tcW w:w="361" w:type="pct"/>
            <w:vMerge w:val="restart"/>
            <w:tcBorders>
              <w:tl2br w:val="nil"/>
              <w:tr2bl w:val="nil"/>
            </w:tcBorders>
            <w:noWrap w:val="0"/>
            <w:vAlign w:val="center"/>
          </w:tcPr>
          <w:p w14:paraId="37468F4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7" w:type="pct"/>
            <w:tcBorders>
              <w:tl2br w:val="nil"/>
              <w:tr2bl w:val="nil"/>
            </w:tcBorders>
            <w:noWrap w:val="0"/>
            <w:vAlign w:val="center"/>
          </w:tcPr>
          <w:p w14:paraId="184EFCB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柳州市鱼峰区卫生健康局</w:t>
            </w:r>
          </w:p>
        </w:tc>
        <w:tc>
          <w:tcPr>
            <w:tcW w:w="371" w:type="pct"/>
            <w:tcBorders>
              <w:tl2br w:val="nil"/>
              <w:tr2bl w:val="nil"/>
            </w:tcBorders>
            <w:noWrap w:val="0"/>
            <w:vAlign w:val="center"/>
          </w:tcPr>
          <w:p w14:paraId="745E7AB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17FF0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5AFA53AF">
            <w:pPr>
              <w:keepNext w:val="0"/>
              <w:keepLines w:val="0"/>
              <w:pageBreakBefore w:val="0"/>
              <w:widowControl w:val="0"/>
              <w:numPr>
                <w:ilvl w:val="0"/>
                <w:numId w:val="22"/>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rPr>
            </w:pPr>
          </w:p>
        </w:tc>
        <w:tc>
          <w:tcPr>
            <w:tcW w:w="409" w:type="pct"/>
            <w:vMerge w:val="continue"/>
            <w:tcBorders>
              <w:tl2br w:val="nil"/>
              <w:tr2bl w:val="nil"/>
            </w:tcBorders>
            <w:noWrap w:val="0"/>
            <w:vAlign w:val="center"/>
          </w:tcPr>
          <w:p w14:paraId="0FF6EE8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19" w:type="pct"/>
            <w:vMerge w:val="continue"/>
            <w:tcBorders>
              <w:tl2br w:val="nil"/>
              <w:tr2bl w:val="nil"/>
            </w:tcBorders>
            <w:noWrap w:val="0"/>
            <w:vAlign w:val="center"/>
          </w:tcPr>
          <w:p w14:paraId="225C777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50" w:type="pct"/>
            <w:tcBorders>
              <w:tl2br w:val="nil"/>
              <w:tr2bl w:val="nil"/>
            </w:tcBorders>
            <w:noWrap w:val="0"/>
            <w:vAlign w:val="center"/>
          </w:tcPr>
          <w:p w14:paraId="0B5D92D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事业单位招聘结果</w:t>
            </w:r>
          </w:p>
        </w:tc>
        <w:tc>
          <w:tcPr>
            <w:tcW w:w="445" w:type="pct"/>
            <w:vMerge w:val="continue"/>
            <w:tcBorders>
              <w:tl2br w:val="nil"/>
              <w:tr2bl w:val="nil"/>
            </w:tcBorders>
            <w:noWrap w:val="0"/>
            <w:vAlign w:val="center"/>
          </w:tcPr>
          <w:p w14:paraId="37E6670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975" w:type="pct"/>
            <w:vMerge w:val="continue"/>
            <w:tcBorders>
              <w:tl2br w:val="nil"/>
              <w:tr2bl w:val="nil"/>
            </w:tcBorders>
            <w:noWrap w:val="0"/>
            <w:vAlign w:val="center"/>
          </w:tcPr>
          <w:p w14:paraId="0474349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12" w:type="pct"/>
            <w:tcBorders>
              <w:tl2br w:val="nil"/>
              <w:tr2bl w:val="nil"/>
            </w:tcBorders>
            <w:noWrap w:val="0"/>
            <w:vAlign w:val="center"/>
          </w:tcPr>
          <w:p w14:paraId="7F3E68D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信息形成或变更之日起20个工作日内公开</w:t>
            </w:r>
          </w:p>
        </w:tc>
        <w:tc>
          <w:tcPr>
            <w:tcW w:w="282" w:type="pct"/>
            <w:tcBorders>
              <w:tl2br w:val="nil"/>
              <w:tr2bl w:val="nil"/>
            </w:tcBorders>
            <w:noWrap w:val="0"/>
            <w:vAlign w:val="center"/>
          </w:tcPr>
          <w:p w14:paraId="159CFD9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不少于7日且不少于5个工作日</w:t>
            </w:r>
          </w:p>
        </w:tc>
        <w:tc>
          <w:tcPr>
            <w:tcW w:w="361" w:type="pct"/>
            <w:vMerge w:val="continue"/>
            <w:tcBorders>
              <w:tl2br w:val="nil"/>
              <w:tr2bl w:val="nil"/>
            </w:tcBorders>
            <w:noWrap w:val="0"/>
            <w:vAlign w:val="center"/>
          </w:tcPr>
          <w:p w14:paraId="522D904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47" w:type="pct"/>
            <w:tcBorders>
              <w:tl2br w:val="nil"/>
              <w:tr2bl w:val="nil"/>
            </w:tcBorders>
            <w:noWrap w:val="0"/>
            <w:vAlign w:val="center"/>
          </w:tcPr>
          <w:p w14:paraId="4F813ED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lang w:val="en-US" w:eastAsia="zh-CN"/>
              </w:rPr>
              <w:t>柳州市鱼峰区卫生健康局</w:t>
            </w:r>
          </w:p>
        </w:tc>
        <w:tc>
          <w:tcPr>
            <w:tcW w:w="371" w:type="pct"/>
            <w:tcBorders>
              <w:tl2br w:val="nil"/>
              <w:tr2bl w:val="nil"/>
            </w:tcBorders>
            <w:noWrap w:val="0"/>
            <w:vAlign w:val="center"/>
          </w:tcPr>
          <w:p w14:paraId="2008C63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p>
        </w:tc>
      </w:tr>
      <w:tr w14:paraId="21A94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69D2A1CF">
            <w:pPr>
              <w:keepNext w:val="0"/>
              <w:keepLines w:val="0"/>
              <w:pageBreakBefore w:val="0"/>
              <w:widowControl w:val="0"/>
              <w:numPr>
                <w:ilvl w:val="0"/>
                <w:numId w:val="22"/>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lang w:eastAsia="zh-CN"/>
              </w:rPr>
            </w:pPr>
          </w:p>
        </w:tc>
        <w:tc>
          <w:tcPr>
            <w:tcW w:w="409" w:type="pct"/>
            <w:tcBorders>
              <w:tl2br w:val="nil"/>
              <w:tr2bl w:val="nil"/>
            </w:tcBorders>
            <w:noWrap w:val="0"/>
            <w:vAlign w:val="center"/>
          </w:tcPr>
          <w:p w14:paraId="10A0239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公务员招录</w:t>
            </w:r>
          </w:p>
        </w:tc>
        <w:tc>
          <w:tcPr>
            <w:tcW w:w="319" w:type="pct"/>
            <w:vMerge w:val="continue"/>
            <w:tcBorders>
              <w:tl2br w:val="nil"/>
              <w:tr2bl w:val="nil"/>
            </w:tcBorders>
            <w:noWrap w:val="0"/>
            <w:vAlign w:val="center"/>
          </w:tcPr>
          <w:p w14:paraId="37DE025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50" w:type="pct"/>
            <w:tcBorders>
              <w:tl2br w:val="nil"/>
              <w:tr2bl w:val="nil"/>
            </w:tcBorders>
            <w:noWrap w:val="0"/>
            <w:vAlign w:val="center"/>
          </w:tcPr>
          <w:p w14:paraId="5427DE3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公务员招考录用相关信息</w:t>
            </w:r>
          </w:p>
        </w:tc>
        <w:tc>
          <w:tcPr>
            <w:tcW w:w="445" w:type="pct"/>
            <w:tcBorders>
              <w:tl2br w:val="nil"/>
              <w:tr2bl w:val="nil"/>
            </w:tcBorders>
            <w:noWrap w:val="0"/>
            <w:vAlign w:val="center"/>
          </w:tcPr>
          <w:p w14:paraId="6FB6AB8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柳州市鱼峰区卫生健康局</w:t>
            </w:r>
          </w:p>
        </w:tc>
        <w:tc>
          <w:tcPr>
            <w:tcW w:w="975" w:type="pct"/>
            <w:vMerge w:val="restart"/>
            <w:tcBorders>
              <w:tl2br w:val="nil"/>
              <w:tr2bl w:val="nil"/>
            </w:tcBorders>
            <w:noWrap w:val="0"/>
            <w:vAlign w:val="center"/>
          </w:tcPr>
          <w:p w14:paraId="5E0C797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《中华人民共和国政府信息公开条例》第二十条第（十四）款</w:t>
            </w:r>
          </w:p>
        </w:tc>
        <w:tc>
          <w:tcPr>
            <w:tcW w:w="512" w:type="pct"/>
            <w:tcBorders>
              <w:tl2br w:val="nil"/>
              <w:tr2bl w:val="nil"/>
            </w:tcBorders>
            <w:noWrap w:val="0"/>
            <w:vAlign w:val="center"/>
          </w:tcPr>
          <w:p w14:paraId="5EA011E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按自治区公务员考试统一规定时间内</w:t>
            </w:r>
          </w:p>
        </w:tc>
        <w:tc>
          <w:tcPr>
            <w:tcW w:w="282" w:type="pct"/>
            <w:tcBorders>
              <w:tl2br w:val="nil"/>
              <w:tr2bl w:val="nil"/>
            </w:tcBorders>
            <w:noWrap w:val="0"/>
            <w:vAlign w:val="center"/>
          </w:tcPr>
          <w:p w14:paraId="18D29CE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按照统一规定公开期限公开</w:t>
            </w:r>
          </w:p>
        </w:tc>
        <w:tc>
          <w:tcPr>
            <w:tcW w:w="361" w:type="pct"/>
            <w:vMerge w:val="continue"/>
            <w:tcBorders>
              <w:tl2br w:val="nil"/>
              <w:tr2bl w:val="nil"/>
            </w:tcBorders>
            <w:noWrap w:val="0"/>
            <w:vAlign w:val="center"/>
          </w:tcPr>
          <w:p w14:paraId="7FFDAAA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47" w:type="pct"/>
            <w:tcBorders>
              <w:tl2br w:val="nil"/>
              <w:tr2bl w:val="nil"/>
            </w:tcBorders>
            <w:noWrap w:val="0"/>
            <w:vAlign w:val="center"/>
          </w:tcPr>
          <w:p w14:paraId="1E126C3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柳州市鱼峰区卫生健康局</w:t>
            </w:r>
          </w:p>
        </w:tc>
        <w:tc>
          <w:tcPr>
            <w:tcW w:w="371" w:type="pct"/>
            <w:tcBorders>
              <w:tl2br w:val="nil"/>
              <w:tr2bl w:val="nil"/>
            </w:tcBorders>
            <w:noWrap w:val="0"/>
            <w:vAlign w:val="center"/>
          </w:tcPr>
          <w:p w14:paraId="0A7F9E5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EB76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00A72F57">
            <w:pPr>
              <w:keepNext w:val="0"/>
              <w:keepLines w:val="0"/>
              <w:pageBreakBefore w:val="0"/>
              <w:widowControl w:val="0"/>
              <w:numPr>
                <w:ilvl w:val="0"/>
                <w:numId w:val="22"/>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lang w:eastAsia="zh-CN"/>
              </w:rPr>
            </w:pPr>
          </w:p>
        </w:tc>
        <w:tc>
          <w:tcPr>
            <w:tcW w:w="409" w:type="pct"/>
            <w:tcBorders>
              <w:tl2br w:val="nil"/>
              <w:tr2bl w:val="nil"/>
            </w:tcBorders>
            <w:noWrap w:val="0"/>
            <w:vAlign w:val="center"/>
          </w:tcPr>
          <w:p w14:paraId="4A27492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公开遴选公务员拟遴选人员公示</w:t>
            </w:r>
          </w:p>
        </w:tc>
        <w:tc>
          <w:tcPr>
            <w:tcW w:w="319" w:type="pct"/>
            <w:vMerge w:val="continue"/>
            <w:tcBorders>
              <w:tl2br w:val="nil"/>
              <w:tr2bl w:val="nil"/>
            </w:tcBorders>
            <w:noWrap w:val="0"/>
            <w:vAlign w:val="center"/>
          </w:tcPr>
          <w:p w14:paraId="1A427DF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50" w:type="pct"/>
            <w:tcBorders>
              <w:tl2br w:val="nil"/>
              <w:tr2bl w:val="nil"/>
            </w:tcBorders>
            <w:noWrap w:val="0"/>
            <w:vAlign w:val="center"/>
          </w:tcPr>
          <w:p w14:paraId="4BB35C7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公开遴选公务员相关信息</w:t>
            </w:r>
          </w:p>
        </w:tc>
        <w:tc>
          <w:tcPr>
            <w:tcW w:w="445" w:type="pct"/>
            <w:tcBorders>
              <w:tl2br w:val="nil"/>
              <w:tr2bl w:val="nil"/>
            </w:tcBorders>
            <w:noWrap w:val="0"/>
            <w:vAlign w:val="center"/>
          </w:tcPr>
          <w:p w14:paraId="2018DDC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柳州市鱼峰区卫生健康局</w:t>
            </w:r>
          </w:p>
        </w:tc>
        <w:tc>
          <w:tcPr>
            <w:tcW w:w="975" w:type="pct"/>
            <w:vMerge w:val="continue"/>
            <w:tcBorders>
              <w:tl2br w:val="nil"/>
              <w:tr2bl w:val="nil"/>
            </w:tcBorders>
            <w:noWrap w:val="0"/>
            <w:vAlign w:val="center"/>
          </w:tcPr>
          <w:p w14:paraId="4ED10D4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12" w:type="pct"/>
            <w:tcBorders>
              <w:tl2br w:val="nil"/>
              <w:tr2bl w:val="nil"/>
            </w:tcBorders>
            <w:noWrap w:val="0"/>
            <w:vAlign w:val="center"/>
          </w:tcPr>
          <w:p w14:paraId="436763A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在自治区遴选统一规定时间内</w:t>
            </w:r>
          </w:p>
        </w:tc>
        <w:tc>
          <w:tcPr>
            <w:tcW w:w="282" w:type="pct"/>
            <w:tcBorders>
              <w:tl2br w:val="nil"/>
              <w:tr2bl w:val="nil"/>
            </w:tcBorders>
            <w:noWrap w:val="0"/>
            <w:vAlign w:val="center"/>
          </w:tcPr>
          <w:p w14:paraId="26043E7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发布时间不少于5个工作日</w:t>
            </w:r>
          </w:p>
        </w:tc>
        <w:tc>
          <w:tcPr>
            <w:tcW w:w="361" w:type="pct"/>
            <w:vMerge w:val="continue"/>
            <w:tcBorders>
              <w:tl2br w:val="nil"/>
              <w:tr2bl w:val="nil"/>
            </w:tcBorders>
            <w:noWrap w:val="0"/>
            <w:vAlign w:val="center"/>
          </w:tcPr>
          <w:p w14:paraId="7D375D7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47" w:type="pct"/>
            <w:tcBorders>
              <w:tl2br w:val="nil"/>
              <w:tr2bl w:val="nil"/>
            </w:tcBorders>
            <w:noWrap w:val="0"/>
            <w:vAlign w:val="center"/>
          </w:tcPr>
          <w:p w14:paraId="274F0C0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柳州市鱼峰区卫生健康局</w:t>
            </w:r>
          </w:p>
        </w:tc>
        <w:tc>
          <w:tcPr>
            <w:tcW w:w="371" w:type="pct"/>
            <w:tcBorders>
              <w:tl2br w:val="nil"/>
              <w:tr2bl w:val="nil"/>
            </w:tcBorders>
            <w:noWrap w:val="0"/>
            <w:vAlign w:val="center"/>
          </w:tcPr>
          <w:p w14:paraId="45FDEBC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005DD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5FA09569">
            <w:pPr>
              <w:keepNext w:val="0"/>
              <w:keepLines w:val="0"/>
              <w:pageBreakBefore w:val="0"/>
              <w:widowControl w:val="0"/>
              <w:numPr>
                <w:ilvl w:val="0"/>
                <w:numId w:val="22"/>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lang w:eastAsia="zh-CN"/>
              </w:rPr>
            </w:pPr>
          </w:p>
        </w:tc>
        <w:tc>
          <w:tcPr>
            <w:tcW w:w="409" w:type="pct"/>
            <w:tcBorders>
              <w:tl2br w:val="nil"/>
              <w:tr2bl w:val="nil"/>
            </w:tcBorders>
            <w:noWrap w:val="0"/>
            <w:vAlign w:val="center"/>
          </w:tcPr>
          <w:p w14:paraId="0F74823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法治政府建设工作报告</w:t>
            </w:r>
          </w:p>
        </w:tc>
        <w:tc>
          <w:tcPr>
            <w:tcW w:w="319" w:type="pct"/>
            <w:tcBorders>
              <w:tl2br w:val="nil"/>
              <w:tr2bl w:val="nil"/>
            </w:tcBorders>
            <w:noWrap w:val="0"/>
            <w:vAlign w:val="center"/>
          </w:tcPr>
          <w:p w14:paraId="0C585F6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法治建设</w:t>
            </w:r>
          </w:p>
        </w:tc>
        <w:tc>
          <w:tcPr>
            <w:tcW w:w="650" w:type="pct"/>
            <w:tcBorders>
              <w:tl2br w:val="nil"/>
              <w:tr2bl w:val="nil"/>
            </w:tcBorders>
            <w:noWrap w:val="0"/>
            <w:vAlign w:val="center"/>
          </w:tcPr>
          <w:p w14:paraId="067372D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本级卫生健康法治政府建设年度工作报告等</w:t>
            </w:r>
          </w:p>
        </w:tc>
        <w:tc>
          <w:tcPr>
            <w:tcW w:w="445" w:type="pct"/>
            <w:tcBorders>
              <w:tl2br w:val="nil"/>
              <w:tr2bl w:val="nil"/>
            </w:tcBorders>
            <w:noWrap w:val="0"/>
            <w:vAlign w:val="center"/>
          </w:tcPr>
          <w:p w14:paraId="3990738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柳州市鱼峰区卫生健康局</w:t>
            </w:r>
          </w:p>
        </w:tc>
        <w:tc>
          <w:tcPr>
            <w:tcW w:w="975" w:type="pct"/>
            <w:tcBorders>
              <w:tl2br w:val="nil"/>
              <w:tr2bl w:val="nil"/>
            </w:tcBorders>
            <w:noWrap w:val="0"/>
            <w:vAlign w:val="center"/>
          </w:tcPr>
          <w:p w14:paraId="280248A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《中华人民共和国政府信息公开条例》、《自治区党委依法治区办关于进一步规范全区法治政府建设年度报告发布工作的通知》（桂法办通〔2024〕6号）</w:t>
            </w:r>
          </w:p>
        </w:tc>
        <w:tc>
          <w:tcPr>
            <w:tcW w:w="512" w:type="pct"/>
            <w:tcBorders>
              <w:tl2br w:val="nil"/>
              <w:tr2bl w:val="nil"/>
            </w:tcBorders>
            <w:noWrap w:val="0"/>
            <w:vAlign w:val="center"/>
          </w:tcPr>
          <w:p w14:paraId="24EF0F8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每年4月1日之前</w:t>
            </w:r>
          </w:p>
        </w:tc>
        <w:tc>
          <w:tcPr>
            <w:tcW w:w="282" w:type="pct"/>
            <w:tcBorders>
              <w:tl2br w:val="nil"/>
              <w:tr2bl w:val="nil"/>
            </w:tcBorders>
            <w:noWrap w:val="0"/>
            <w:vAlign w:val="center"/>
          </w:tcPr>
          <w:p w14:paraId="24F3CEF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1" w:type="pct"/>
            <w:tcBorders>
              <w:tl2br w:val="nil"/>
              <w:tr2bl w:val="nil"/>
            </w:tcBorders>
            <w:noWrap w:val="0"/>
            <w:vAlign w:val="center"/>
          </w:tcPr>
          <w:p w14:paraId="5ABC9CF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7" w:type="pct"/>
            <w:tcBorders>
              <w:tl2br w:val="nil"/>
              <w:tr2bl w:val="nil"/>
            </w:tcBorders>
            <w:noWrap w:val="0"/>
            <w:vAlign w:val="center"/>
          </w:tcPr>
          <w:p w14:paraId="0A17E0C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柳州市鱼峰区卫生健康局</w:t>
            </w:r>
          </w:p>
        </w:tc>
        <w:tc>
          <w:tcPr>
            <w:tcW w:w="371" w:type="pct"/>
            <w:tcBorders>
              <w:tl2br w:val="nil"/>
              <w:tr2bl w:val="nil"/>
            </w:tcBorders>
            <w:noWrap w:val="0"/>
            <w:vAlign w:val="center"/>
          </w:tcPr>
          <w:p w14:paraId="0FF2BAC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CE7D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3EC52E7D">
            <w:pPr>
              <w:keepNext w:val="0"/>
              <w:keepLines w:val="0"/>
              <w:pageBreakBefore w:val="0"/>
              <w:widowControl w:val="0"/>
              <w:numPr>
                <w:ilvl w:val="0"/>
                <w:numId w:val="22"/>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lang w:eastAsia="zh-CN"/>
              </w:rPr>
            </w:pPr>
          </w:p>
        </w:tc>
        <w:tc>
          <w:tcPr>
            <w:tcW w:w="409" w:type="pct"/>
            <w:tcBorders>
              <w:tl2br w:val="nil"/>
              <w:tr2bl w:val="nil"/>
            </w:tcBorders>
            <w:noWrap w:val="0"/>
            <w:vAlign w:val="center"/>
          </w:tcPr>
          <w:p w14:paraId="362DE9B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人大建议</w:t>
            </w:r>
          </w:p>
        </w:tc>
        <w:tc>
          <w:tcPr>
            <w:tcW w:w="319" w:type="pct"/>
            <w:vMerge w:val="restart"/>
            <w:tcBorders>
              <w:tl2br w:val="nil"/>
              <w:tr2bl w:val="nil"/>
            </w:tcBorders>
            <w:noWrap w:val="0"/>
            <w:vAlign w:val="center"/>
          </w:tcPr>
          <w:p w14:paraId="5C62424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建议提案</w:t>
            </w:r>
          </w:p>
        </w:tc>
        <w:tc>
          <w:tcPr>
            <w:tcW w:w="650" w:type="pct"/>
            <w:tcBorders>
              <w:tl2br w:val="nil"/>
              <w:tr2bl w:val="nil"/>
            </w:tcBorders>
            <w:noWrap w:val="0"/>
            <w:vAlign w:val="center"/>
          </w:tcPr>
          <w:p w14:paraId="097FB7A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县级以上卫生健康主管部门答复的、应当公开的人大代表建议复文</w:t>
            </w:r>
          </w:p>
        </w:tc>
        <w:tc>
          <w:tcPr>
            <w:tcW w:w="445" w:type="pct"/>
            <w:tcBorders>
              <w:tl2br w:val="nil"/>
              <w:tr2bl w:val="nil"/>
            </w:tcBorders>
            <w:noWrap w:val="0"/>
            <w:vAlign w:val="center"/>
          </w:tcPr>
          <w:p w14:paraId="4FB7CF2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柳州市鱼峰区卫生健康局</w:t>
            </w:r>
          </w:p>
        </w:tc>
        <w:tc>
          <w:tcPr>
            <w:tcW w:w="975" w:type="pct"/>
            <w:tcBorders>
              <w:tl2br w:val="nil"/>
              <w:tr2bl w:val="nil"/>
            </w:tcBorders>
            <w:noWrap w:val="0"/>
            <w:vAlign w:val="center"/>
          </w:tcPr>
          <w:p w14:paraId="7B8500E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桂政办发〔2017〕189号）。</w:t>
            </w:r>
          </w:p>
        </w:tc>
        <w:tc>
          <w:tcPr>
            <w:tcW w:w="512" w:type="pct"/>
            <w:tcBorders>
              <w:tl2br w:val="nil"/>
              <w:tr2bl w:val="nil"/>
            </w:tcBorders>
            <w:noWrap w:val="0"/>
            <w:vAlign w:val="center"/>
          </w:tcPr>
          <w:p w14:paraId="187D0D3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82" w:type="pct"/>
            <w:tcBorders>
              <w:tl2br w:val="nil"/>
              <w:tr2bl w:val="nil"/>
            </w:tcBorders>
            <w:noWrap w:val="0"/>
            <w:vAlign w:val="center"/>
          </w:tcPr>
          <w:p w14:paraId="60EBBA4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1" w:type="pct"/>
            <w:tcBorders>
              <w:tl2br w:val="nil"/>
              <w:tr2bl w:val="nil"/>
            </w:tcBorders>
            <w:noWrap w:val="0"/>
            <w:vAlign w:val="center"/>
          </w:tcPr>
          <w:p w14:paraId="7CD9D6A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7" w:type="pct"/>
            <w:tcBorders>
              <w:tl2br w:val="nil"/>
              <w:tr2bl w:val="nil"/>
            </w:tcBorders>
            <w:noWrap w:val="0"/>
            <w:vAlign w:val="center"/>
          </w:tcPr>
          <w:p w14:paraId="0BBF5BB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柳州市鱼峰区卫生健康局</w:t>
            </w:r>
          </w:p>
        </w:tc>
        <w:tc>
          <w:tcPr>
            <w:tcW w:w="371" w:type="pct"/>
            <w:tcBorders>
              <w:tl2br w:val="nil"/>
              <w:tr2bl w:val="nil"/>
            </w:tcBorders>
            <w:noWrap w:val="0"/>
            <w:vAlign w:val="center"/>
          </w:tcPr>
          <w:p w14:paraId="6AC83BB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127D0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17809703">
            <w:pPr>
              <w:keepNext w:val="0"/>
              <w:keepLines w:val="0"/>
              <w:pageBreakBefore w:val="0"/>
              <w:widowControl w:val="0"/>
              <w:numPr>
                <w:ilvl w:val="0"/>
                <w:numId w:val="22"/>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lang w:eastAsia="zh-CN"/>
              </w:rPr>
            </w:pPr>
          </w:p>
        </w:tc>
        <w:tc>
          <w:tcPr>
            <w:tcW w:w="409" w:type="pct"/>
            <w:tcBorders>
              <w:tl2br w:val="nil"/>
              <w:tr2bl w:val="nil"/>
            </w:tcBorders>
            <w:noWrap w:val="0"/>
            <w:vAlign w:val="center"/>
          </w:tcPr>
          <w:p w14:paraId="7E70706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政协提案</w:t>
            </w:r>
          </w:p>
        </w:tc>
        <w:tc>
          <w:tcPr>
            <w:tcW w:w="319" w:type="pct"/>
            <w:vMerge w:val="continue"/>
            <w:tcBorders>
              <w:tl2br w:val="nil"/>
              <w:tr2bl w:val="nil"/>
            </w:tcBorders>
            <w:noWrap w:val="0"/>
            <w:vAlign w:val="center"/>
          </w:tcPr>
          <w:p w14:paraId="048FD2C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50" w:type="pct"/>
            <w:tcBorders>
              <w:tl2br w:val="nil"/>
              <w:tr2bl w:val="nil"/>
            </w:tcBorders>
            <w:noWrap w:val="0"/>
            <w:vAlign w:val="center"/>
          </w:tcPr>
          <w:p w14:paraId="23E5AD9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县级以上卫生健康主管部门答复的、应当公开的政协提案复文</w:t>
            </w:r>
          </w:p>
        </w:tc>
        <w:tc>
          <w:tcPr>
            <w:tcW w:w="445" w:type="pct"/>
            <w:tcBorders>
              <w:tl2br w:val="nil"/>
              <w:tr2bl w:val="nil"/>
            </w:tcBorders>
            <w:noWrap w:val="0"/>
            <w:vAlign w:val="center"/>
          </w:tcPr>
          <w:p w14:paraId="17323FA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柳州市鱼峰区卫生健康局</w:t>
            </w:r>
          </w:p>
        </w:tc>
        <w:tc>
          <w:tcPr>
            <w:tcW w:w="975" w:type="pct"/>
            <w:tcBorders>
              <w:tl2br w:val="nil"/>
              <w:tr2bl w:val="nil"/>
            </w:tcBorders>
            <w:noWrap w:val="0"/>
            <w:vAlign w:val="center"/>
          </w:tcPr>
          <w:p w14:paraId="4DD5F1F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桂政办发〔2017〕189号）。</w:t>
            </w:r>
          </w:p>
        </w:tc>
        <w:tc>
          <w:tcPr>
            <w:tcW w:w="512" w:type="pct"/>
            <w:tcBorders>
              <w:tl2br w:val="nil"/>
              <w:tr2bl w:val="nil"/>
            </w:tcBorders>
            <w:noWrap w:val="0"/>
            <w:vAlign w:val="center"/>
          </w:tcPr>
          <w:p w14:paraId="70E4AB5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以自治区政府办公厅通知为准</w:t>
            </w:r>
          </w:p>
        </w:tc>
        <w:tc>
          <w:tcPr>
            <w:tcW w:w="282" w:type="pct"/>
            <w:tcBorders>
              <w:tl2br w:val="nil"/>
              <w:tr2bl w:val="nil"/>
            </w:tcBorders>
            <w:noWrap w:val="0"/>
            <w:vAlign w:val="center"/>
          </w:tcPr>
          <w:p w14:paraId="2D97F14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1" w:type="pct"/>
            <w:tcBorders>
              <w:tl2br w:val="nil"/>
              <w:tr2bl w:val="nil"/>
            </w:tcBorders>
            <w:noWrap w:val="0"/>
            <w:vAlign w:val="center"/>
          </w:tcPr>
          <w:p w14:paraId="644B3DC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7" w:type="pct"/>
            <w:tcBorders>
              <w:tl2br w:val="nil"/>
              <w:tr2bl w:val="nil"/>
            </w:tcBorders>
            <w:noWrap w:val="0"/>
            <w:vAlign w:val="center"/>
          </w:tcPr>
          <w:p w14:paraId="3818A9E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柳州市鱼峰区卫生健康局</w:t>
            </w:r>
          </w:p>
        </w:tc>
        <w:tc>
          <w:tcPr>
            <w:tcW w:w="371" w:type="pct"/>
            <w:tcBorders>
              <w:tl2br w:val="nil"/>
              <w:tr2bl w:val="nil"/>
            </w:tcBorders>
            <w:noWrap w:val="0"/>
            <w:vAlign w:val="center"/>
          </w:tcPr>
          <w:p w14:paraId="48BD90C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22B8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045759BC">
            <w:pPr>
              <w:keepNext w:val="0"/>
              <w:keepLines w:val="0"/>
              <w:pageBreakBefore w:val="0"/>
              <w:widowControl w:val="0"/>
              <w:numPr>
                <w:ilvl w:val="0"/>
                <w:numId w:val="22"/>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lang w:val="en-US" w:eastAsia="zh-CN"/>
              </w:rPr>
            </w:pPr>
          </w:p>
        </w:tc>
        <w:tc>
          <w:tcPr>
            <w:tcW w:w="409" w:type="pct"/>
            <w:tcBorders>
              <w:tl2br w:val="nil"/>
              <w:tr2bl w:val="nil"/>
            </w:tcBorders>
            <w:noWrap w:val="0"/>
            <w:vAlign w:val="center"/>
          </w:tcPr>
          <w:p w14:paraId="2CEFAB3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政府信息公开指南</w:t>
            </w:r>
          </w:p>
        </w:tc>
        <w:tc>
          <w:tcPr>
            <w:tcW w:w="319" w:type="pct"/>
            <w:vMerge w:val="restart"/>
            <w:tcBorders>
              <w:tl2br w:val="nil"/>
              <w:tr2bl w:val="nil"/>
            </w:tcBorders>
            <w:noWrap w:val="0"/>
            <w:vAlign w:val="center"/>
          </w:tcPr>
          <w:p w14:paraId="6984C25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w:t>
            </w:r>
          </w:p>
        </w:tc>
        <w:tc>
          <w:tcPr>
            <w:tcW w:w="650" w:type="pct"/>
            <w:tcBorders>
              <w:tl2br w:val="nil"/>
              <w:tr2bl w:val="nil"/>
            </w:tcBorders>
            <w:noWrap w:val="0"/>
            <w:vAlign w:val="center"/>
          </w:tcPr>
          <w:p w14:paraId="1AB8666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政府信息主动公开、依申请公开有关情况、监督方式等</w:t>
            </w:r>
          </w:p>
        </w:tc>
        <w:tc>
          <w:tcPr>
            <w:tcW w:w="445" w:type="pct"/>
            <w:tcBorders>
              <w:tl2br w:val="nil"/>
              <w:tr2bl w:val="nil"/>
            </w:tcBorders>
            <w:noWrap w:val="0"/>
            <w:vAlign w:val="center"/>
          </w:tcPr>
          <w:p w14:paraId="763C48C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柳州市鱼峰区卫生健康局</w:t>
            </w:r>
          </w:p>
        </w:tc>
        <w:tc>
          <w:tcPr>
            <w:tcW w:w="975" w:type="pct"/>
            <w:tcBorders>
              <w:tl2br w:val="nil"/>
              <w:tr2bl w:val="nil"/>
            </w:tcBorders>
            <w:noWrap w:val="0"/>
            <w:vAlign w:val="center"/>
          </w:tcPr>
          <w:p w14:paraId="4E072CD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《中华人民共和国政府信息公开条例》第二十七条</w:t>
            </w:r>
          </w:p>
        </w:tc>
        <w:tc>
          <w:tcPr>
            <w:tcW w:w="512" w:type="pct"/>
            <w:tcBorders>
              <w:tl2br w:val="nil"/>
              <w:tr2bl w:val="nil"/>
            </w:tcBorders>
            <w:noWrap w:val="0"/>
            <w:vAlign w:val="center"/>
          </w:tcPr>
          <w:p w14:paraId="76EAB15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82" w:type="pct"/>
            <w:tcBorders>
              <w:tl2br w:val="nil"/>
              <w:tr2bl w:val="nil"/>
            </w:tcBorders>
            <w:noWrap w:val="0"/>
            <w:vAlign w:val="center"/>
          </w:tcPr>
          <w:p w14:paraId="4326E4D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1" w:type="pct"/>
            <w:tcBorders>
              <w:tl2br w:val="nil"/>
              <w:tr2bl w:val="nil"/>
            </w:tcBorders>
            <w:noWrap w:val="0"/>
            <w:vAlign w:val="center"/>
          </w:tcPr>
          <w:p w14:paraId="5ED3668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7" w:type="pct"/>
            <w:tcBorders>
              <w:tl2br w:val="nil"/>
              <w:tr2bl w:val="nil"/>
            </w:tcBorders>
            <w:noWrap w:val="0"/>
            <w:vAlign w:val="center"/>
          </w:tcPr>
          <w:p w14:paraId="5C3D0C3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柳州市鱼峰区卫生健康局</w:t>
            </w:r>
          </w:p>
        </w:tc>
        <w:tc>
          <w:tcPr>
            <w:tcW w:w="371" w:type="pct"/>
            <w:tcBorders>
              <w:tl2br w:val="nil"/>
              <w:tr2bl w:val="nil"/>
            </w:tcBorders>
            <w:noWrap w:val="0"/>
            <w:vAlign w:val="center"/>
          </w:tcPr>
          <w:p w14:paraId="7A4E9A4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70F62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5" w:type="pct"/>
            <w:tcBorders>
              <w:tl2br w:val="nil"/>
              <w:tr2bl w:val="nil"/>
            </w:tcBorders>
            <w:noWrap w:val="0"/>
            <w:vAlign w:val="center"/>
          </w:tcPr>
          <w:p w14:paraId="752698FF">
            <w:pPr>
              <w:keepNext w:val="0"/>
              <w:keepLines w:val="0"/>
              <w:pageBreakBefore w:val="0"/>
              <w:widowControl w:val="0"/>
              <w:numPr>
                <w:ilvl w:val="0"/>
                <w:numId w:val="22"/>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auto"/>
                <w:kern w:val="21"/>
                <w:sz w:val="21"/>
                <w:szCs w:val="21"/>
                <w:highlight w:val="none"/>
                <w:lang w:eastAsia="zh-CN"/>
              </w:rPr>
            </w:pPr>
          </w:p>
        </w:tc>
        <w:tc>
          <w:tcPr>
            <w:tcW w:w="409" w:type="pct"/>
            <w:tcBorders>
              <w:tl2br w:val="nil"/>
              <w:tr2bl w:val="nil"/>
            </w:tcBorders>
            <w:noWrap w:val="0"/>
            <w:vAlign w:val="center"/>
          </w:tcPr>
          <w:p w14:paraId="1564DDC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政府信息公开工作年度报告</w:t>
            </w:r>
          </w:p>
        </w:tc>
        <w:tc>
          <w:tcPr>
            <w:tcW w:w="319" w:type="pct"/>
            <w:vMerge w:val="continue"/>
            <w:tcBorders>
              <w:tl2br w:val="nil"/>
              <w:tr2bl w:val="nil"/>
            </w:tcBorders>
            <w:noWrap w:val="0"/>
            <w:vAlign w:val="center"/>
          </w:tcPr>
          <w:p w14:paraId="35952A1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50" w:type="pct"/>
            <w:tcBorders>
              <w:tl2br w:val="nil"/>
              <w:tr2bl w:val="nil"/>
            </w:tcBorders>
            <w:noWrap w:val="0"/>
            <w:vAlign w:val="center"/>
          </w:tcPr>
          <w:p w14:paraId="33B8F58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政府信息公开工作年度报告</w:t>
            </w:r>
          </w:p>
        </w:tc>
        <w:tc>
          <w:tcPr>
            <w:tcW w:w="445" w:type="pct"/>
            <w:tcBorders>
              <w:tl2br w:val="nil"/>
              <w:tr2bl w:val="nil"/>
            </w:tcBorders>
            <w:noWrap w:val="0"/>
            <w:vAlign w:val="center"/>
          </w:tcPr>
          <w:p w14:paraId="6EC409A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柳州市鱼峰区卫生健康局</w:t>
            </w:r>
          </w:p>
        </w:tc>
        <w:tc>
          <w:tcPr>
            <w:tcW w:w="975" w:type="pct"/>
            <w:tcBorders>
              <w:tl2br w:val="nil"/>
              <w:tr2bl w:val="nil"/>
            </w:tcBorders>
            <w:noWrap w:val="0"/>
            <w:vAlign w:val="center"/>
          </w:tcPr>
          <w:p w14:paraId="383A79E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《中华人民共和国政府信息公开条例》第二十七条</w:t>
            </w:r>
          </w:p>
        </w:tc>
        <w:tc>
          <w:tcPr>
            <w:tcW w:w="512" w:type="pct"/>
            <w:tcBorders>
              <w:tl2br w:val="nil"/>
              <w:tr2bl w:val="nil"/>
            </w:tcBorders>
            <w:noWrap w:val="0"/>
            <w:vAlign w:val="center"/>
          </w:tcPr>
          <w:p w14:paraId="3A17F10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每年1月31日之前</w:t>
            </w:r>
          </w:p>
        </w:tc>
        <w:tc>
          <w:tcPr>
            <w:tcW w:w="282" w:type="pct"/>
            <w:tcBorders>
              <w:tl2br w:val="nil"/>
              <w:tr2bl w:val="nil"/>
            </w:tcBorders>
            <w:noWrap w:val="0"/>
            <w:vAlign w:val="center"/>
          </w:tcPr>
          <w:p w14:paraId="5A0D709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1" w:type="pct"/>
            <w:tcBorders>
              <w:tl2br w:val="nil"/>
              <w:tr2bl w:val="nil"/>
            </w:tcBorders>
            <w:noWrap w:val="0"/>
            <w:vAlign w:val="center"/>
          </w:tcPr>
          <w:p w14:paraId="391FB22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7" w:type="pct"/>
            <w:tcBorders>
              <w:tl2br w:val="nil"/>
              <w:tr2bl w:val="nil"/>
            </w:tcBorders>
            <w:noWrap w:val="0"/>
            <w:vAlign w:val="center"/>
          </w:tcPr>
          <w:p w14:paraId="70287C3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柳州市鱼峰区卫生健康局</w:t>
            </w:r>
          </w:p>
        </w:tc>
        <w:tc>
          <w:tcPr>
            <w:tcW w:w="371" w:type="pct"/>
            <w:tcBorders>
              <w:tl2br w:val="nil"/>
              <w:tr2bl w:val="nil"/>
            </w:tcBorders>
            <w:noWrap w:val="0"/>
            <w:vAlign w:val="center"/>
          </w:tcPr>
          <w:p w14:paraId="1834732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bl>
    <w:p w14:paraId="281C3A8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snapToGrid w:val="0"/>
          <w:color w:val="auto"/>
          <w:kern w:val="21"/>
          <w:sz w:val="18"/>
          <w:szCs w:val="18"/>
          <w:highlight w:val="none"/>
        </w:rPr>
      </w:pPr>
    </w:p>
    <w:p w14:paraId="6168625B">
      <w:pPr>
        <w:ind w:left="0" w:leftChars="0" w:firstLine="0" w:firstLineChars="0"/>
      </w:pPr>
    </w:p>
    <w:p w14:paraId="5321C453">
      <w:pPr>
        <w:pStyle w:val="2"/>
        <w:bidi w:val="0"/>
        <w:rPr>
          <w:rFonts w:hint="eastAsia"/>
          <w:lang w:eastAsia="zh-CN"/>
        </w:rPr>
      </w:pPr>
      <w:r>
        <w:rPr>
          <w:rFonts w:hint="eastAsia"/>
          <w:lang w:val="en-US" w:eastAsia="zh-CN"/>
        </w:rPr>
        <w:t>柳州市鱼峰区</w:t>
      </w:r>
      <w:r>
        <w:rPr>
          <w:rFonts w:hint="eastAsia"/>
        </w:rPr>
        <w:t>退役军人</w:t>
      </w:r>
      <w:r>
        <w:rPr>
          <w:rFonts w:hint="eastAsia"/>
          <w:lang w:val="en-US" w:eastAsia="zh-CN"/>
        </w:rPr>
        <w:t>事务</w:t>
      </w:r>
      <w:r>
        <w:rPr>
          <w:rFonts w:hint="eastAsia"/>
        </w:rPr>
        <w:t>系统</w:t>
      </w:r>
      <w:r>
        <w:rPr>
          <w:rFonts w:hint="eastAsia"/>
          <w:lang w:eastAsia="zh-CN"/>
        </w:rPr>
        <w:t>政府信息主动公开事项目录</w:t>
      </w:r>
    </w:p>
    <w:tbl>
      <w:tblPr>
        <w:tblStyle w:val="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
      <w:tblGrid>
        <w:gridCol w:w="389"/>
        <w:gridCol w:w="1133"/>
        <w:gridCol w:w="879"/>
        <w:gridCol w:w="1837"/>
        <w:gridCol w:w="1246"/>
        <w:gridCol w:w="2698"/>
        <w:gridCol w:w="1470"/>
        <w:gridCol w:w="767"/>
        <w:gridCol w:w="1021"/>
        <w:gridCol w:w="1533"/>
        <w:gridCol w:w="1042"/>
      </w:tblGrid>
      <w:tr w14:paraId="062B8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blHeader/>
        </w:trPr>
        <w:tc>
          <w:tcPr>
            <w:tcW w:w="138" w:type="pct"/>
            <w:tcBorders>
              <w:tl2br w:val="nil"/>
              <w:tr2bl w:val="nil"/>
            </w:tcBorders>
            <w:noWrap w:val="0"/>
            <w:vAlign w:val="center"/>
          </w:tcPr>
          <w:p w14:paraId="6B997A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序号</w:t>
            </w:r>
          </w:p>
        </w:tc>
        <w:tc>
          <w:tcPr>
            <w:tcW w:w="404" w:type="pct"/>
            <w:tcBorders>
              <w:tl2br w:val="nil"/>
              <w:tr2bl w:val="nil"/>
            </w:tcBorders>
            <w:noWrap w:val="0"/>
            <w:vAlign w:val="center"/>
          </w:tcPr>
          <w:p w14:paraId="7DDD0A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事项名称</w:t>
            </w:r>
          </w:p>
        </w:tc>
        <w:tc>
          <w:tcPr>
            <w:tcW w:w="313" w:type="pct"/>
            <w:tcBorders>
              <w:tl2br w:val="nil"/>
              <w:tr2bl w:val="nil"/>
            </w:tcBorders>
            <w:noWrap w:val="0"/>
            <w:vAlign w:val="center"/>
          </w:tcPr>
          <w:p w14:paraId="3AE0D4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所属类型</w:t>
            </w:r>
          </w:p>
        </w:tc>
        <w:tc>
          <w:tcPr>
            <w:tcW w:w="655" w:type="pct"/>
            <w:tcBorders>
              <w:tl2br w:val="nil"/>
              <w:tr2bl w:val="nil"/>
            </w:tcBorders>
            <w:noWrap w:val="0"/>
            <w:vAlign w:val="center"/>
          </w:tcPr>
          <w:p w14:paraId="527041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公开内容</w:t>
            </w:r>
          </w:p>
        </w:tc>
        <w:tc>
          <w:tcPr>
            <w:tcW w:w="444" w:type="pct"/>
            <w:tcBorders>
              <w:tl2br w:val="nil"/>
              <w:tr2bl w:val="nil"/>
            </w:tcBorders>
            <w:noWrap w:val="0"/>
            <w:vAlign w:val="center"/>
          </w:tcPr>
          <w:p w14:paraId="0A3521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公开主体</w:t>
            </w:r>
          </w:p>
        </w:tc>
        <w:tc>
          <w:tcPr>
            <w:tcW w:w="962" w:type="pct"/>
            <w:tcBorders>
              <w:tl2br w:val="nil"/>
              <w:tr2bl w:val="nil"/>
            </w:tcBorders>
            <w:noWrap w:val="0"/>
            <w:vAlign w:val="center"/>
          </w:tcPr>
          <w:p w14:paraId="112499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公开依据</w:t>
            </w:r>
          </w:p>
        </w:tc>
        <w:tc>
          <w:tcPr>
            <w:tcW w:w="524" w:type="pct"/>
            <w:tcBorders>
              <w:tl2br w:val="nil"/>
              <w:tr2bl w:val="nil"/>
            </w:tcBorders>
            <w:noWrap w:val="0"/>
            <w:vAlign w:val="center"/>
          </w:tcPr>
          <w:p w14:paraId="24DF74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公开时限</w:t>
            </w:r>
          </w:p>
        </w:tc>
        <w:tc>
          <w:tcPr>
            <w:tcW w:w="273" w:type="pct"/>
            <w:tcBorders>
              <w:tl2br w:val="nil"/>
              <w:tr2bl w:val="nil"/>
            </w:tcBorders>
            <w:noWrap w:val="0"/>
            <w:vAlign w:val="center"/>
          </w:tcPr>
          <w:p w14:paraId="60F4B8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公开期限</w:t>
            </w:r>
          </w:p>
        </w:tc>
        <w:tc>
          <w:tcPr>
            <w:tcW w:w="364" w:type="pct"/>
            <w:tcBorders>
              <w:tl2br w:val="nil"/>
              <w:tr2bl w:val="nil"/>
            </w:tcBorders>
            <w:noWrap w:val="0"/>
            <w:vAlign w:val="center"/>
          </w:tcPr>
          <w:p w14:paraId="0D3F1A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公开渠道</w:t>
            </w:r>
          </w:p>
        </w:tc>
        <w:tc>
          <w:tcPr>
            <w:tcW w:w="546" w:type="pct"/>
            <w:tcBorders>
              <w:tl2br w:val="nil"/>
              <w:tr2bl w:val="nil"/>
            </w:tcBorders>
            <w:noWrap w:val="0"/>
            <w:vAlign w:val="center"/>
          </w:tcPr>
          <w:p w14:paraId="4A36FA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未依法公开承担责任单位</w:t>
            </w:r>
          </w:p>
        </w:tc>
        <w:tc>
          <w:tcPr>
            <w:tcW w:w="371" w:type="pct"/>
            <w:tcBorders>
              <w:tl2br w:val="nil"/>
              <w:tr2bl w:val="nil"/>
            </w:tcBorders>
            <w:noWrap w:val="0"/>
            <w:vAlign w:val="center"/>
          </w:tcPr>
          <w:p w14:paraId="65E8BC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备注</w:t>
            </w:r>
          </w:p>
        </w:tc>
      </w:tr>
      <w:tr w14:paraId="6E645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8" w:type="pct"/>
            <w:tcBorders>
              <w:tl2br w:val="nil"/>
              <w:tr2bl w:val="nil"/>
            </w:tcBorders>
            <w:noWrap/>
            <w:vAlign w:val="center"/>
          </w:tcPr>
          <w:p w14:paraId="1A818B97">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right"/>
              <w:textAlignment w:val="auto"/>
              <w:rPr>
                <w:rFonts w:hint="eastAsia" w:ascii="仿宋" w:hAnsi="仿宋" w:eastAsia="仿宋" w:cs="仿宋"/>
                <w:snapToGrid w:val="0"/>
                <w:color w:val="auto"/>
                <w:kern w:val="21"/>
                <w:sz w:val="21"/>
                <w:szCs w:val="21"/>
                <w:highlight w:val="none"/>
              </w:rPr>
            </w:pPr>
          </w:p>
        </w:tc>
        <w:tc>
          <w:tcPr>
            <w:tcW w:w="404" w:type="pct"/>
            <w:tcBorders>
              <w:tl2br w:val="nil"/>
              <w:tr2bl w:val="nil"/>
            </w:tcBorders>
            <w:noWrap w:val="0"/>
            <w:vAlign w:val="center"/>
          </w:tcPr>
          <w:p w14:paraId="6DDB12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规范性文件</w:t>
            </w:r>
          </w:p>
        </w:tc>
        <w:tc>
          <w:tcPr>
            <w:tcW w:w="313" w:type="pct"/>
            <w:tcBorders>
              <w:tl2br w:val="nil"/>
              <w:tr2bl w:val="nil"/>
            </w:tcBorders>
            <w:noWrap w:val="0"/>
            <w:vAlign w:val="center"/>
          </w:tcPr>
          <w:p w14:paraId="68BA76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行政规范性文件</w:t>
            </w:r>
          </w:p>
        </w:tc>
        <w:tc>
          <w:tcPr>
            <w:tcW w:w="655" w:type="pct"/>
            <w:tcBorders>
              <w:tl2br w:val="nil"/>
              <w:tr2bl w:val="nil"/>
            </w:tcBorders>
            <w:noWrap w:val="0"/>
            <w:vAlign w:val="center"/>
          </w:tcPr>
          <w:p w14:paraId="012D30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规范性文件及政策解读</w:t>
            </w:r>
          </w:p>
        </w:tc>
        <w:tc>
          <w:tcPr>
            <w:tcW w:w="444" w:type="pct"/>
            <w:tcBorders>
              <w:tl2br w:val="nil"/>
              <w:tr2bl w:val="nil"/>
            </w:tcBorders>
            <w:noWrap/>
            <w:vAlign w:val="center"/>
          </w:tcPr>
          <w:p w14:paraId="14BA9C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柳州市鱼峰区退役军人事务局</w:t>
            </w:r>
          </w:p>
        </w:tc>
        <w:tc>
          <w:tcPr>
            <w:tcW w:w="962" w:type="pct"/>
            <w:tcBorders>
              <w:tl2br w:val="nil"/>
              <w:tr2bl w:val="nil"/>
            </w:tcBorders>
            <w:noWrap w:val="0"/>
            <w:vAlign w:val="center"/>
          </w:tcPr>
          <w:p w14:paraId="566D22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24" w:type="pct"/>
            <w:tcBorders>
              <w:tl2br w:val="nil"/>
              <w:tr2bl w:val="nil"/>
            </w:tcBorders>
            <w:noWrap w:val="0"/>
            <w:vAlign w:val="center"/>
          </w:tcPr>
          <w:p w14:paraId="6BA873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73" w:type="pct"/>
            <w:tcBorders>
              <w:tl2br w:val="nil"/>
              <w:tr2bl w:val="nil"/>
            </w:tcBorders>
            <w:noWrap w:val="0"/>
            <w:vAlign w:val="center"/>
          </w:tcPr>
          <w:p w14:paraId="6982BB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4" w:type="pct"/>
            <w:tcBorders>
              <w:tl2br w:val="nil"/>
              <w:tr2bl w:val="nil"/>
            </w:tcBorders>
            <w:noWrap w:val="0"/>
            <w:vAlign w:val="center"/>
          </w:tcPr>
          <w:p w14:paraId="544D2A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val="en-US"/>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6" w:type="pct"/>
            <w:tcBorders>
              <w:tl2br w:val="nil"/>
              <w:tr2bl w:val="nil"/>
            </w:tcBorders>
            <w:noWrap/>
            <w:vAlign w:val="center"/>
          </w:tcPr>
          <w:p w14:paraId="285A6C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柳州市鱼峰区退役军人事务局</w:t>
            </w:r>
          </w:p>
        </w:tc>
        <w:tc>
          <w:tcPr>
            <w:tcW w:w="371" w:type="pct"/>
            <w:tcBorders>
              <w:tl2br w:val="nil"/>
              <w:tr2bl w:val="nil"/>
            </w:tcBorders>
            <w:noWrap w:val="0"/>
            <w:vAlign w:val="center"/>
          </w:tcPr>
          <w:p w14:paraId="57A4A8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517FE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8" w:type="pct"/>
            <w:tcBorders>
              <w:tl2br w:val="nil"/>
              <w:tr2bl w:val="nil"/>
            </w:tcBorders>
            <w:noWrap/>
            <w:vAlign w:val="center"/>
          </w:tcPr>
          <w:p w14:paraId="06426D15">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right"/>
              <w:textAlignment w:val="auto"/>
              <w:rPr>
                <w:rFonts w:hint="eastAsia" w:ascii="仿宋" w:hAnsi="仿宋" w:eastAsia="仿宋" w:cs="仿宋"/>
                <w:snapToGrid w:val="0"/>
                <w:color w:val="auto"/>
                <w:kern w:val="21"/>
                <w:sz w:val="21"/>
                <w:szCs w:val="21"/>
                <w:highlight w:val="none"/>
              </w:rPr>
            </w:pPr>
          </w:p>
        </w:tc>
        <w:tc>
          <w:tcPr>
            <w:tcW w:w="404" w:type="pct"/>
            <w:tcBorders>
              <w:tl2br w:val="nil"/>
              <w:tr2bl w:val="nil"/>
            </w:tcBorders>
            <w:noWrap w:val="0"/>
            <w:vAlign w:val="center"/>
          </w:tcPr>
          <w:p w14:paraId="2954B5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机关职能、机构设置、办公地址、办公时间、联系方式、负责人姓名</w:t>
            </w:r>
          </w:p>
        </w:tc>
        <w:tc>
          <w:tcPr>
            <w:tcW w:w="313" w:type="pct"/>
            <w:tcBorders>
              <w:tl2br w:val="nil"/>
              <w:tr2bl w:val="nil"/>
            </w:tcBorders>
            <w:noWrap w:val="0"/>
            <w:vAlign w:val="center"/>
          </w:tcPr>
          <w:p w14:paraId="538C57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机构概况</w:t>
            </w:r>
          </w:p>
        </w:tc>
        <w:tc>
          <w:tcPr>
            <w:tcW w:w="655" w:type="pct"/>
            <w:tcBorders>
              <w:tl2br w:val="nil"/>
              <w:tr2bl w:val="nil"/>
            </w:tcBorders>
            <w:noWrap w:val="0"/>
            <w:vAlign w:val="center"/>
          </w:tcPr>
          <w:p w14:paraId="363420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机构职能、机构设置、办公地址、办公时间、联系方式、负责人姓名</w:t>
            </w:r>
          </w:p>
        </w:tc>
        <w:tc>
          <w:tcPr>
            <w:tcW w:w="444" w:type="pct"/>
            <w:tcBorders>
              <w:tl2br w:val="nil"/>
              <w:tr2bl w:val="nil"/>
            </w:tcBorders>
            <w:noWrap/>
            <w:vAlign w:val="center"/>
          </w:tcPr>
          <w:p w14:paraId="3B4252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柳州市鱼峰区退役军人事务局</w:t>
            </w:r>
          </w:p>
        </w:tc>
        <w:tc>
          <w:tcPr>
            <w:tcW w:w="962" w:type="pct"/>
            <w:tcBorders>
              <w:tl2br w:val="nil"/>
              <w:tr2bl w:val="nil"/>
            </w:tcBorders>
            <w:noWrap w:val="0"/>
            <w:vAlign w:val="center"/>
          </w:tcPr>
          <w:p w14:paraId="7BB5AB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24" w:type="pct"/>
            <w:tcBorders>
              <w:tl2br w:val="nil"/>
              <w:tr2bl w:val="nil"/>
            </w:tcBorders>
            <w:noWrap w:val="0"/>
            <w:vAlign w:val="center"/>
          </w:tcPr>
          <w:p w14:paraId="3EC9CC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73" w:type="pct"/>
            <w:tcBorders>
              <w:tl2br w:val="nil"/>
              <w:tr2bl w:val="nil"/>
            </w:tcBorders>
            <w:noWrap w:val="0"/>
            <w:vAlign w:val="center"/>
          </w:tcPr>
          <w:p w14:paraId="690A81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4" w:type="pct"/>
            <w:tcBorders>
              <w:tl2br w:val="nil"/>
              <w:tr2bl w:val="nil"/>
            </w:tcBorders>
            <w:noWrap w:val="0"/>
            <w:vAlign w:val="center"/>
          </w:tcPr>
          <w:p w14:paraId="312942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val="en-US"/>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6" w:type="pct"/>
            <w:tcBorders>
              <w:tl2br w:val="nil"/>
              <w:tr2bl w:val="nil"/>
            </w:tcBorders>
            <w:noWrap/>
            <w:vAlign w:val="center"/>
          </w:tcPr>
          <w:p w14:paraId="43A577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柳州市鱼峰区退役军人事务局</w:t>
            </w:r>
          </w:p>
        </w:tc>
        <w:tc>
          <w:tcPr>
            <w:tcW w:w="371" w:type="pct"/>
            <w:tcBorders>
              <w:tl2br w:val="nil"/>
              <w:tr2bl w:val="nil"/>
            </w:tcBorders>
            <w:noWrap w:val="0"/>
            <w:vAlign w:val="center"/>
          </w:tcPr>
          <w:p w14:paraId="54776A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373DB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8" w:type="pct"/>
            <w:tcBorders>
              <w:tl2br w:val="nil"/>
              <w:tr2bl w:val="nil"/>
            </w:tcBorders>
            <w:noWrap/>
            <w:vAlign w:val="center"/>
          </w:tcPr>
          <w:p w14:paraId="6DF844D4">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right"/>
              <w:textAlignment w:val="auto"/>
              <w:rPr>
                <w:rFonts w:hint="eastAsia" w:ascii="仿宋" w:hAnsi="仿宋" w:eastAsia="仿宋" w:cs="仿宋"/>
                <w:snapToGrid w:val="0"/>
                <w:color w:val="auto"/>
                <w:kern w:val="21"/>
                <w:sz w:val="21"/>
                <w:szCs w:val="21"/>
                <w:highlight w:val="none"/>
                <w:lang w:val="en-US" w:eastAsia="zh-CN" w:bidi="ar-SA"/>
              </w:rPr>
            </w:pPr>
          </w:p>
        </w:tc>
        <w:tc>
          <w:tcPr>
            <w:tcW w:w="404" w:type="pct"/>
            <w:tcBorders>
              <w:tl2br w:val="nil"/>
              <w:tr2bl w:val="nil"/>
            </w:tcBorders>
            <w:noWrap w:val="0"/>
            <w:vAlign w:val="center"/>
          </w:tcPr>
          <w:p w14:paraId="59485D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退役军人职业技术培训机构信息</w:t>
            </w:r>
          </w:p>
        </w:tc>
        <w:tc>
          <w:tcPr>
            <w:tcW w:w="313" w:type="pct"/>
            <w:tcBorders>
              <w:tl2br w:val="nil"/>
              <w:tr2bl w:val="nil"/>
            </w:tcBorders>
            <w:noWrap w:val="0"/>
            <w:vAlign w:val="center"/>
          </w:tcPr>
          <w:p w14:paraId="1532CB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统计信息</w:t>
            </w:r>
          </w:p>
        </w:tc>
        <w:tc>
          <w:tcPr>
            <w:tcW w:w="655" w:type="pct"/>
            <w:tcBorders>
              <w:tl2br w:val="nil"/>
              <w:tr2bl w:val="nil"/>
            </w:tcBorders>
            <w:noWrap w:val="0"/>
            <w:vAlign w:val="center"/>
          </w:tcPr>
          <w:p w14:paraId="4FF9E3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退役军人职业技能培训机构目录</w:t>
            </w:r>
          </w:p>
        </w:tc>
        <w:tc>
          <w:tcPr>
            <w:tcW w:w="444" w:type="pct"/>
            <w:tcBorders>
              <w:tl2br w:val="nil"/>
              <w:tr2bl w:val="nil"/>
            </w:tcBorders>
            <w:noWrap w:val="0"/>
            <w:vAlign w:val="center"/>
          </w:tcPr>
          <w:p w14:paraId="5AEFAA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eastAsia="zh-CN"/>
              </w:rPr>
              <w:t>柳州市鱼峰区退役军人事务局</w:t>
            </w:r>
          </w:p>
        </w:tc>
        <w:tc>
          <w:tcPr>
            <w:tcW w:w="962" w:type="pct"/>
            <w:tcBorders>
              <w:tl2br w:val="nil"/>
              <w:tr2bl w:val="nil"/>
            </w:tcBorders>
            <w:noWrap w:val="0"/>
            <w:vAlign w:val="center"/>
          </w:tcPr>
          <w:p w14:paraId="07B265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24" w:type="pct"/>
            <w:tcBorders>
              <w:tl2br w:val="nil"/>
              <w:tr2bl w:val="nil"/>
            </w:tcBorders>
            <w:noWrap w:val="0"/>
            <w:vAlign w:val="center"/>
          </w:tcPr>
          <w:p w14:paraId="5467FD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每年12月31日前</w:t>
            </w:r>
          </w:p>
        </w:tc>
        <w:tc>
          <w:tcPr>
            <w:tcW w:w="273" w:type="pct"/>
            <w:tcBorders>
              <w:tl2br w:val="nil"/>
              <w:tr2bl w:val="nil"/>
            </w:tcBorders>
            <w:noWrap w:val="0"/>
            <w:vAlign w:val="center"/>
          </w:tcPr>
          <w:p w14:paraId="73C6A6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4" w:type="pct"/>
            <w:tcBorders>
              <w:tl2br w:val="nil"/>
              <w:tr2bl w:val="nil"/>
            </w:tcBorders>
            <w:noWrap w:val="0"/>
            <w:vAlign w:val="center"/>
          </w:tcPr>
          <w:p w14:paraId="7F1F5F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6" w:type="pct"/>
            <w:tcBorders>
              <w:tl2br w:val="nil"/>
              <w:tr2bl w:val="nil"/>
            </w:tcBorders>
            <w:noWrap w:val="0"/>
            <w:vAlign w:val="center"/>
          </w:tcPr>
          <w:p w14:paraId="5F001D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柳州市鱼峰区退役军人事务局</w:t>
            </w:r>
          </w:p>
        </w:tc>
        <w:tc>
          <w:tcPr>
            <w:tcW w:w="371" w:type="pct"/>
            <w:tcBorders>
              <w:tl2br w:val="nil"/>
              <w:tr2bl w:val="nil"/>
            </w:tcBorders>
            <w:noWrap w:val="0"/>
            <w:vAlign w:val="center"/>
          </w:tcPr>
          <w:p w14:paraId="4D325C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52565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8" w:type="pct"/>
            <w:tcBorders>
              <w:tl2br w:val="nil"/>
              <w:tr2bl w:val="nil"/>
            </w:tcBorders>
            <w:noWrap/>
            <w:vAlign w:val="center"/>
          </w:tcPr>
          <w:p w14:paraId="146F0013">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both"/>
              <w:textAlignment w:val="auto"/>
              <w:rPr>
                <w:rFonts w:hint="eastAsia" w:ascii="仿宋" w:hAnsi="仿宋" w:eastAsia="仿宋" w:cs="仿宋"/>
                <w:snapToGrid w:val="0"/>
                <w:color w:val="auto"/>
                <w:kern w:val="21"/>
                <w:sz w:val="21"/>
                <w:szCs w:val="21"/>
                <w:highlight w:val="none"/>
                <w:lang w:val="en-US" w:eastAsia="zh-CN" w:bidi="ar-SA"/>
              </w:rPr>
            </w:pPr>
          </w:p>
        </w:tc>
        <w:tc>
          <w:tcPr>
            <w:tcW w:w="404" w:type="pct"/>
            <w:tcBorders>
              <w:tl2br w:val="nil"/>
              <w:tr2bl w:val="nil"/>
            </w:tcBorders>
            <w:noWrap w:val="0"/>
            <w:vAlign w:val="center"/>
          </w:tcPr>
          <w:p w14:paraId="3318D8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财政预算、决算</w:t>
            </w:r>
          </w:p>
        </w:tc>
        <w:tc>
          <w:tcPr>
            <w:tcW w:w="313" w:type="pct"/>
            <w:vMerge w:val="restart"/>
            <w:tcBorders>
              <w:tl2br w:val="nil"/>
              <w:tr2bl w:val="nil"/>
            </w:tcBorders>
            <w:noWrap w:val="0"/>
            <w:vAlign w:val="center"/>
          </w:tcPr>
          <w:p w14:paraId="78B009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部门预算、决算</w:t>
            </w:r>
          </w:p>
        </w:tc>
        <w:tc>
          <w:tcPr>
            <w:tcW w:w="655" w:type="pct"/>
            <w:vMerge w:val="restart"/>
            <w:tcBorders>
              <w:tl2br w:val="nil"/>
              <w:tr2bl w:val="nil"/>
            </w:tcBorders>
            <w:noWrap w:val="0"/>
            <w:vAlign w:val="center"/>
          </w:tcPr>
          <w:p w14:paraId="6B7115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退役军人事务部门预算、决算中机关运行经费的安排、使用情况等重要事项说明、政府采购情况</w:t>
            </w:r>
          </w:p>
        </w:tc>
        <w:tc>
          <w:tcPr>
            <w:tcW w:w="444" w:type="pct"/>
            <w:vMerge w:val="restart"/>
            <w:tcBorders>
              <w:tl2br w:val="nil"/>
              <w:tr2bl w:val="nil"/>
            </w:tcBorders>
            <w:noWrap w:val="0"/>
            <w:vAlign w:val="center"/>
          </w:tcPr>
          <w:p w14:paraId="353799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eastAsia="zh-CN"/>
              </w:rPr>
              <w:t>柳州市鱼峰区退役军人事务局</w:t>
            </w:r>
          </w:p>
        </w:tc>
        <w:tc>
          <w:tcPr>
            <w:tcW w:w="962" w:type="pct"/>
            <w:tcBorders>
              <w:tl2br w:val="nil"/>
              <w:tr2bl w:val="nil"/>
            </w:tcBorders>
            <w:noWrap w:val="0"/>
            <w:vAlign w:val="center"/>
          </w:tcPr>
          <w:p w14:paraId="1DA340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《中华人民共和国预算法》第十四条第二款</w:t>
            </w:r>
          </w:p>
        </w:tc>
        <w:tc>
          <w:tcPr>
            <w:tcW w:w="524" w:type="pct"/>
            <w:tcBorders>
              <w:tl2br w:val="nil"/>
              <w:tr2bl w:val="nil"/>
            </w:tcBorders>
            <w:noWrap w:val="0"/>
            <w:vAlign w:val="center"/>
          </w:tcPr>
          <w:p w14:paraId="023FC6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区财政局</w:t>
            </w:r>
            <w:r>
              <w:rPr>
                <w:rFonts w:hint="eastAsia" w:ascii="仿宋" w:hAnsi="仿宋" w:eastAsia="仿宋" w:cs="仿宋"/>
                <w:snapToGrid w:val="0"/>
                <w:color w:val="auto"/>
                <w:kern w:val="21"/>
                <w:sz w:val="21"/>
                <w:szCs w:val="21"/>
                <w:highlight w:val="none"/>
              </w:rPr>
              <w:t>批复后20日内</w:t>
            </w:r>
          </w:p>
        </w:tc>
        <w:tc>
          <w:tcPr>
            <w:tcW w:w="273" w:type="pct"/>
            <w:vMerge w:val="restart"/>
            <w:tcBorders>
              <w:tl2br w:val="nil"/>
              <w:tr2bl w:val="nil"/>
            </w:tcBorders>
            <w:noWrap w:val="0"/>
            <w:vAlign w:val="center"/>
          </w:tcPr>
          <w:p w14:paraId="49939C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4" w:type="pct"/>
            <w:vMerge w:val="restart"/>
            <w:tcBorders>
              <w:tl2br w:val="nil"/>
              <w:tr2bl w:val="nil"/>
            </w:tcBorders>
            <w:noWrap w:val="0"/>
            <w:vAlign w:val="center"/>
          </w:tcPr>
          <w:p w14:paraId="4A7415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6" w:type="pct"/>
            <w:vMerge w:val="restart"/>
            <w:tcBorders>
              <w:tl2br w:val="nil"/>
              <w:tr2bl w:val="nil"/>
            </w:tcBorders>
            <w:noWrap w:val="0"/>
            <w:vAlign w:val="center"/>
          </w:tcPr>
          <w:p w14:paraId="15D0DB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柳州市鱼峰区退役军人事务局</w:t>
            </w:r>
          </w:p>
        </w:tc>
        <w:tc>
          <w:tcPr>
            <w:tcW w:w="371" w:type="pct"/>
            <w:vMerge w:val="restart"/>
            <w:tcBorders>
              <w:tl2br w:val="nil"/>
              <w:tr2bl w:val="nil"/>
            </w:tcBorders>
            <w:noWrap w:val="0"/>
            <w:vAlign w:val="center"/>
          </w:tcPr>
          <w:p w14:paraId="209C1A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4126C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8" w:type="pct"/>
            <w:tcBorders>
              <w:tl2br w:val="nil"/>
              <w:tr2bl w:val="nil"/>
            </w:tcBorders>
            <w:noWrap/>
            <w:vAlign w:val="center"/>
          </w:tcPr>
          <w:p w14:paraId="0805754A">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both"/>
              <w:textAlignment w:val="auto"/>
              <w:rPr>
                <w:rFonts w:hint="eastAsia" w:ascii="仿宋" w:hAnsi="仿宋" w:eastAsia="仿宋" w:cs="仿宋"/>
                <w:snapToGrid w:val="0"/>
                <w:color w:val="auto"/>
                <w:kern w:val="21"/>
                <w:sz w:val="21"/>
                <w:szCs w:val="21"/>
                <w:highlight w:val="none"/>
                <w:lang w:val="en-US" w:eastAsia="zh-CN" w:bidi="ar-SA"/>
              </w:rPr>
            </w:pPr>
          </w:p>
        </w:tc>
        <w:tc>
          <w:tcPr>
            <w:tcW w:w="404" w:type="pct"/>
            <w:tcBorders>
              <w:tl2br w:val="nil"/>
              <w:tr2bl w:val="nil"/>
            </w:tcBorders>
            <w:noWrap/>
            <w:vAlign w:val="center"/>
          </w:tcPr>
          <w:p w14:paraId="46E45C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“三公”经费</w:t>
            </w:r>
          </w:p>
        </w:tc>
        <w:tc>
          <w:tcPr>
            <w:tcW w:w="313" w:type="pct"/>
            <w:vMerge w:val="continue"/>
            <w:tcBorders>
              <w:tl2br w:val="nil"/>
              <w:tr2bl w:val="nil"/>
            </w:tcBorders>
            <w:noWrap w:val="0"/>
            <w:vAlign w:val="center"/>
          </w:tcPr>
          <w:p w14:paraId="6DD853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c>
          <w:tcPr>
            <w:tcW w:w="655" w:type="pct"/>
            <w:vMerge w:val="continue"/>
            <w:tcBorders>
              <w:tl2br w:val="nil"/>
              <w:tr2bl w:val="nil"/>
            </w:tcBorders>
            <w:noWrap w:val="0"/>
            <w:vAlign w:val="center"/>
          </w:tcPr>
          <w:p w14:paraId="23329D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c>
          <w:tcPr>
            <w:tcW w:w="444" w:type="pct"/>
            <w:vMerge w:val="continue"/>
            <w:tcBorders>
              <w:tl2br w:val="nil"/>
              <w:tr2bl w:val="nil"/>
            </w:tcBorders>
            <w:noWrap w:val="0"/>
            <w:vAlign w:val="center"/>
          </w:tcPr>
          <w:p w14:paraId="5C697C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c>
          <w:tcPr>
            <w:tcW w:w="962" w:type="pct"/>
            <w:tcBorders>
              <w:tl2br w:val="nil"/>
              <w:tr2bl w:val="nil"/>
            </w:tcBorders>
            <w:noWrap w:val="0"/>
            <w:vAlign w:val="center"/>
          </w:tcPr>
          <w:p w14:paraId="01CB84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524" w:type="pct"/>
            <w:tcBorders>
              <w:tl2br w:val="nil"/>
              <w:tr2bl w:val="nil"/>
            </w:tcBorders>
            <w:noWrap w:val="0"/>
            <w:vAlign w:val="center"/>
          </w:tcPr>
          <w:p w14:paraId="3BF575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73" w:type="pct"/>
            <w:vMerge w:val="continue"/>
            <w:tcBorders>
              <w:tl2br w:val="nil"/>
              <w:tr2bl w:val="nil"/>
            </w:tcBorders>
            <w:noWrap w:val="0"/>
            <w:vAlign w:val="center"/>
          </w:tcPr>
          <w:p w14:paraId="49FFF6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c>
          <w:tcPr>
            <w:tcW w:w="364" w:type="pct"/>
            <w:vMerge w:val="continue"/>
            <w:tcBorders>
              <w:tl2br w:val="nil"/>
              <w:tr2bl w:val="nil"/>
            </w:tcBorders>
            <w:noWrap w:val="0"/>
            <w:vAlign w:val="center"/>
          </w:tcPr>
          <w:p w14:paraId="1232F4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c>
          <w:tcPr>
            <w:tcW w:w="546" w:type="pct"/>
            <w:vMerge w:val="continue"/>
            <w:tcBorders>
              <w:tl2br w:val="nil"/>
              <w:tr2bl w:val="nil"/>
            </w:tcBorders>
            <w:noWrap w:val="0"/>
            <w:vAlign w:val="center"/>
          </w:tcPr>
          <w:p w14:paraId="13E3CB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c>
          <w:tcPr>
            <w:tcW w:w="371" w:type="pct"/>
            <w:vMerge w:val="continue"/>
            <w:tcBorders>
              <w:tl2br w:val="nil"/>
              <w:tr2bl w:val="nil"/>
            </w:tcBorders>
            <w:noWrap w:val="0"/>
            <w:vAlign w:val="center"/>
          </w:tcPr>
          <w:p w14:paraId="7DCC1D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4CD3B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8" w:type="pct"/>
            <w:tcBorders>
              <w:tl2br w:val="nil"/>
              <w:tr2bl w:val="nil"/>
            </w:tcBorders>
            <w:noWrap/>
            <w:vAlign w:val="center"/>
          </w:tcPr>
          <w:p w14:paraId="652C969A">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both"/>
              <w:textAlignment w:val="auto"/>
              <w:rPr>
                <w:rFonts w:hint="eastAsia" w:ascii="仿宋" w:hAnsi="仿宋" w:eastAsia="仿宋" w:cs="仿宋"/>
                <w:snapToGrid w:val="0"/>
                <w:color w:val="auto"/>
                <w:kern w:val="21"/>
                <w:sz w:val="21"/>
                <w:szCs w:val="21"/>
                <w:highlight w:val="none"/>
                <w:lang w:val="en-US" w:eastAsia="zh-CN" w:bidi="ar-SA"/>
              </w:rPr>
            </w:pPr>
          </w:p>
        </w:tc>
        <w:tc>
          <w:tcPr>
            <w:tcW w:w="404" w:type="pct"/>
            <w:tcBorders>
              <w:tl2br w:val="nil"/>
              <w:tr2bl w:val="nil"/>
            </w:tcBorders>
            <w:noWrap w:val="0"/>
            <w:vAlign w:val="center"/>
          </w:tcPr>
          <w:p w14:paraId="0AB519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机关运行经费的安排、使用情况等重要事项说明、政府采购情况</w:t>
            </w:r>
          </w:p>
        </w:tc>
        <w:tc>
          <w:tcPr>
            <w:tcW w:w="313" w:type="pct"/>
            <w:vMerge w:val="continue"/>
            <w:tcBorders>
              <w:tl2br w:val="nil"/>
              <w:tr2bl w:val="nil"/>
            </w:tcBorders>
            <w:noWrap w:val="0"/>
            <w:vAlign w:val="center"/>
          </w:tcPr>
          <w:p w14:paraId="0E4265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c>
          <w:tcPr>
            <w:tcW w:w="655" w:type="pct"/>
            <w:vMerge w:val="continue"/>
            <w:tcBorders>
              <w:tl2br w:val="nil"/>
              <w:tr2bl w:val="nil"/>
            </w:tcBorders>
            <w:noWrap w:val="0"/>
            <w:vAlign w:val="center"/>
          </w:tcPr>
          <w:p w14:paraId="17D890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c>
          <w:tcPr>
            <w:tcW w:w="444" w:type="pct"/>
            <w:vMerge w:val="continue"/>
            <w:tcBorders>
              <w:tl2br w:val="nil"/>
              <w:tr2bl w:val="nil"/>
            </w:tcBorders>
            <w:noWrap w:val="0"/>
            <w:vAlign w:val="center"/>
          </w:tcPr>
          <w:p w14:paraId="335895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c>
          <w:tcPr>
            <w:tcW w:w="962" w:type="pct"/>
            <w:tcBorders>
              <w:tl2br w:val="nil"/>
              <w:tr2bl w:val="nil"/>
            </w:tcBorders>
            <w:noWrap w:val="0"/>
            <w:vAlign w:val="center"/>
          </w:tcPr>
          <w:p w14:paraId="62386E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《中华人民共和国预算法》第十四条第二款</w:t>
            </w:r>
          </w:p>
        </w:tc>
        <w:tc>
          <w:tcPr>
            <w:tcW w:w="524" w:type="pct"/>
            <w:tcBorders>
              <w:tl2br w:val="nil"/>
              <w:tr2bl w:val="nil"/>
            </w:tcBorders>
            <w:noWrap w:val="0"/>
            <w:vAlign w:val="center"/>
          </w:tcPr>
          <w:p w14:paraId="3479C0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区财政</w:t>
            </w:r>
            <w:r>
              <w:rPr>
                <w:rFonts w:hint="eastAsia" w:ascii="仿宋" w:hAnsi="仿宋" w:eastAsia="仿宋" w:cs="仿宋"/>
                <w:snapToGrid w:val="0"/>
                <w:color w:val="auto"/>
                <w:kern w:val="21"/>
                <w:sz w:val="21"/>
                <w:szCs w:val="21"/>
                <w:highlight w:val="none"/>
                <w:lang w:val="en-US" w:eastAsia="zh-CN"/>
              </w:rPr>
              <w:t>局</w:t>
            </w:r>
            <w:r>
              <w:rPr>
                <w:rFonts w:hint="eastAsia" w:ascii="仿宋" w:hAnsi="仿宋" w:eastAsia="仿宋" w:cs="仿宋"/>
                <w:snapToGrid w:val="0"/>
                <w:color w:val="auto"/>
                <w:kern w:val="21"/>
                <w:sz w:val="21"/>
                <w:szCs w:val="21"/>
                <w:highlight w:val="none"/>
              </w:rPr>
              <w:t>批复后20日内；</w:t>
            </w:r>
          </w:p>
        </w:tc>
        <w:tc>
          <w:tcPr>
            <w:tcW w:w="273" w:type="pct"/>
            <w:vMerge w:val="continue"/>
            <w:tcBorders>
              <w:tl2br w:val="nil"/>
              <w:tr2bl w:val="nil"/>
            </w:tcBorders>
            <w:noWrap w:val="0"/>
            <w:vAlign w:val="center"/>
          </w:tcPr>
          <w:p w14:paraId="63C508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c>
          <w:tcPr>
            <w:tcW w:w="364" w:type="pct"/>
            <w:vMerge w:val="continue"/>
            <w:tcBorders>
              <w:tl2br w:val="nil"/>
              <w:tr2bl w:val="nil"/>
            </w:tcBorders>
            <w:noWrap w:val="0"/>
            <w:vAlign w:val="center"/>
          </w:tcPr>
          <w:p w14:paraId="4462C5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c>
          <w:tcPr>
            <w:tcW w:w="546" w:type="pct"/>
            <w:vMerge w:val="continue"/>
            <w:tcBorders>
              <w:tl2br w:val="nil"/>
              <w:tr2bl w:val="nil"/>
            </w:tcBorders>
            <w:noWrap w:val="0"/>
            <w:vAlign w:val="center"/>
          </w:tcPr>
          <w:p w14:paraId="364914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c>
          <w:tcPr>
            <w:tcW w:w="371" w:type="pct"/>
            <w:vMerge w:val="continue"/>
            <w:tcBorders>
              <w:tl2br w:val="nil"/>
              <w:tr2bl w:val="nil"/>
            </w:tcBorders>
            <w:noWrap w:val="0"/>
            <w:vAlign w:val="center"/>
          </w:tcPr>
          <w:p w14:paraId="1ED9F0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3213D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8" w:type="pct"/>
            <w:tcBorders>
              <w:tl2br w:val="nil"/>
              <w:tr2bl w:val="nil"/>
            </w:tcBorders>
            <w:noWrap/>
            <w:vAlign w:val="center"/>
          </w:tcPr>
          <w:p w14:paraId="62D7F7B5">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both"/>
              <w:textAlignment w:val="auto"/>
              <w:rPr>
                <w:rFonts w:hint="eastAsia" w:ascii="仿宋" w:hAnsi="仿宋" w:eastAsia="仿宋" w:cs="仿宋"/>
                <w:snapToGrid w:val="0"/>
                <w:color w:val="auto"/>
                <w:kern w:val="21"/>
                <w:sz w:val="21"/>
                <w:szCs w:val="21"/>
                <w:highlight w:val="none"/>
                <w:lang w:val="en-US" w:eastAsia="zh-CN" w:bidi="ar-SA"/>
              </w:rPr>
            </w:pPr>
          </w:p>
        </w:tc>
        <w:tc>
          <w:tcPr>
            <w:tcW w:w="404" w:type="pct"/>
            <w:tcBorders>
              <w:tl2br w:val="nil"/>
              <w:tr2bl w:val="nil"/>
            </w:tcBorders>
            <w:noWrap w:val="0"/>
            <w:vAlign w:val="center"/>
          </w:tcPr>
          <w:p w14:paraId="3704B2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政府采购意向</w:t>
            </w:r>
          </w:p>
        </w:tc>
        <w:tc>
          <w:tcPr>
            <w:tcW w:w="313" w:type="pct"/>
            <w:vMerge w:val="restart"/>
            <w:tcBorders>
              <w:tl2br w:val="nil"/>
              <w:tr2bl w:val="nil"/>
            </w:tcBorders>
            <w:noWrap w:val="0"/>
            <w:vAlign w:val="center"/>
          </w:tcPr>
          <w:p w14:paraId="76D885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政府采购</w:t>
            </w:r>
          </w:p>
        </w:tc>
        <w:tc>
          <w:tcPr>
            <w:tcW w:w="655" w:type="pct"/>
            <w:tcBorders>
              <w:tl2br w:val="nil"/>
              <w:tr2bl w:val="nil"/>
            </w:tcBorders>
            <w:noWrap w:val="0"/>
            <w:vAlign w:val="center"/>
          </w:tcPr>
          <w:p w14:paraId="2A0BCC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退役军人事务部门政府采购意向</w:t>
            </w:r>
          </w:p>
        </w:tc>
        <w:tc>
          <w:tcPr>
            <w:tcW w:w="444" w:type="pct"/>
            <w:vMerge w:val="restart"/>
            <w:tcBorders>
              <w:tl2br w:val="nil"/>
              <w:tr2bl w:val="nil"/>
            </w:tcBorders>
            <w:noWrap w:val="0"/>
            <w:vAlign w:val="center"/>
          </w:tcPr>
          <w:p w14:paraId="7CECE8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柳州市鱼峰区退役军人事务局</w:t>
            </w:r>
          </w:p>
        </w:tc>
        <w:tc>
          <w:tcPr>
            <w:tcW w:w="962" w:type="pct"/>
            <w:tcBorders>
              <w:tl2br w:val="nil"/>
              <w:tr2bl w:val="nil"/>
            </w:tcBorders>
            <w:noWrap w:val="0"/>
            <w:vAlign w:val="center"/>
          </w:tcPr>
          <w:p w14:paraId="058C8C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《广西壮族自治区财政厅关于进一步规范政府采购意向公开工作的通知》（桂财采〔2022〕84号）</w:t>
            </w:r>
          </w:p>
        </w:tc>
        <w:tc>
          <w:tcPr>
            <w:tcW w:w="524" w:type="pct"/>
            <w:tcBorders>
              <w:tl2br w:val="nil"/>
              <w:tr2bl w:val="nil"/>
            </w:tcBorders>
            <w:noWrap w:val="0"/>
            <w:vAlign w:val="center"/>
          </w:tcPr>
          <w:p w14:paraId="61FEE4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在区财政</w:t>
            </w:r>
            <w:r>
              <w:rPr>
                <w:rFonts w:hint="eastAsia" w:ascii="仿宋" w:hAnsi="仿宋" w:eastAsia="仿宋" w:cs="仿宋"/>
                <w:snapToGrid w:val="0"/>
                <w:color w:val="auto"/>
                <w:kern w:val="21"/>
                <w:sz w:val="21"/>
                <w:szCs w:val="21"/>
                <w:highlight w:val="none"/>
                <w:lang w:val="en-US" w:eastAsia="zh-CN"/>
              </w:rPr>
              <w:t>局</w:t>
            </w:r>
            <w:r>
              <w:rPr>
                <w:rFonts w:hint="eastAsia" w:ascii="仿宋" w:hAnsi="仿宋" w:eastAsia="仿宋" w:cs="仿宋"/>
                <w:snapToGrid w:val="0"/>
                <w:color w:val="auto"/>
                <w:kern w:val="21"/>
                <w:sz w:val="21"/>
                <w:szCs w:val="21"/>
                <w:highlight w:val="none"/>
              </w:rPr>
              <w:t>批复部门预算后30日内</w:t>
            </w:r>
          </w:p>
        </w:tc>
        <w:tc>
          <w:tcPr>
            <w:tcW w:w="273" w:type="pct"/>
            <w:tcBorders>
              <w:tl2br w:val="nil"/>
              <w:tr2bl w:val="nil"/>
            </w:tcBorders>
            <w:noWrap w:val="0"/>
            <w:vAlign w:val="center"/>
          </w:tcPr>
          <w:p w14:paraId="158388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4" w:type="pct"/>
            <w:tcBorders>
              <w:tl2br w:val="nil"/>
              <w:tr2bl w:val="nil"/>
            </w:tcBorders>
            <w:noWrap w:val="0"/>
            <w:vAlign w:val="center"/>
          </w:tcPr>
          <w:p w14:paraId="474EEE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6" w:type="pct"/>
            <w:tcBorders>
              <w:tl2br w:val="nil"/>
              <w:tr2bl w:val="nil"/>
            </w:tcBorders>
            <w:noWrap w:val="0"/>
            <w:vAlign w:val="center"/>
          </w:tcPr>
          <w:p w14:paraId="622488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柳州市鱼峰区退役军人事务局</w:t>
            </w:r>
          </w:p>
        </w:tc>
        <w:tc>
          <w:tcPr>
            <w:tcW w:w="371" w:type="pct"/>
            <w:tcBorders>
              <w:tl2br w:val="nil"/>
              <w:tr2bl w:val="nil"/>
            </w:tcBorders>
            <w:noWrap w:val="0"/>
            <w:vAlign w:val="center"/>
          </w:tcPr>
          <w:p w14:paraId="0B5449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7B8FE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8" w:type="pct"/>
            <w:tcBorders>
              <w:tl2br w:val="nil"/>
              <w:tr2bl w:val="nil"/>
            </w:tcBorders>
            <w:noWrap/>
            <w:vAlign w:val="center"/>
          </w:tcPr>
          <w:p w14:paraId="1BD484C2">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both"/>
              <w:textAlignment w:val="auto"/>
              <w:rPr>
                <w:rFonts w:hint="eastAsia" w:ascii="仿宋" w:hAnsi="仿宋" w:eastAsia="仿宋" w:cs="仿宋"/>
                <w:snapToGrid w:val="0"/>
                <w:color w:val="auto"/>
                <w:kern w:val="21"/>
                <w:sz w:val="21"/>
                <w:szCs w:val="21"/>
                <w:highlight w:val="none"/>
                <w:lang w:val="en-US" w:eastAsia="zh-CN" w:bidi="ar-SA"/>
              </w:rPr>
            </w:pPr>
          </w:p>
        </w:tc>
        <w:tc>
          <w:tcPr>
            <w:tcW w:w="404" w:type="pct"/>
            <w:tcBorders>
              <w:tl2br w:val="nil"/>
              <w:tr2bl w:val="nil"/>
            </w:tcBorders>
            <w:noWrap w:val="0"/>
            <w:vAlign w:val="center"/>
          </w:tcPr>
          <w:p w14:paraId="662722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政府采购专门面向中小企业的预留份额</w:t>
            </w:r>
          </w:p>
        </w:tc>
        <w:tc>
          <w:tcPr>
            <w:tcW w:w="313" w:type="pct"/>
            <w:vMerge w:val="continue"/>
            <w:tcBorders>
              <w:tl2br w:val="nil"/>
              <w:tr2bl w:val="nil"/>
            </w:tcBorders>
            <w:noWrap w:val="0"/>
            <w:vAlign w:val="center"/>
          </w:tcPr>
          <w:p w14:paraId="5BDBC9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c>
          <w:tcPr>
            <w:tcW w:w="655" w:type="pct"/>
            <w:tcBorders>
              <w:tl2br w:val="nil"/>
              <w:tr2bl w:val="nil"/>
            </w:tcBorders>
            <w:noWrap w:val="0"/>
            <w:vAlign w:val="center"/>
          </w:tcPr>
          <w:p w14:paraId="4A2234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退役军人事务部门政府采购专门面向中小企业的预留份额</w:t>
            </w:r>
          </w:p>
        </w:tc>
        <w:tc>
          <w:tcPr>
            <w:tcW w:w="444" w:type="pct"/>
            <w:vMerge w:val="continue"/>
            <w:tcBorders>
              <w:tl2br w:val="nil"/>
              <w:tr2bl w:val="nil"/>
            </w:tcBorders>
            <w:noWrap w:val="0"/>
            <w:vAlign w:val="center"/>
          </w:tcPr>
          <w:p w14:paraId="7F11EB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c>
          <w:tcPr>
            <w:tcW w:w="962" w:type="pct"/>
            <w:tcBorders>
              <w:tl2br w:val="nil"/>
              <w:tr2bl w:val="nil"/>
            </w:tcBorders>
            <w:noWrap w:val="0"/>
            <w:vAlign w:val="center"/>
          </w:tcPr>
          <w:p w14:paraId="4397D4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《广西壮族自治区财政厅关于贯彻落实政府采购支持中小企业发展政策的通知》（桂财采〔2022〕31号）</w:t>
            </w:r>
          </w:p>
        </w:tc>
        <w:tc>
          <w:tcPr>
            <w:tcW w:w="524" w:type="pct"/>
            <w:tcBorders>
              <w:tl2br w:val="nil"/>
              <w:tr2bl w:val="nil"/>
            </w:tcBorders>
            <w:noWrap w:val="0"/>
            <w:vAlign w:val="center"/>
          </w:tcPr>
          <w:p w14:paraId="57A1C4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每年的1月31日前</w:t>
            </w:r>
          </w:p>
        </w:tc>
        <w:tc>
          <w:tcPr>
            <w:tcW w:w="273" w:type="pct"/>
            <w:tcBorders>
              <w:tl2br w:val="nil"/>
              <w:tr2bl w:val="nil"/>
            </w:tcBorders>
            <w:noWrap w:val="0"/>
            <w:vAlign w:val="center"/>
          </w:tcPr>
          <w:p w14:paraId="62A6B5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4" w:type="pct"/>
            <w:tcBorders>
              <w:tl2br w:val="nil"/>
              <w:tr2bl w:val="nil"/>
            </w:tcBorders>
            <w:noWrap w:val="0"/>
            <w:vAlign w:val="center"/>
          </w:tcPr>
          <w:p w14:paraId="18A839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6" w:type="pct"/>
            <w:tcBorders>
              <w:tl2br w:val="nil"/>
              <w:tr2bl w:val="nil"/>
            </w:tcBorders>
            <w:noWrap w:val="0"/>
            <w:vAlign w:val="center"/>
          </w:tcPr>
          <w:p w14:paraId="65BD6B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柳州市鱼峰区退役军人事务局</w:t>
            </w:r>
          </w:p>
        </w:tc>
        <w:tc>
          <w:tcPr>
            <w:tcW w:w="371" w:type="pct"/>
            <w:tcBorders>
              <w:tl2br w:val="nil"/>
              <w:tr2bl w:val="nil"/>
            </w:tcBorders>
            <w:noWrap w:val="0"/>
            <w:vAlign w:val="center"/>
          </w:tcPr>
          <w:p w14:paraId="109625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3D2B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8" w:type="pct"/>
            <w:tcBorders>
              <w:tl2br w:val="nil"/>
              <w:tr2bl w:val="nil"/>
            </w:tcBorders>
            <w:noWrap/>
            <w:vAlign w:val="center"/>
          </w:tcPr>
          <w:p w14:paraId="1F69C28D">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both"/>
              <w:textAlignment w:val="auto"/>
              <w:rPr>
                <w:rFonts w:hint="eastAsia" w:ascii="仿宋" w:hAnsi="仿宋" w:eastAsia="仿宋" w:cs="仿宋"/>
                <w:snapToGrid w:val="0"/>
                <w:color w:val="auto"/>
                <w:kern w:val="21"/>
                <w:sz w:val="21"/>
                <w:szCs w:val="21"/>
                <w:highlight w:val="none"/>
                <w:lang w:val="en-US" w:eastAsia="zh-CN" w:bidi="ar-SA"/>
              </w:rPr>
            </w:pPr>
          </w:p>
        </w:tc>
        <w:tc>
          <w:tcPr>
            <w:tcW w:w="404" w:type="pct"/>
            <w:tcBorders>
              <w:tl2br w:val="nil"/>
              <w:tr2bl w:val="nil"/>
            </w:tcBorders>
            <w:noWrap w:val="0"/>
            <w:vAlign w:val="center"/>
          </w:tcPr>
          <w:p w14:paraId="3A3256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促进就业创业相关政策、活动等内容</w:t>
            </w:r>
          </w:p>
        </w:tc>
        <w:tc>
          <w:tcPr>
            <w:tcW w:w="313" w:type="pct"/>
            <w:tcBorders>
              <w:tl2br w:val="nil"/>
              <w:tr2bl w:val="nil"/>
            </w:tcBorders>
            <w:noWrap w:val="0"/>
            <w:vAlign w:val="center"/>
          </w:tcPr>
          <w:p w14:paraId="50CEC8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政策、措施及其实施情况</w:t>
            </w:r>
          </w:p>
        </w:tc>
        <w:tc>
          <w:tcPr>
            <w:tcW w:w="655" w:type="pct"/>
            <w:tcBorders>
              <w:tl2br w:val="nil"/>
              <w:tr2bl w:val="nil"/>
            </w:tcBorders>
            <w:noWrap w:val="0"/>
            <w:vAlign w:val="center"/>
          </w:tcPr>
          <w:p w14:paraId="0850BF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退役军人事务部门促进就业创业相关政策、活动等内容及实施情况</w:t>
            </w:r>
          </w:p>
        </w:tc>
        <w:tc>
          <w:tcPr>
            <w:tcW w:w="444" w:type="pct"/>
            <w:tcBorders>
              <w:tl2br w:val="nil"/>
              <w:tr2bl w:val="nil"/>
            </w:tcBorders>
            <w:noWrap w:val="0"/>
            <w:vAlign w:val="center"/>
          </w:tcPr>
          <w:p w14:paraId="767FB8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柳州市鱼峰区退役军人事务局</w:t>
            </w:r>
          </w:p>
        </w:tc>
        <w:tc>
          <w:tcPr>
            <w:tcW w:w="962" w:type="pct"/>
            <w:tcBorders>
              <w:tl2br w:val="nil"/>
              <w:tr2bl w:val="nil"/>
            </w:tcBorders>
            <w:noWrap w:val="0"/>
            <w:vAlign w:val="center"/>
          </w:tcPr>
          <w:p w14:paraId="7843EE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24" w:type="pct"/>
            <w:tcBorders>
              <w:tl2br w:val="nil"/>
              <w:tr2bl w:val="nil"/>
            </w:tcBorders>
            <w:noWrap w:val="0"/>
            <w:vAlign w:val="center"/>
          </w:tcPr>
          <w:p w14:paraId="16E603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73" w:type="pct"/>
            <w:tcBorders>
              <w:tl2br w:val="nil"/>
              <w:tr2bl w:val="nil"/>
            </w:tcBorders>
            <w:noWrap w:val="0"/>
            <w:vAlign w:val="center"/>
          </w:tcPr>
          <w:p w14:paraId="29F6C2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4" w:type="pct"/>
            <w:tcBorders>
              <w:tl2br w:val="nil"/>
              <w:tr2bl w:val="nil"/>
            </w:tcBorders>
            <w:noWrap w:val="0"/>
            <w:vAlign w:val="center"/>
          </w:tcPr>
          <w:p w14:paraId="3A9A91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6" w:type="pct"/>
            <w:tcBorders>
              <w:tl2br w:val="nil"/>
              <w:tr2bl w:val="nil"/>
            </w:tcBorders>
            <w:noWrap w:val="0"/>
            <w:vAlign w:val="center"/>
          </w:tcPr>
          <w:p w14:paraId="376005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柳州市鱼峰区退役军人事务局</w:t>
            </w:r>
          </w:p>
        </w:tc>
        <w:tc>
          <w:tcPr>
            <w:tcW w:w="371" w:type="pct"/>
            <w:tcBorders>
              <w:tl2br w:val="nil"/>
              <w:tr2bl w:val="nil"/>
            </w:tcBorders>
            <w:noWrap w:val="0"/>
            <w:vAlign w:val="center"/>
          </w:tcPr>
          <w:p w14:paraId="0EA82A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4477B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8" w:type="pct"/>
            <w:tcBorders>
              <w:tl2br w:val="nil"/>
              <w:tr2bl w:val="nil"/>
            </w:tcBorders>
            <w:noWrap/>
            <w:vAlign w:val="center"/>
          </w:tcPr>
          <w:p w14:paraId="129A5E80">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both"/>
              <w:textAlignment w:val="auto"/>
              <w:rPr>
                <w:rFonts w:hint="eastAsia" w:ascii="仿宋" w:hAnsi="仿宋" w:eastAsia="仿宋" w:cs="仿宋"/>
                <w:snapToGrid w:val="0"/>
                <w:color w:val="auto"/>
                <w:kern w:val="21"/>
                <w:sz w:val="21"/>
                <w:szCs w:val="21"/>
                <w:highlight w:val="none"/>
                <w:lang w:val="en-US" w:eastAsia="zh-CN" w:bidi="ar-SA"/>
              </w:rPr>
            </w:pPr>
          </w:p>
        </w:tc>
        <w:tc>
          <w:tcPr>
            <w:tcW w:w="404" w:type="pct"/>
            <w:tcBorders>
              <w:tl2br w:val="nil"/>
              <w:tr2bl w:val="nil"/>
            </w:tcBorders>
            <w:noWrap w:val="0"/>
            <w:vAlign w:val="center"/>
          </w:tcPr>
          <w:p w14:paraId="6E2A50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法治政府建设工作报告</w:t>
            </w:r>
          </w:p>
        </w:tc>
        <w:tc>
          <w:tcPr>
            <w:tcW w:w="313" w:type="pct"/>
            <w:tcBorders>
              <w:tl2br w:val="nil"/>
              <w:tr2bl w:val="nil"/>
            </w:tcBorders>
            <w:noWrap w:val="0"/>
            <w:vAlign w:val="center"/>
          </w:tcPr>
          <w:p w14:paraId="460C61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法治建设</w:t>
            </w:r>
          </w:p>
        </w:tc>
        <w:tc>
          <w:tcPr>
            <w:tcW w:w="655" w:type="pct"/>
            <w:tcBorders>
              <w:tl2br w:val="nil"/>
              <w:tr2bl w:val="nil"/>
            </w:tcBorders>
            <w:noWrap w:val="0"/>
            <w:vAlign w:val="center"/>
          </w:tcPr>
          <w:p w14:paraId="2D18F7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法治政府建设年度工作报告</w:t>
            </w:r>
          </w:p>
        </w:tc>
        <w:tc>
          <w:tcPr>
            <w:tcW w:w="444" w:type="pct"/>
            <w:tcBorders>
              <w:tl2br w:val="nil"/>
              <w:tr2bl w:val="nil"/>
            </w:tcBorders>
            <w:noWrap w:val="0"/>
            <w:vAlign w:val="center"/>
          </w:tcPr>
          <w:p w14:paraId="54B133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柳州市鱼峰区退役军人事务局</w:t>
            </w:r>
          </w:p>
        </w:tc>
        <w:tc>
          <w:tcPr>
            <w:tcW w:w="962" w:type="pct"/>
            <w:tcBorders>
              <w:tl2br w:val="nil"/>
              <w:tr2bl w:val="nil"/>
            </w:tcBorders>
            <w:noWrap w:val="0"/>
            <w:vAlign w:val="center"/>
          </w:tcPr>
          <w:p w14:paraId="5B0776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《中华人民共和国政府信息公开条例》、《自治区党委依法治区办关于进一步规范全区法治政府建设年度报告发布工作的通知》（桂法办通〔2024〕6号）</w:t>
            </w:r>
          </w:p>
        </w:tc>
        <w:tc>
          <w:tcPr>
            <w:tcW w:w="524" w:type="pct"/>
            <w:tcBorders>
              <w:tl2br w:val="nil"/>
              <w:tr2bl w:val="nil"/>
            </w:tcBorders>
            <w:noWrap w:val="0"/>
            <w:vAlign w:val="center"/>
          </w:tcPr>
          <w:p w14:paraId="66A72F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每年4月1日之前</w:t>
            </w:r>
          </w:p>
        </w:tc>
        <w:tc>
          <w:tcPr>
            <w:tcW w:w="273" w:type="pct"/>
            <w:tcBorders>
              <w:tl2br w:val="nil"/>
              <w:tr2bl w:val="nil"/>
            </w:tcBorders>
            <w:noWrap w:val="0"/>
            <w:vAlign w:val="center"/>
          </w:tcPr>
          <w:p w14:paraId="143EB1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4" w:type="pct"/>
            <w:tcBorders>
              <w:tl2br w:val="nil"/>
              <w:tr2bl w:val="nil"/>
            </w:tcBorders>
            <w:noWrap w:val="0"/>
            <w:vAlign w:val="center"/>
          </w:tcPr>
          <w:p w14:paraId="309046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6" w:type="pct"/>
            <w:tcBorders>
              <w:tl2br w:val="nil"/>
              <w:tr2bl w:val="nil"/>
            </w:tcBorders>
            <w:noWrap w:val="0"/>
            <w:vAlign w:val="center"/>
          </w:tcPr>
          <w:p w14:paraId="580343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柳州市鱼峰区退役军人事务局</w:t>
            </w:r>
          </w:p>
        </w:tc>
        <w:tc>
          <w:tcPr>
            <w:tcW w:w="371" w:type="pct"/>
            <w:tcBorders>
              <w:tl2br w:val="nil"/>
              <w:tr2bl w:val="nil"/>
            </w:tcBorders>
            <w:noWrap w:val="0"/>
            <w:vAlign w:val="center"/>
          </w:tcPr>
          <w:p w14:paraId="66273F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46E51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8" w:type="pct"/>
            <w:tcBorders>
              <w:tl2br w:val="nil"/>
              <w:tr2bl w:val="nil"/>
            </w:tcBorders>
            <w:noWrap/>
            <w:vAlign w:val="center"/>
          </w:tcPr>
          <w:p w14:paraId="0CE26480">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both"/>
              <w:textAlignment w:val="auto"/>
              <w:rPr>
                <w:rFonts w:hint="eastAsia" w:ascii="仿宋" w:hAnsi="仿宋" w:eastAsia="仿宋" w:cs="仿宋"/>
                <w:snapToGrid w:val="0"/>
                <w:color w:val="auto"/>
                <w:kern w:val="21"/>
                <w:sz w:val="21"/>
                <w:szCs w:val="21"/>
                <w:highlight w:val="none"/>
                <w:lang w:val="en-US" w:eastAsia="zh-CN" w:bidi="ar-SA"/>
              </w:rPr>
            </w:pPr>
          </w:p>
        </w:tc>
        <w:tc>
          <w:tcPr>
            <w:tcW w:w="404" w:type="pct"/>
            <w:tcBorders>
              <w:tl2br w:val="nil"/>
              <w:tr2bl w:val="nil"/>
            </w:tcBorders>
            <w:noWrap w:val="0"/>
            <w:vAlign w:val="center"/>
          </w:tcPr>
          <w:p w14:paraId="679BC9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人大建议</w:t>
            </w:r>
          </w:p>
        </w:tc>
        <w:tc>
          <w:tcPr>
            <w:tcW w:w="313" w:type="pct"/>
            <w:vMerge w:val="restart"/>
            <w:tcBorders>
              <w:tl2br w:val="nil"/>
              <w:tr2bl w:val="nil"/>
            </w:tcBorders>
            <w:noWrap w:val="0"/>
            <w:vAlign w:val="center"/>
          </w:tcPr>
          <w:p w14:paraId="46A09A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建议提案</w:t>
            </w:r>
          </w:p>
        </w:tc>
        <w:tc>
          <w:tcPr>
            <w:tcW w:w="655" w:type="pct"/>
            <w:tcBorders>
              <w:tl2br w:val="nil"/>
              <w:tr2bl w:val="nil"/>
            </w:tcBorders>
            <w:noWrap w:val="0"/>
            <w:vAlign w:val="center"/>
          </w:tcPr>
          <w:p w14:paraId="7D8176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由县级以上退役军人部门答复的、应当公开的人大代表建议复文</w:t>
            </w:r>
          </w:p>
        </w:tc>
        <w:tc>
          <w:tcPr>
            <w:tcW w:w="444" w:type="pct"/>
            <w:tcBorders>
              <w:tl2br w:val="nil"/>
              <w:tr2bl w:val="nil"/>
            </w:tcBorders>
            <w:noWrap w:val="0"/>
            <w:vAlign w:val="center"/>
          </w:tcPr>
          <w:p w14:paraId="2032C3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柳州市鱼峰区退役军人事务局</w:t>
            </w:r>
          </w:p>
        </w:tc>
        <w:tc>
          <w:tcPr>
            <w:tcW w:w="962" w:type="pct"/>
            <w:tcBorders>
              <w:tl2br w:val="nil"/>
              <w:tr2bl w:val="nil"/>
            </w:tcBorders>
            <w:noWrap w:val="0"/>
            <w:vAlign w:val="center"/>
          </w:tcPr>
          <w:p w14:paraId="618DA9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桂政办发〔2017〕189号）。</w:t>
            </w:r>
          </w:p>
        </w:tc>
        <w:tc>
          <w:tcPr>
            <w:tcW w:w="524" w:type="pct"/>
            <w:tcBorders>
              <w:tl2br w:val="nil"/>
              <w:tr2bl w:val="nil"/>
            </w:tcBorders>
            <w:noWrap w:val="0"/>
            <w:vAlign w:val="center"/>
          </w:tcPr>
          <w:p w14:paraId="69437E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以区政府办公</w:t>
            </w:r>
            <w:r>
              <w:rPr>
                <w:rFonts w:hint="eastAsia" w:ascii="仿宋" w:hAnsi="仿宋" w:eastAsia="仿宋" w:cs="仿宋"/>
                <w:snapToGrid w:val="0"/>
                <w:color w:val="auto"/>
                <w:kern w:val="21"/>
                <w:sz w:val="21"/>
                <w:szCs w:val="21"/>
                <w:highlight w:val="none"/>
                <w:lang w:val="en-US" w:eastAsia="zh-CN"/>
              </w:rPr>
              <w:t>室</w:t>
            </w:r>
            <w:r>
              <w:rPr>
                <w:rFonts w:hint="eastAsia" w:ascii="仿宋" w:hAnsi="仿宋" w:eastAsia="仿宋" w:cs="仿宋"/>
                <w:snapToGrid w:val="0"/>
                <w:color w:val="auto"/>
                <w:kern w:val="21"/>
                <w:sz w:val="21"/>
                <w:szCs w:val="21"/>
                <w:highlight w:val="none"/>
              </w:rPr>
              <w:t>通知为准</w:t>
            </w:r>
          </w:p>
        </w:tc>
        <w:tc>
          <w:tcPr>
            <w:tcW w:w="273" w:type="pct"/>
            <w:tcBorders>
              <w:tl2br w:val="nil"/>
              <w:tr2bl w:val="nil"/>
            </w:tcBorders>
            <w:noWrap w:val="0"/>
            <w:vAlign w:val="center"/>
          </w:tcPr>
          <w:p w14:paraId="321EED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长期</w:t>
            </w:r>
          </w:p>
        </w:tc>
        <w:tc>
          <w:tcPr>
            <w:tcW w:w="364" w:type="pct"/>
            <w:tcBorders>
              <w:tl2br w:val="nil"/>
              <w:tr2bl w:val="nil"/>
            </w:tcBorders>
            <w:noWrap w:val="0"/>
            <w:vAlign w:val="center"/>
          </w:tcPr>
          <w:p w14:paraId="7F897B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6" w:type="pct"/>
            <w:tcBorders>
              <w:tl2br w:val="nil"/>
              <w:tr2bl w:val="nil"/>
            </w:tcBorders>
            <w:noWrap w:val="0"/>
            <w:vAlign w:val="center"/>
          </w:tcPr>
          <w:p w14:paraId="6C67E7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柳州市鱼峰区退役军人事务局</w:t>
            </w:r>
          </w:p>
        </w:tc>
        <w:tc>
          <w:tcPr>
            <w:tcW w:w="371" w:type="pct"/>
            <w:tcBorders>
              <w:tl2br w:val="nil"/>
              <w:tr2bl w:val="nil"/>
            </w:tcBorders>
            <w:noWrap w:val="0"/>
            <w:vAlign w:val="center"/>
          </w:tcPr>
          <w:p w14:paraId="43BBCB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3770A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8" w:type="pct"/>
            <w:tcBorders>
              <w:tl2br w:val="nil"/>
              <w:tr2bl w:val="nil"/>
            </w:tcBorders>
            <w:noWrap/>
            <w:vAlign w:val="center"/>
          </w:tcPr>
          <w:p w14:paraId="58513D64">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both"/>
              <w:textAlignment w:val="auto"/>
              <w:rPr>
                <w:rFonts w:hint="eastAsia" w:ascii="仿宋" w:hAnsi="仿宋" w:eastAsia="仿宋" w:cs="仿宋"/>
                <w:snapToGrid w:val="0"/>
                <w:color w:val="auto"/>
                <w:kern w:val="21"/>
                <w:sz w:val="21"/>
                <w:szCs w:val="21"/>
                <w:highlight w:val="none"/>
                <w:lang w:val="en-US" w:eastAsia="zh-CN" w:bidi="ar-SA"/>
              </w:rPr>
            </w:pPr>
          </w:p>
        </w:tc>
        <w:tc>
          <w:tcPr>
            <w:tcW w:w="404" w:type="pct"/>
            <w:tcBorders>
              <w:tl2br w:val="nil"/>
              <w:tr2bl w:val="nil"/>
            </w:tcBorders>
            <w:noWrap w:val="0"/>
            <w:vAlign w:val="center"/>
          </w:tcPr>
          <w:p w14:paraId="319967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政协提案</w:t>
            </w:r>
          </w:p>
        </w:tc>
        <w:tc>
          <w:tcPr>
            <w:tcW w:w="313" w:type="pct"/>
            <w:vMerge w:val="continue"/>
            <w:tcBorders>
              <w:tl2br w:val="nil"/>
              <w:tr2bl w:val="nil"/>
            </w:tcBorders>
            <w:noWrap w:val="0"/>
            <w:vAlign w:val="center"/>
          </w:tcPr>
          <w:p w14:paraId="0A4986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c>
          <w:tcPr>
            <w:tcW w:w="655" w:type="pct"/>
            <w:tcBorders>
              <w:tl2br w:val="nil"/>
              <w:tr2bl w:val="nil"/>
            </w:tcBorders>
            <w:noWrap w:val="0"/>
            <w:vAlign w:val="center"/>
          </w:tcPr>
          <w:p w14:paraId="3319E5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由县级以上退役军人部门答复的、应当公开的政协提案复文</w:t>
            </w:r>
          </w:p>
        </w:tc>
        <w:tc>
          <w:tcPr>
            <w:tcW w:w="444" w:type="pct"/>
            <w:tcBorders>
              <w:tl2br w:val="nil"/>
              <w:tr2bl w:val="nil"/>
            </w:tcBorders>
            <w:noWrap w:val="0"/>
            <w:vAlign w:val="center"/>
          </w:tcPr>
          <w:p w14:paraId="261921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柳州市鱼峰区退役军人事务局</w:t>
            </w:r>
          </w:p>
        </w:tc>
        <w:tc>
          <w:tcPr>
            <w:tcW w:w="962" w:type="pct"/>
            <w:tcBorders>
              <w:tl2br w:val="nil"/>
              <w:tr2bl w:val="nil"/>
            </w:tcBorders>
            <w:noWrap w:val="0"/>
            <w:vAlign w:val="center"/>
          </w:tcPr>
          <w:p w14:paraId="401B2F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桂政办发〔2017〕189号）。</w:t>
            </w:r>
          </w:p>
        </w:tc>
        <w:tc>
          <w:tcPr>
            <w:tcW w:w="524" w:type="pct"/>
            <w:tcBorders>
              <w:tl2br w:val="nil"/>
              <w:tr2bl w:val="nil"/>
            </w:tcBorders>
            <w:noWrap w:val="0"/>
            <w:vAlign w:val="center"/>
          </w:tcPr>
          <w:p w14:paraId="05D232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以区政府办公</w:t>
            </w:r>
            <w:r>
              <w:rPr>
                <w:rFonts w:hint="eastAsia" w:ascii="仿宋" w:hAnsi="仿宋" w:eastAsia="仿宋" w:cs="仿宋"/>
                <w:snapToGrid w:val="0"/>
                <w:color w:val="auto"/>
                <w:kern w:val="21"/>
                <w:sz w:val="21"/>
                <w:szCs w:val="21"/>
                <w:highlight w:val="none"/>
                <w:lang w:val="en-US" w:eastAsia="zh-CN"/>
              </w:rPr>
              <w:t>室</w:t>
            </w:r>
            <w:r>
              <w:rPr>
                <w:rFonts w:hint="eastAsia" w:ascii="仿宋" w:hAnsi="仿宋" w:eastAsia="仿宋" w:cs="仿宋"/>
                <w:snapToGrid w:val="0"/>
                <w:color w:val="auto"/>
                <w:kern w:val="21"/>
                <w:sz w:val="21"/>
                <w:szCs w:val="21"/>
                <w:highlight w:val="none"/>
              </w:rPr>
              <w:t>通知为准</w:t>
            </w:r>
          </w:p>
        </w:tc>
        <w:tc>
          <w:tcPr>
            <w:tcW w:w="273" w:type="pct"/>
            <w:tcBorders>
              <w:tl2br w:val="nil"/>
              <w:tr2bl w:val="nil"/>
            </w:tcBorders>
            <w:noWrap w:val="0"/>
            <w:vAlign w:val="center"/>
          </w:tcPr>
          <w:p w14:paraId="7ADEDF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4" w:type="pct"/>
            <w:tcBorders>
              <w:tl2br w:val="nil"/>
              <w:tr2bl w:val="nil"/>
            </w:tcBorders>
            <w:noWrap w:val="0"/>
            <w:vAlign w:val="center"/>
          </w:tcPr>
          <w:p w14:paraId="5BB8B0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6" w:type="pct"/>
            <w:tcBorders>
              <w:tl2br w:val="nil"/>
              <w:tr2bl w:val="nil"/>
            </w:tcBorders>
            <w:noWrap w:val="0"/>
            <w:vAlign w:val="center"/>
          </w:tcPr>
          <w:p w14:paraId="5D0843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柳州市鱼峰区退役军人事务局</w:t>
            </w:r>
          </w:p>
        </w:tc>
        <w:tc>
          <w:tcPr>
            <w:tcW w:w="371" w:type="pct"/>
            <w:tcBorders>
              <w:tl2br w:val="nil"/>
              <w:tr2bl w:val="nil"/>
            </w:tcBorders>
            <w:noWrap w:val="0"/>
            <w:vAlign w:val="center"/>
          </w:tcPr>
          <w:p w14:paraId="15C253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4C258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046" w:hRule="atLeast"/>
        </w:trPr>
        <w:tc>
          <w:tcPr>
            <w:tcW w:w="138" w:type="pct"/>
            <w:tcBorders>
              <w:tl2br w:val="nil"/>
              <w:tr2bl w:val="nil"/>
            </w:tcBorders>
            <w:noWrap/>
            <w:vAlign w:val="center"/>
          </w:tcPr>
          <w:p w14:paraId="6A231843">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both"/>
              <w:textAlignment w:val="auto"/>
              <w:rPr>
                <w:rFonts w:hint="eastAsia" w:ascii="仿宋" w:hAnsi="仿宋" w:eastAsia="仿宋" w:cs="仿宋"/>
                <w:snapToGrid w:val="0"/>
                <w:color w:val="auto"/>
                <w:kern w:val="21"/>
                <w:sz w:val="21"/>
                <w:szCs w:val="21"/>
                <w:highlight w:val="none"/>
                <w:lang w:val="en-US" w:eastAsia="zh-CN" w:bidi="ar-SA"/>
              </w:rPr>
            </w:pPr>
          </w:p>
        </w:tc>
        <w:tc>
          <w:tcPr>
            <w:tcW w:w="404" w:type="pct"/>
            <w:tcBorders>
              <w:tl2br w:val="nil"/>
              <w:tr2bl w:val="nil"/>
            </w:tcBorders>
            <w:noWrap w:val="0"/>
            <w:vAlign w:val="center"/>
          </w:tcPr>
          <w:p w14:paraId="7C5D34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政府信息公开指南</w:t>
            </w:r>
          </w:p>
        </w:tc>
        <w:tc>
          <w:tcPr>
            <w:tcW w:w="313" w:type="pct"/>
            <w:vMerge w:val="restart"/>
            <w:tcBorders>
              <w:tl2br w:val="nil"/>
              <w:tr2bl w:val="nil"/>
            </w:tcBorders>
            <w:noWrap w:val="0"/>
            <w:vAlign w:val="center"/>
          </w:tcPr>
          <w:p w14:paraId="50A6C5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w:t>
            </w:r>
          </w:p>
        </w:tc>
        <w:tc>
          <w:tcPr>
            <w:tcW w:w="655" w:type="pct"/>
            <w:tcBorders>
              <w:tl2br w:val="nil"/>
              <w:tr2bl w:val="nil"/>
            </w:tcBorders>
            <w:noWrap w:val="0"/>
            <w:vAlign w:val="center"/>
          </w:tcPr>
          <w:p w14:paraId="2E5585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政府信息主动公开、依申请公开有关情况、监督方式等</w:t>
            </w:r>
          </w:p>
        </w:tc>
        <w:tc>
          <w:tcPr>
            <w:tcW w:w="444" w:type="pct"/>
            <w:tcBorders>
              <w:tl2br w:val="nil"/>
              <w:tr2bl w:val="nil"/>
            </w:tcBorders>
            <w:noWrap w:val="0"/>
            <w:vAlign w:val="center"/>
          </w:tcPr>
          <w:p w14:paraId="67AC33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柳州市鱼峰区退役军人事务局</w:t>
            </w:r>
          </w:p>
        </w:tc>
        <w:tc>
          <w:tcPr>
            <w:tcW w:w="962" w:type="pct"/>
            <w:tcBorders>
              <w:tl2br w:val="nil"/>
              <w:tr2bl w:val="nil"/>
            </w:tcBorders>
            <w:noWrap w:val="0"/>
            <w:vAlign w:val="center"/>
          </w:tcPr>
          <w:p w14:paraId="23960B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《中华人民共和国政府信息公开条例》第二十七条</w:t>
            </w:r>
          </w:p>
        </w:tc>
        <w:tc>
          <w:tcPr>
            <w:tcW w:w="524" w:type="pct"/>
            <w:tcBorders>
              <w:tl2br w:val="nil"/>
              <w:tr2bl w:val="nil"/>
            </w:tcBorders>
            <w:noWrap w:val="0"/>
            <w:vAlign w:val="center"/>
          </w:tcPr>
          <w:p w14:paraId="094C08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73" w:type="pct"/>
            <w:tcBorders>
              <w:tl2br w:val="nil"/>
              <w:tr2bl w:val="nil"/>
            </w:tcBorders>
            <w:noWrap w:val="0"/>
            <w:vAlign w:val="center"/>
          </w:tcPr>
          <w:p w14:paraId="5DB832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4" w:type="pct"/>
            <w:tcBorders>
              <w:tl2br w:val="nil"/>
              <w:tr2bl w:val="nil"/>
            </w:tcBorders>
            <w:noWrap w:val="0"/>
            <w:vAlign w:val="center"/>
          </w:tcPr>
          <w:p w14:paraId="0FC983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6" w:type="pct"/>
            <w:tcBorders>
              <w:tl2br w:val="nil"/>
              <w:tr2bl w:val="nil"/>
            </w:tcBorders>
            <w:noWrap w:val="0"/>
            <w:vAlign w:val="center"/>
          </w:tcPr>
          <w:p w14:paraId="1D1FCF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柳州市鱼峰区退役军人事务局</w:t>
            </w:r>
          </w:p>
        </w:tc>
        <w:tc>
          <w:tcPr>
            <w:tcW w:w="371" w:type="pct"/>
            <w:tcBorders>
              <w:tl2br w:val="nil"/>
              <w:tr2bl w:val="nil"/>
            </w:tcBorders>
            <w:noWrap w:val="0"/>
            <w:vAlign w:val="center"/>
          </w:tcPr>
          <w:p w14:paraId="0F0014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62225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8" w:type="pct"/>
            <w:tcBorders>
              <w:tl2br w:val="nil"/>
              <w:tr2bl w:val="nil"/>
            </w:tcBorders>
            <w:noWrap/>
            <w:vAlign w:val="center"/>
          </w:tcPr>
          <w:p w14:paraId="6C47AC42">
            <w:pPr>
              <w:keepNext w:val="0"/>
              <w:keepLines w:val="0"/>
              <w:pageBreakBefore w:val="0"/>
              <w:widowControl w:val="0"/>
              <w:numPr>
                <w:ilvl w:val="0"/>
                <w:numId w:val="23"/>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both"/>
              <w:textAlignment w:val="auto"/>
              <w:rPr>
                <w:rFonts w:hint="eastAsia" w:ascii="仿宋" w:hAnsi="仿宋" w:eastAsia="仿宋" w:cs="仿宋"/>
                <w:snapToGrid w:val="0"/>
                <w:color w:val="auto"/>
                <w:kern w:val="21"/>
                <w:sz w:val="21"/>
                <w:szCs w:val="21"/>
                <w:highlight w:val="none"/>
                <w:lang w:val="en-US" w:eastAsia="zh-CN" w:bidi="ar-SA"/>
              </w:rPr>
            </w:pPr>
          </w:p>
        </w:tc>
        <w:tc>
          <w:tcPr>
            <w:tcW w:w="404" w:type="pct"/>
            <w:tcBorders>
              <w:tl2br w:val="nil"/>
              <w:tr2bl w:val="nil"/>
            </w:tcBorders>
            <w:noWrap w:val="0"/>
            <w:vAlign w:val="center"/>
          </w:tcPr>
          <w:p w14:paraId="610C53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政府信息公开工作年度报告</w:t>
            </w:r>
          </w:p>
        </w:tc>
        <w:tc>
          <w:tcPr>
            <w:tcW w:w="313" w:type="pct"/>
            <w:vMerge w:val="continue"/>
            <w:tcBorders>
              <w:tl2br w:val="nil"/>
              <w:tr2bl w:val="nil"/>
            </w:tcBorders>
            <w:noWrap w:val="0"/>
            <w:vAlign w:val="center"/>
          </w:tcPr>
          <w:p w14:paraId="6E026B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c>
          <w:tcPr>
            <w:tcW w:w="655" w:type="pct"/>
            <w:tcBorders>
              <w:tl2br w:val="nil"/>
              <w:tr2bl w:val="nil"/>
            </w:tcBorders>
            <w:noWrap w:val="0"/>
            <w:vAlign w:val="center"/>
          </w:tcPr>
          <w:p w14:paraId="70C6B3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政府信息公开工作年度报告</w:t>
            </w:r>
          </w:p>
        </w:tc>
        <w:tc>
          <w:tcPr>
            <w:tcW w:w="444" w:type="pct"/>
            <w:tcBorders>
              <w:tl2br w:val="nil"/>
              <w:tr2bl w:val="nil"/>
            </w:tcBorders>
            <w:noWrap w:val="0"/>
            <w:vAlign w:val="center"/>
          </w:tcPr>
          <w:p w14:paraId="45A67E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柳州市鱼峰区退役军人事务局</w:t>
            </w:r>
          </w:p>
        </w:tc>
        <w:tc>
          <w:tcPr>
            <w:tcW w:w="962" w:type="pct"/>
            <w:tcBorders>
              <w:tl2br w:val="nil"/>
              <w:tr2bl w:val="nil"/>
            </w:tcBorders>
            <w:noWrap w:val="0"/>
            <w:vAlign w:val="center"/>
          </w:tcPr>
          <w:p w14:paraId="63B075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《中华人民共和国政府信息公开条例》第二十七条</w:t>
            </w:r>
          </w:p>
        </w:tc>
        <w:tc>
          <w:tcPr>
            <w:tcW w:w="524" w:type="pct"/>
            <w:tcBorders>
              <w:tl2br w:val="nil"/>
              <w:tr2bl w:val="nil"/>
            </w:tcBorders>
            <w:noWrap w:val="0"/>
            <w:vAlign w:val="center"/>
          </w:tcPr>
          <w:p w14:paraId="717B8F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每年1月31日之前</w:t>
            </w:r>
          </w:p>
        </w:tc>
        <w:tc>
          <w:tcPr>
            <w:tcW w:w="273" w:type="pct"/>
            <w:tcBorders>
              <w:tl2br w:val="nil"/>
              <w:tr2bl w:val="nil"/>
            </w:tcBorders>
            <w:noWrap w:val="0"/>
            <w:vAlign w:val="center"/>
          </w:tcPr>
          <w:p w14:paraId="7B0509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64" w:type="pct"/>
            <w:tcBorders>
              <w:tl2br w:val="nil"/>
              <w:tr2bl w:val="nil"/>
            </w:tcBorders>
            <w:noWrap w:val="0"/>
            <w:vAlign w:val="center"/>
          </w:tcPr>
          <w:p w14:paraId="12853F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46" w:type="pct"/>
            <w:tcBorders>
              <w:tl2br w:val="nil"/>
              <w:tr2bl w:val="nil"/>
            </w:tcBorders>
            <w:noWrap w:val="0"/>
            <w:vAlign w:val="center"/>
          </w:tcPr>
          <w:p w14:paraId="252FAE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柳州市鱼峰区退役军人事务局</w:t>
            </w:r>
          </w:p>
        </w:tc>
        <w:tc>
          <w:tcPr>
            <w:tcW w:w="371" w:type="pct"/>
            <w:tcBorders>
              <w:tl2br w:val="nil"/>
              <w:tr2bl w:val="nil"/>
            </w:tcBorders>
            <w:noWrap w:val="0"/>
            <w:vAlign w:val="center"/>
          </w:tcPr>
          <w:p w14:paraId="4AC1CB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bl>
    <w:p w14:paraId="0A4243F6">
      <w:pPr>
        <w:ind w:left="0" w:leftChars="0" w:firstLine="0" w:firstLineChars="0"/>
      </w:pPr>
    </w:p>
    <w:p w14:paraId="18EB48EB">
      <w:pPr>
        <w:rPr>
          <w:rFonts w:hint="eastAsia"/>
          <w:lang w:val="en-US" w:eastAsia="zh-CN"/>
        </w:rPr>
      </w:pPr>
      <w:r>
        <w:rPr>
          <w:rFonts w:hint="eastAsia"/>
          <w:lang w:val="en-US" w:eastAsia="zh-CN"/>
        </w:rPr>
        <w:br w:type="page"/>
      </w:r>
    </w:p>
    <w:p w14:paraId="40F6F4E6">
      <w:pPr>
        <w:pStyle w:val="2"/>
        <w:bidi w:val="0"/>
        <w:rPr>
          <w:rFonts w:hint="eastAsia"/>
        </w:rPr>
      </w:pPr>
      <w:r>
        <w:rPr>
          <w:rFonts w:hint="eastAsia"/>
          <w:lang w:val="en-US" w:eastAsia="zh-CN"/>
        </w:rPr>
        <w:t>柳州市鱼峰区</w:t>
      </w:r>
      <w:r>
        <w:rPr>
          <w:rFonts w:hint="eastAsia"/>
        </w:rPr>
        <w:t>应急管理系统政府信息主动公开事项目录</w:t>
      </w:r>
    </w:p>
    <w:tbl>
      <w:tblPr>
        <w:tblStyle w:val="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28" w:type="dxa"/>
          <w:bottom w:w="28" w:type="dxa"/>
          <w:right w:w="28" w:type="dxa"/>
        </w:tblCellMar>
      </w:tblPr>
      <w:tblGrid>
        <w:gridCol w:w="379"/>
        <w:gridCol w:w="1136"/>
        <w:gridCol w:w="895"/>
        <w:gridCol w:w="1807"/>
        <w:gridCol w:w="1279"/>
        <w:gridCol w:w="2685"/>
        <w:gridCol w:w="1484"/>
        <w:gridCol w:w="769"/>
        <w:gridCol w:w="990"/>
        <w:gridCol w:w="1549"/>
        <w:gridCol w:w="1041"/>
      </w:tblGrid>
      <w:tr w14:paraId="04814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blHeader/>
        </w:trPr>
        <w:tc>
          <w:tcPr>
            <w:tcW w:w="135" w:type="pct"/>
            <w:tcBorders>
              <w:tl2br w:val="nil"/>
              <w:tr2bl w:val="nil"/>
            </w:tcBorders>
            <w:noWrap w:val="0"/>
            <w:vAlign w:val="center"/>
          </w:tcPr>
          <w:p w14:paraId="394457A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序号</w:t>
            </w:r>
          </w:p>
        </w:tc>
        <w:tc>
          <w:tcPr>
            <w:tcW w:w="405" w:type="pct"/>
            <w:tcBorders>
              <w:tl2br w:val="nil"/>
              <w:tr2bl w:val="nil"/>
            </w:tcBorders>
            <w:noWrap w:val="0"/>
            <w:vAlign w:val="center"/>
          </w:tcPr>
          <w:p w14:paraId="1C07B26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事项名称</w:t>
            </w:r>
          </w:p>
        </w:tc>
        <w:tc>
          <w:tcPr>
            <w:tcW w:w="319" w:type="pct"/>
            <w:tcBorders>
              <w:tl2br w:val="nil"/>
              <w:tr2bl w:val="nil"/>
            </w:tcBorders>
            <w:noWrap w:val="0"/>
            <w:vAlign w:val="center"/>
          </w:tcPr>
          <w:p w14:paraId="1B6B159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所属类型</w:t>
            </w:r>
          </w:p>
        </w:tc>
        <w:tc>
          <w:tcPr>
            <w:tcW w:w="644" w:type="pct"/>
            <w:tcBorders>
              <w:tl2br w:val="nil"/>
              <w:tr2bl w:val="nil"/>
            </w:tcBorders>
            <w:noWrap w:val="0"/>
            <w:vAlign w:val="center"/>
          </w:tcPr>
          <w:p w14:paraId="2E6C99B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公开内容</w:t>
            </w:r>
          </w:p>
        </w:tc>
        <w:tc>
          <w:tcPr>
            <w:tcW w:w="456" w:type="pct"/>
            <w:tcBorders>
              <w:tl2br w:val="nil"/>
              <w:tr2bl w:val="nil"/>
            </w:tcBorders>
            <w:noWrap w:val="0"/>
            <w:vAlign w:val="center"/>
          </w:tcPr>
          <w:p w14:paraId="5E811A5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公开主体</w:t>
            </w:r>
          </w:p>
        </w:tc>
        <w:tc>
          <w:tcPr>
            <w:tcW w:w="957" w:type="pct"/>
            <w:tcBorders>
              <w:tl2br w:val="nil"/>
              <w:tr2bl w:val="nil"/>
            </w:tcBorders>
            <w:noWrap w:val="0"/>
            <w:vAlign w:val="center"/>
          </w:tcPr>
          <w:p w14:paraId="242E487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公开依据</w:t>
            </w:r>
          </w:p>
        </w:tc>
        <w:tc>
          <w:tcPr>
            <w:tcW w:w="529" w:type="pct"/>
            <w:tcBorders>
              <w:tl2br w:val="nil"/>
              <w:tr2bl w:val="nil"/>
            </w:tcBorders>
            <w:noWrap w:val="0"/>
            <w:vAlign w:val="center"/>
          </w:tcPr>
          <w:p w14:paraId="696B4D3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公开时限</w:t>
            </w:r>
          </w:p>
        </w:tc>
        <w:tc>
          <w:tcPr>
            <w:tcW w:w="274" w:type="pct"/>
            <w:tcBorders>
              <w:tl2br w:val="nil"/>
              <w:tr2bl w:val="nil"/>
            </w:tcBorders>
            <w:noWrap w:val="0"/>
            <w:vAlign w:val="center"/>
          </w:tcPr>
          <w:p w14:paraId="68839BB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公开期限</w:t>
            </w:r>
          </w:p>
        </w:tc>
        <w:tc>
          <w:tcPr>
            <w:tcW w:w="353" w:type="pct"/>
            <w:tcBorders>
              <w:tl2br w:val="nil"/>
              <w:tr2bl w:val="nil"/>
            </w:tcBorders>
            <w:noWrap w:val="0"/>
            <w:vAlign w:val="center"/>
          </w:tcPr>
          <w:p w14:paraId="53D515D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公开渠道</w:t>
            </w:r>
          </w:p>
        </w:tc>
        <w:tc>
          <w:tcPr>
            <w:tcW w:w="552" w:type="pct"/>
            <w:tcBorders>
              <w:tl2br w:val="nil"/>
              <w:tr2bl w:val="nil"/>
            </w:tcBorders>
            <w:noWrap w:val="0"/>
            <w:vAlign w:val="center"/>
          </w:tcPr>
          <w:p w14:paraId="3B87107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未依法公开承担责任单位</w:t>
            </w:r>
          </w:p>
        </w:tc>
        <w:tc>
          <w:tcPr>
            <w:tcW w:w="371" w:type="pct"/>
            <w:tcBorders>
              <w:tl2br w:val="nil"/>
              <w:tr2bl w:val="nil"/>
            </w:tcBorders>
            <w:noWrap w:val="0"/>
            <w:vAlign w:val="center"/>
          </w:tcPr>
          <w:p w14:paraId="37D3DC3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备注</w:t>
            </w:r>
          </w:p>
        </w:tc>
      </w:tr>
      <w:tr w14:paraId="401D8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5" w:type="pct"/>
            <w:tcBorders>
              <w:tl2br w:val="nil"/>
              <w:tr2bl w:val="nil"/>
            </w:tcBorders>
            <w:noWrap w:val="0"/>
            <w:vAlign w:val="center"/>
          </w:tcPr>
          <w:p w14:paraId="69EAB0DC">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05" w:type="pct"/>
            <w:tcBorders>
              <w:tl2br w:val="nil"/>
              <w:tr2bl w:val="nil"/>
            </w:tcBorders>
            <w:noWrap w:val="0"/>
            <w:vAlign w:val="center"/>
          </w:tcPr>
          <w:p w14:paraId="0D64426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规范性文件</w:t>
            </w:r>
          </w:p>
        </w:tc>
        <w:tc>
          <w:tcPr>
            <w:tcW w:w="319" w:type="pct"/>
            <w:tcBorders>
              <w:tl2br w:val="nil"/>
              <w:tr2bl w:val="nil"/>
            </w:tcBorders>
            <w:noWrap w:val="0"/>
            <w:vAlign w:val="center"/>
          </w:tcPr>
          <w:p w14:paraId="5EC104C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行政规范性文件</w:t>
            </w:r>
          </w:p>
        </w:tc>
        <w:tc>
          <w:tcPr>
            <w:tcW w:w="644" w:type="pct"/>
            <w:tcBorders>
              <w:tl2br w:val="nil"/>
              <w:tr2bl w:val="nil"/>
            </w:tcBorders>
            <w:noWrap w:val="0"/>
            <w:vAlign w:val="center"/>
          </w:tcPr>
          <w:p w14:paraId="198AC16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规范性文件及政策解读</w:t>
            </w:r>
          </w:p>
        </w:tc>
        <w:tc>
          <w:tcPr>
            <w:tcW w:w="456" w:type="pct"/>
            <w:tcBorders>
              <w:tl2br w:val="nil"/>
              <w:tr2bl w:val="nil"/>
            </w:tcBorders>
            <w:noWrap w:val="0"/>
            <w:vAlign w:val="center"/>
          </w:tcPr>
          <w:p w14:paraId="1823B10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柳州市鱼峰区应急管理局</w:t>
            </w:r>
          </w:p>
        </w:tc>
        <w:tc>
          <w:tcPr>
            <w:tcW w:w="957" w:type="pct"/>
            <w:tcBorders>
              <w:tl2br w:val="nil"/>
              <w:tr2bl w:val="nil"/>
            </w:tcBorders>
            <w:noWrap w:val="0"/>
            <w:vAlign w:val="center"/>
          </w:tcPr>
          <w:p w14:paraId="041CF02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29" w:type="pct"/>
            <w:tcBorders>
              <w:tl2br w:val="nil"/>
              <w:tr2bl w:val="nil"/>
            </w:tcBorders>
            <w:noWrap w:val="0"/>
            <w:vAlign w:val="center"/>
          </w:tcPr>
          <w:p w14:paraId="36497E7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74" w:type="pct"/>
            <w:tcBorders>
              <w:tl2br w:val="nil"/>
              <w:tr2bl w:val="nil"/>
            </w:tcBorders>
            <w:noWrap w:val="0"/>
            <w:vAlign w:val="center"/>
          </w:tcPr>
          <w:p w14:paraId="712879C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3A750CF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l2br w:val="nil"/>
              <w:tr2bl w:val="nil"/>
            </w:tcBorders>
            <w:noWrap w:val="0"/>
            <w:vAlign w:val="center"/>
          </w:tcPr>
          <w:p w14:paraId="7BA1721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柳州市鱼峰区应急管理局</w:t>
            </w:r>
          </w:p>
        </w:tc>
        <w:tc>
          <w:tcPr>
            <w:tcW w:w="371" w:type="pct"/>
            <w:tcBorders>
              <w:tl2br w:val="nil"/>
              <w:tr2bl w:val="nil"/>
            </w:tcBorders>
            <w:noWrap w:val="0"/>
            <w:vAlign w:val="center"/>
          </w:tcPr>
          <w:p w14:paraId="03A8054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C801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5" w:type="pct"/>
            <w:tcBorders>
              <w:tl2br w:val="nil"/>
              <w:tr2bl w:val="nil"/>
            </w:tcBorders>
            <w:noWrap w:val="0"/>
            <w:vAlign w:val="center"/>
          </w:tcPr>
          <w:p w14:paraId="190F871A">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05" w:type="pct"/>
            <w:tcBorders>
              <w:tl2br w:val="nil"/>
              <w:tr2bl w:val="nil"/>
            </w:tcBorders>
            <w:noWrap w:val="0"/>
            <w:vAlign w:val="center"/>
          </w:tcPr>
          <w:p w14:paraId="58D3C06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机关职能、机构设置、办公地址、办公时间、联系方式、负责人姓名</w:t>
            </w:r>
          </w:p>
        </w:tc>
        <w:tc>
          <w:tcPr>
            <w:tcW w:w="319" w:type="pct"/>
            <w:tcBorders>
              <w:tl2br w:val="nil"/>
              <w:tr2bl w:val="nil"/>
            </w:tcBorders>
            <w:noWrap w:val="0"/>
            <w:vAlign w:val="center"/>
          </w:tcPr>
          <w:p w14:paraId="3D2B762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机构概况</w:t>
            </w:r>
          </w:p>
        </w:tc>
        <w:tc>
          <w:tcPr>
            <w:tcW w:w="644" w:type="pct"/>
            <w:tcBorders>
              <w:tl2br w:val="nil"/>
              <w:tr2bl w:val="nil"/>
            </w:tcBorders>
            <w:noWrap w:val="0"/>
            <w:vAlign w:val="center"/>
          </w:tcPr>
          <w:p w14:paraId="003F54B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机关职能、机构设置、办公地址、办公时间、联系方式、负责人姓名</w:t>
            </w:r>
          </w:p>
        </w:tc>
        <w:tc>
          <w:tcPr>
            <w:tcW w:w="456" w:type="pct"/>
            <w:tcBorders>
              <w:tl2br w:val="nil"/>
              <w:tr2bl w:val="nil"/>
            </w:tcBorders>
            <w:noWrap w:val="0"/>
            <w:vAlign w:val="center"/>
          </w:tcPr>
          <w:p w14:paraId="1849D75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柳州市鱼峰区应急管理局</w:t>
            </w:r>
          </w:p>
        </w:tc>
        <w:tc>
          <w:tcPr>
            <w:tcW w:w="957" w:type="pct"/>
            <w:tcBorders>
              <w:tl2br w:val="nil"/>
              <w:tr2bl w:val="nil"/>
            </w:tcBorders>
            <w:noWrap w:val="0"/>
            <w:vAlign w:val="center"/>
          </w:tcPr>
          <w:p w14:paraId="1C457A7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29" w:type="pct"/>
            <w:tcBorders>
              <w:tl2br w:val="nil"/>
              <w:tr2bl w:val="nil"/>
            </w:tcBorders>
            <w:noWrap w:val="0"/>
            <w:vAlign w:val="center"/>
          </w:tcPr>
          <w:p w14:paraId="6DEFC30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74" w:type="pct"/>
            <w:tcBorders>
              <w:tl2br w:val="nil"/>
              <w:tr2bl w:val="nil"/>
            </w:tcBorders>
            <w:noWrap w:val="0"/>
            <w:vAlign w:val="center"/>
          </w:tcPr>
          <w:p w14:paraId="560825D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023450D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l2br w:val="nil"/>
              <w:tr2bl w:val="nil"/>
            </w:tcBorders>
            <w:noWrap w:val="0"/>
            <w:vAlign w:val="center"/>
          </w:tcPr>
          <w:p w14:paraId="04A3B28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柳州市鱼峰区应急管理局</w:t>
            </w:r>
          </w:p>
        </w:tc>
        <w:tc>
          <w:tcPr>
            <w:tcW w:w="371" w:type="pct"/>
            <w:tcBorders>
              <w:tl2br w:val="nil"/>
              <w:tr2bl w:val="nil"/>
            </w:tcBorders>
            <w:noWrap w:val="0"/>
            <w:vAlign w:val="center"/>
          </w:tcPr>
          <w:p w14:paraId="4F828AA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20B0A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5" w:type="pct"/>
            <w:tcBorders>
              <w:tl2br w:val="nil"/>
              <w:tr2bl w:val="nil"/>
            </w:tcBorders>
            <w:noWrap w:val="0"/>
            <w:vAlign w:val="center"/>
          </w:tcPr>
          <w:p w14:paraId="284E1691">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05" w:type="pct"/>
            <w:tcBorders>
              <w:tl2br w:val="nil"/>
              <w:tr2bl w:val="nil"/>
            </w:tcBorders>
            <w:noWrap w:val="0"/>
            <w:vAlign w:val="center"/>
          </w:tcPr>
          <w:p w14:paraId="43660EC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应急体系建设五年规划</w:t>
            </w:r>
          </w:p>
        </w:tc>
        <w:tc>
          <w:tcPr>
            <w:tcW w:w="319" w:type="pct"/>
            <w:tcBorders>
              <w:tl2br w:val="nil"/>
              <w:tr2bl w:val="nil"/>
            </w:tcBorders>
            <w:noWrap w:val="0"/>
            <w:vAlign w:val="center"/>
          </w:tcPr>
          <w:p w14:paraId="1876C9D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规划计划</w:t>
            </w:r>
          </w:p>
        </w:tc>
        <w:tc>
          <w:tcPr>
            <w:tcW w:w="644" w:type="pct"/>
            <w:tcBorders>
              <w:tl2br w:val="nil"/>
              <w:tr2bl w:val="nil"/>
            </w:tcBorders>
            <w:noWrap w:val="0"/>
            <w:vAlign w:val="center"/>
          </w:tcPr>
          <w:p w14:paraId="2B7A30F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应急管理领域发展规划</w:t>
            </w:r>
          </w:p>
        </w:tc>
        <w:tc>
          <w:tcPr>
            <w:tcW w:w="456" w:type="pct"/>
            <w:tcBorders>
              <w:tl2br w:val="nil"/>
              <w:tr2bl w:val="nil"/>
            </w:tcBorders>
            <w:noWrap w:val="0"/>
            <w:vAlign w:val="center"/>
          </w:tcPr>
          <w:p w14:paraId="01E804F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柳州市鱼峰区应急管理局</w:t>
            </w:r>
          </w:p>
        </w:tc>
        <w:tc>
          <w:tcPr>
            <w:tcW w:w="957" w:type="pct"/>
            <w:tcBorders>
              <w:tl2br w:val="nil"/>
              <w:tr2bl w:val="nil"/>
            </w:tcBorders>
            <w:noWrap w:val="0"/>
            <w:vAlign w:val="center"/>
          </w:tcPr>
          <w:p w14:paraId="599A863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29" w:type="pct"/>
            <w:tcBorders>
              <w:tl2br w:val="nil"/>
              <w:tr2bl w:val="nil"/>
            </w:tcBorders>
            <w:noWrap w:val="0"/>
            <w:vAlign w:val="center"/>
          </w:tcPr>
          <w:p w14:paraId="0313506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74" w:type="pct"/>
            <w:tcBorders>
              <w:tl2br w:val="nil"/>
              <w:tr2bl w:val="nil"/>
            </w:tcBorders>
            <w:noWrap w:val="0"/>
            <w:vAlign w:val="center"/>
          </w:tcPr>
          <w:p w14:paraId="1F2E173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政策文件有效期范围内</w:t>
            </w:r>
          </w:p>
        </w:tc>
        <w:tc>
          <w:tcPr>
            <w:tcW w:w="353" w:type="pct"/>
            <w:tcBorders>
              <w:tl2br w:val="nil"/>
              <w:tr2bl w:val="nil"/>
            </w:tcBorders>
            <w:noWrap w:val="0"/>
            <w:vAlign w:val="center"/>
          </w:tcPr>
          <w:p w14:paraId="169724F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l2br w:val="nil"/>
              <w:tr2bl w:val="nil"/>
            </w:tcBorders>
            <w:noWrap w:val="0"/>
            <w:vAlign w:val="center"/>
          </w:tcPr>
          <w:p w14:paraId="1963333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柳州市鱼峰区应急管理局</w:t>
            </w:r>
          </w:p>
        </w:tc>
        <w:tc>
          <w:tcPr>
            <w:tcW w:w="371" w:type="pct"/>
            <w:tcBorders>
              <w:tl2br w:val="nil"/>
              <w:tr2bl w:val="nil"/>
            </w:tcBorders>
            <w:noWrap w:val="0"/>
            <w:vAlign w:val="center"/>
          </w:tcPr>
          <w:p w14:paraId="6B5BCEA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257E4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5" w:type="pct"/>
            <w:tcBorders>
              <w:tl2br w:val="nil"/>
              <w:tr2bl w:val="nil"/>
            </w:tcBorders>
            <w:noWrap w:val="0"/>
            <w:vAlign w:val="center"/>
          </w:tcPr>
          <w:p w14:paraId="13B1CEC1">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05" w:type="pct"/>
            <w:tcBorders>
              <w:tl2br w:val="nil"/>
              <w:tr2bl w:val="nil"/>
            </w:tcBorders>
            <w:noWrap w:val="0"/>
            <w:vAlign w:val="center"/>
          </w:tcPr>
          <w:p w14:paraId="7172268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生产安全事故情况</w:t>
            </w:r>
          </w:p>
        </w:tc>
        <w:tc>
          <w:tcPr>
            <w:tcW w:w="319" w:type="pct"/>
            <w:tcBorders>
              <w:tl2br w:val="nil"/>
              <w:tr2bl w:val="nil"/>
            </w:tcBorders>
            <w:noWrap w:val="0"/>
            <w:vAlign w:val="center"/>
          </w:tcPr>
          <w:p w14:paraId="53C32A4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统计信息</w:t>
            </w:r>
          </w:p>
        </w:tc>
        <w:tc>
          <w:tcPr>
            <w:tcW w:w="644" w:type="pct"/>
            <w:tcBorders>
              <w:tl2br w:val="nil"/>
              <w:tr2bl w:val="nil"/>
            </w:tcBorders>
            <w:noWrap w:val="0"/>
            <w:vAlign w:val="center"/>
          </w:tcPr>
          <w:p w14:paraId="5D1DFF4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本行政区域内发生的生产安全事故情况</w:t>
            </w:r>
          </w:p>
        </w:tc>
        <w:tc>
          <w:tcPr>
            <w:tcW w:w="456" w:type="pct"/>
            <w:tcBorders>
              <w:tl2br w:val="nil"/>
              <w:tr2bl w:val="nil"/>
            </w:tcBorders>
            <w:noWrap w:val="0"/>
            <w:vAlign w:val="center"/>
          </w:tcPr>
          <w:p w14:paraId="195E9A7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柳州市鱼峰区应急管理局</w:t>
            </w:r>
          </w:p>
        </w:tc>
        <w:tc>
          <w:tcPr>
            <w:tcW w:w="957" w:type="pct"/>
            <w:tcBorders>
              <w:tl2br w:val="nil"/>
              <w:tr2bl w:val="nil"/>
            </w:tcBorders>
            <w:noWrap w:val="0"/>
            <w:vAlign w:val="center"/>
          </w:tcPr>
          <w:p w14:paraId="742A715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《中华人民共和国政府信息公开条例》(国务院令第711号)</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《中华人民共和国统计法》</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《安全生产法》第八十九条</w:t>
            </w:r>
          </w:p>
        </w:tc>
        <w:tc>
          <w:tcPr>
            <w:tcW w:w="529" w:type="pct"/>
            <w:tcBorders>
              <w:tl2br w:val="nil"/>
              <w:tr2bl w:val="nil"/>
            </w:tcBorders>
            <w:noWrap w:val="0"/>
            <w:vAlign w:val="center"/>
          </w:tcPr>
          <w:p w14:paraId="59D7545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74" w:type="pct"/>
            <w:tcBorders>
              <w:tl2br w:val="nil"/>
              <w:tr2bl w:val="nil"/>
            </w:tcBorders>
            <w:noWrap w:val="0"/>
            <w:vAlign w:val="center"/>
          </w:tcPr>
          <w:p w14:paraId="162BE6C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政策文件有效期范围内</w:t>
            </w:r>
          </w:p>
        </w:tc>
        <w:tc>
          <w:tcPr>
            <w:tcW w:w="353" w:type="pct"/>
            <w:tcBorders>
              <w:tl2br w:val="nil"/>
              <w:tr2bl w:val="nil"/>
            </w:tcBorders>
            <w:noWrap w:val="0"/>
            <w:vAlign w:val="center"/>
          </w:tcPr>
          <w:p w14:paraId="173980B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l2br w:val="nil"/>
              <w:tr2bl w:val="nil"/>
            </w:tcBorders>
            <w:noWrap w:val="0"/>
            <w:vAlign w:val="center"/>
          </w:tcPr>
          <w:p w14:paraId="78F5739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柳州市鱼峰区应急管理局</w:t>
            </w:r>
          </w:p>
        </w:tc>
        <w:tc>
          <w:tcPr>
            <w:tcW w:w="371" w:type="pct"/>
            <w:tcBorders>
              <w:tl2br w:val="nil"/>
              <w:tr2bl w:val="nil"/>
            </w:tcBorders>
            <w:noWrap w:val="0"/>
            <w:vAlign w:val="center"/>
          </w:tcPr>
          <w:p w14:paraId="65C36F6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0DC4E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5" w:type="pct"/>
            <w:tcBorders>
              <w:tl2br w:val="nil"/>
              <w:tr2bl w:val="nil"/>
            </w:tcBorders>
            <w:noWrap w:val="0"/>
            <w:vAlign w:val="center"/>
          </w:tcPr>
          <w:p w14:paraId="12A1305A">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05" w:type="pct"/>
            <w:tcBorders>
              <w:tl2br w:val="nil"/>
              <w:tr2bl w:val="nil"/>
            </w:tcBorders>
            <w:noWrap w:val="0"/>
            <w:vAlign w:val="center"/>
          </w:tcPr>
          <w:p w14:paraId="4EF4343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部门预算、决算</w:t>
            </w:r>
          </w:p>
        </w:tc>
        <w:tc>
          <w:tcPr>
            <w:tcW w:w="319" w:type="pct"/>
            <w:vMerge w:val="restart"/>
            <w:tcBorders>
              <w:tl2br w:val="nil"/>
              <w:tr2bl w:val="nil"/>
            </w:tcBorders>
            <w:noWrap w:val="0"/>
            <w:vAlign w:val="center"/>
          </w:tcPr>
          <w:p w14:paraId="0A99BD3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财政预算、决算信息</w:t>
            </w:r>
          </w:p>
        </w:tc>
        <w:tc>
          <w:tcPr>
            <w:tcW w:w="644" w:type="pct"/>
            <w:tcBorders>
              <w:tl2br w:val="nil"/>
              <w:tr2bl w:val="nil"/>
            </w:tcBorders>
            <w:noWrap w:val="0"/>
            <w:vAlign w:val="center"/>
          </w:tcPr>
          <w:p w14:paraId="38A4116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财政预算、决算及执行情况</w:t>
            </w:r>
          </w:p>
        </w:tc>
        <w:tc>
          <w:tcPr>
            <w:tcW w:w="456" w:type="pct"/>
            <w:tcBorders>
              <w:tl2br w:val="nil"/>
              <w:tr2bl w:val="nil"/>
            </w:tcBorders>
            <w:noWrap w:val="0"/>
            <w:vAlign w:val="center"/>
          </w:tcPr>
          <w:p w14:paraId="4349E33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柳州市鱼峰区应急管理局</w:t>
            </w:r>
          </w:p>
        </w:tc>
        <w:tc>
          <w:tcPr>
            <w:tcW w:w="957" w:type="pct"/>
            <w:tcBorders>
              <w:tl2br w:val="nil"/>
              <w:tr2bl w:val="nil"/>
            </w:tcBorders>
            <w:noWrap w:val="0"/>
            <w:vAlign w:val="center"/>
          </w:tcPr>
          <w:p w14:paraId="6E96DCF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《中华人民共和国预算法》第十四条和《中华人民共和国预算法实施条例》第六条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《中华人民共和国政府信息公开条例》第二十条第（七）款</w:t>
            </w:r>
          </w:p>
        </w:tc>
        <w:tc>
          <w:tcPr>
            <w:tcW w:w="529" w:type="pct"/>
            <w:tcBorders>
              <w:tl2br w:val="nil"/>
              <w:tr2bl w:val="nil"/>
            </w:tcBorders>
            <w:noWrap w:val="0"/>
            <w:vAlign w:val="center"/>
          </w:tcPr>
          <w:p w14:paraId="173EC78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经本级政府财政部门批复的部门预算及报表，应当在批复后二十日内由各部门向社会公开</w:t>
            </w:r>
          </w:p>
        </w:tc>
        <w:tc>
          <w:tcPr>
            <w:tcW w:w="274" w:type="pct"/>
            <w:tcBorders>
              <w:tl2br w:val="nil"/>
              <w:tr2bl w:val="nil"/>
            </w:tcBorders>
            <w:noWrap w:val="0"/>
            <w:vAlign w:val="center"/>
          </w:tcPr>
          <w:p w14:paraId="730FD19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按照预算有关规定执行</w:t>
            </w:r>
          </w:p>
        </w:tc>
        <w:tc>
          <w:tcPr>
            <w:tcW w:w="353" w:type="pct"/>
            <w:tcBorders>
              <w:tl2br w:val="nil"/>
              <w:tr2bl w:val="nil"/>
            </w:tcBorders>
            <w:noWrap w:val="0"/>
            <w:vAlign w:val="center"/>
          </w:tcPr>
          <w:p w14:paraId="690E8EF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l2br w:val="nil"/>
              <w:tr2bl w:val="nil"/>
            </w:tcBorders>
            <w:noWrap w:val="0"/>
            <w:vAlign w:val="center"/>
          </w:tcPr>
          <w:p w14:paraId="7DFA48E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柳州市鱼峰区应急管理局</w:t>
            </w:r>
          </w:p>
        </w:tc>
        <w:tc>
          <w:tcPr>
            <w:tcW w:w="371" w:type="pct"/>
            <w:tcBorders>
              <w:tl2br w:val="nil"/>
              <w:tr2bl w:val="nil"/>
            </w:tcBorders>
            <w:noWrap w:val="0"/>
            <w:vAlign w:val="center"/>
          </w:tcPr>
          <w:p w14:paraId="5D4EED8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p>
        </w:tc>
      </w:tr>
      <w:tr w14:paraId="1350C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5" w:type="pct"/>
            <w:tcBorders>
              <w:tl2br w:val="nil"/>
              <w:tr2bl w:val="nil"/>
            </w:tcBorders>
            <w:noWrap w:val="0"/>
            <w:vAlign w:val="center"/>
          </w:tcPr>
          <w:p w14:paraId="248FC5FB">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05" w:type="pct"/>
            <w:tcBorders>
              <w:tl2br w:val="nil"/>
              <w:tr2bl w:val="nil"/>
            </w:tcBorders>
            <w:noWrap w:val="0"/>
            <w:vAlign w:val="center"/>
          </w:tcPr>
          <w:p w14:paraId="0D2968E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“三公”经费</w:t>
            </w:r>
          </w:p>
        </w:tc>
        <w:tc>
          <w:tcPr>
            <w:tcW w:w="319" w:type="pct"/>
            <w:vMerge w:val="continue"/>
            <w:tcBorders>
              <w:tl2br w:val="nil"/>
              <w:tr2bl w:val="nil"/>
            </w:tcBorders>
            <w:noWrap w:val="0"/>
            <w:vAlign w:val="center"/>
          </w:tcPr>
          <w:p w14:paraId="6A50DAE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4" w:type="pct"/>
            <w:tcBorders>
              <w:tl2br w:val="nil"/>
              <w:tr2bl w:val="nil"/>
            </w:tcBorders>
            <w:noWrap w:val="0"/>
            <w:vAlign w:val="center"/>
          </w:tcPr>
          <w:p w14:paraId="127F6F8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“三公”经费的开支情况</w:t>
            </w:r>
          </w:p>
        </w:tc>
        <w:tc>
          <w:tcPr>
            <w:tcW w:w="456" w:type="pct"/>
            <w:tcBorders>
              <w:tl2br w:val="nil"/>
              <w:tr2bl w:val="nil"/>
            </w:tcBorders>
            <w:noWrap w:val="0"/>
            <w:vAlign w:val="center"/>
          </w:tcPr>
          <w:p w14:paraId="39A42B7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柳州市鱼峰区应急管理局</w:t>
            </w:r>
          </w:p>
        </w:tc>
        <w:tc>
          <w:tcPr>
            <w:tcW w:w="957" w:type="pct"/>
            <w:tcBorders>
              <w:tl2br w:val="nil"/>
              <w:tr2bl w:val="nil"/>
            </w:tcBorders>
            <w:noWrap w:val="0"/>
            <w:vAlign w:val="center"/>
          </w:tcPr>
          <w:p w14:paraId="19F4EFA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529" w:type="pct"/>
            <w:tcBorders>
              <w:tl2br w:val="nil"/>
              <w:tr2bl w:val="nil"/>
            </w:tcBorders>
            <w:noWrap w:val="0"/>
            <w:vAlign w:val="center"/>
          </w:tcPr>
          <w:p w14:paraId="2C433FC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74" w:type="pct"/>
            <w:tcBorders>
              <w:tl2br w:val="nil"/>
              <w:tr2bl w:val="nil"/>
            </w:tcBorders>
            <w:noWrap w:val="0"/>
            <w:vAlign w:val="center"/>
          </w:tcPr>
          <w:p w14:paraId="158ADBC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1C84B4E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l2br w:val="nil"/>
              <w:tr2bl w:val="nil"/>
            </w:tcBorders>
            <w:noWrap w:val="0"/>
            <w:vAlign w:val="center"/>
          </w:tcPr>
          <w:p w14:paraId="2295F9A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柳州市鱼峰区应急管理局</w:t>
            </w:r>
          </w:p>
        </w:tc>
        <w:tc>
          <w:tcPr>
            <w:tcW w:w="371" w:type="pct"/>
            <w:tcBorders>
              <w:tl2br w:val="nil"/>
              <w:tr2bl w:val="nil"/>
            </w:tcBorders>
            <w:noWrap w:val="0"/>
            <w:vAlign w:val="center"/>
          </w:tcPr>
          <w:p w14:paraId="77988B0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0B1A1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5" w:type="pct"/>
            <w:tcBorders>
              <w:tl2br w:val="nil"/>
              <w:tr2bl w:val="nil"/>
            </w:tcBorders>
            <w:noWrap w:val="0"/>
            <w:vAlign w:val="center"/>
          </w:tcPr>
          <w:p w14:paraId="3E964018">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05" w:type="pct"/>
            <w:tcBorders>
              <w:tl2br w:val="nil"/>
              <w:tr2bl w:val="nil"/>
            </w:tcBorders>
            <w:noWrap w:val="0"/>
            <w:vAlign w:val="center"/>
          </w:tcPr>
          <w:p w14:paraId="0E8CEB7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采购及招投标</w:t>
            </w:r>
          </w:p>
        </w:tc>
        <w:tc>
          <w:tcPr>
            <w:tcW w:w="319" w:type="pct"/>
            <w:tcBorders>
              <w:tl2br w:val="nil"/>
              <w:tr2bl w:val="nil"/>
            </w:tcBorders>
            <w:noWrap w:val="0"/>
            <w:vAlign w:val="center"/>
          </w:tcPr>
          <w:p w14:paraId="0B19739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政府采购</w:t>
            </w:r>
          </w:p>
        </w:tc>
        <w:tc>
          <w:tcPr>
            <w:tcW w:w="644" w:type="pct"/>
            <w:tcBorders>
              <w:tl2br w:val="nil"/>
              <w:tr2bl w:val="nil"/>
            </w:tcBorders>
            <w:noWrap w:val="0"/>
            <w:vAlign w:val="center"/>
          </w:tcPr>
          <w:p w14:paraId="1E2B257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采购项目名称、金额、具体内容</w:t>
            </w:r>
          </w:p>
        </w:tc>
        <w:tc>
          <w:tcPr>
            <w:tcW w:w="456" w:type="pct"/>
            <w:tcBorders>
              <w:tl2br w:val="nil"/>
              <w:tr2bl w:val="nil"/>
            </w:tcBorders>
            <w:noWrap w:val="0"/>
            <w:vAlign w:val="center"/>
          </w:tcPr>
          <w:p w14:paraId="084F547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柳州市鱼峰区应急管理局</w:t>
            </w:r>
          </w:p>
        </w:tc>
        <w:tc>
          <w:tcPr>
            <w:tcW w:w="957" w:type="pct"/>
            <w:tcBorders>
              <w:tl2br w:val="nil"/>
              <w:tr2bl w:val="nil"/>
            </w:tcBorders>
            <w:noWrap w:val="0"/>
            <w:vAlign w:val="center"/>
          </w:tcPr>
          <w:p w14:paraId="785B2A4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529" w:type="pct"/>
            <w:tcBorders>
              <w:tl2br w:val="nil"/>
              <w:tr2bl w:val="nil"/>
            </w:tcBorders>
            <w:noWrap w:val="0"/>
            <w:vAlign w:val="center"/>
          </w:tcPr>
          <w:p w14:paraId="024506C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74" w:type="pct"/>
            <w:tcBorders>
              <w:tl2br w:val="nil"/>
              <w:tr2bl w:val="nil"/>
            </w:tcBorders>
            <w:noWrap w:val="0"/>
            <w:vAlign w:val="center"/>
          </w:tcPr>
          <w:p w14:paraId="512A08A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03A7CCD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l2br w:val="nil"/>
              <w:tr2bl w:val="nil"/>
            </w:tcBorders>
            <w:noWrap w:val="0"/>
            <w:vAlign w:val="center"/>
          </w:tcPr>
          <w:p w14:paraId="0A0EDE9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柳州市鱼峰区应急管理局</w:t>
            </w:r>
          </w:p>
        </w:tc>
        <w:tc>
          <w:tcPr>
            <w:tcW w:w="371" w:type="pct"/>
            <w:tcBorders>
              <w:tl2br w:val="nil"/>
              <w:tr2bl w:val="nil"/>
            </w:tcBorders>
            <w:noWrap w:val="0"/>
            <w:vAlign w:val="center"/>
          </w:tcPr>
          <w:p w14:paraId="6597FAC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1F3A4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5" w:type="pct"/>
            <w:tcBorders>
              <w:tl2br w:val="nil"/>
              <w:tr2bl w:val="nil"/>
            </w:tcBorders>
            <w:noWrap w:val="0"/>
            <w:vAlign w:val="center"/>
          </w:tcPr>
          <w:p w14:paraId="7E0D8651">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05" w:type="pct"/>
            <w:tcBorders>
              <w:tl2br w:val="nil"/>
              <w:tr2bl w:val="nil"/>
            </w:tcBorders>
            <w:noWrap w:val="0"/>
            <w:vAlign w:val="center"/>
          </w:tcPr>
          <w:p w14:paraId="5258C06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重大建设项目的批准和实施情况</w:t>
            </w:r>
          </w:p>
        </w:tc>
        <w:tc>
          <w:tcPr>
            <w:tcW w:w="319" w:type="pct"/>
            <w:tcBorders>
              <w:tl2br w:val="nil"/>
              <w:tr2bl w:val="nil"/>
            </w:tcBorders>
            <w:noWrap w:val="0"/>
            <w:vAlign w:val="center"/>
          </w:tcPr>
          <w:p w14:paraId="2A649EA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重大建设项目</w:t>
            </w:r>
          </w:p>
        </w:tc>
        <w:tc>
          <w:tcPr>
            <w:tcW w:w="644" w:type="pct"/>
            <w:tcBorders>
              <w:tl2br w:val="nil"/>
              <w:tr2bl w:val="nil"/>
            </w:tcBorders>
            <w:noWrap w:val="0"/>
            <w:vAlign w:val="center"/>
          </w:tcPr>
          <w:p w14:paraId="4E82527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项目名称、批准服务信息、批准结果信息、竣工有关信息等</w:t>
            </w:r>
          </w:p>
        </w:tc>
        <w:tc>
          <w:tcPr>
            <w:tcW w:w="456" w:type="pct"/>
            <w:tcBorders>
              <w:tl2br w:val="nil"/>
              <w:tr2bl w:val="nil"/>
            </w:tcBorders>
            <w:noWrap w:val="0"/>
            <w:vAlign w:val="center"/>
          </w:tcPr>
          <w:p w14:paraId="1910949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柳州市鱼峰区应急管理局</w:t>
            </w:r>
          </w:p>
        </w:tc>
        <w:tc>
          <w:tcPr>
            <w:tcW w:w="957" w:type="pct"/>
            <w:tcBorders>
              <w:tl2br w:val="nil"/>
              <w:tr2bl w:val="nil"/>
            </w:tcBorders>
            <w:noWrap w:val="0"/>
            <w:vAlign w:val="center"/>
          </w:tcPr>
          <w:p w14:paraId="1771E52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29" w:type="pct"/>
            <w:tcBorders>
              <w:tl2br w:val="nil"/>
              <w:tr2bl w:val="nil"/>
            </w:tcBorders>
            <w:noWrap w:val="0"/>
            <w:vAlign w:val="center"/>
          </w:tcPr>
          <w:p w14:paraId="2E3764A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74" w:type="pct"/>
            <w:tcBorders>
              <w:tl2br w:val="nil"/>
              <w:tr2bl w:val="nil"/>
            </w:tcBorders>
            <w:noWrap w:val="0"/>
            <w:vAlign w:val="center"/>
          </w:tcPr>
          <w:p w14:paraId="4A1F52D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1CAFBC4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l2br w:val="nil"/>
              <w:tr2bl w:val="nil"/>
            </w:tcBorders>
            <w:noWrap w:val="0"/>
            <w:vAlign w:val="center"/>
          </w:tcPr>
          <w:p w14:paraId="1615219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柳州市鱼峰区应急管理局</w:t>
            </w:r>
          </w:p>
        </w:tc>
        <w:tc>
          <w:tcPr>
            <w:tcW w:w="371" w:type="pct"/>
            <w:tcBorders>
              <w:tl2br w:val="nil"/>
              <w:tr2bl w:val="nil"/>
            </w:tcBorders>
            <w:noWrap w:val="0"/>
            <w:vAlign w:val="center"/>
          </w:tcPr>
          <w:p w14:paraId="0F28C17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347F8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5" w:type="pct"/>
            <w:tcBorders>
              <w:tl2br w:val="nil"/>
              <w:tr2bl w:val="nil"/>
            </w:tcBorders>
            <w:noWrap w:val="0"/>
            <w:vAlign w:val="center"/>
          </w:tcPr>
          <w:p w14:paraId="43336B4B">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05" w:type="pct"/>
            <w:tcBorders>
              <w:tl2br w:val="nil"/>
              <w:tr2bl w:val="nil"/>
            </w:tcBorders>
            <w:noWrap w:val="0"/>
            <w:vAlign w:val="center"/>
          </w:tcPr>
          <w:p w14:paraId="7DE987C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应急预案</w:t>
            </w:r>
          </w:p>
        </w:tc>
        <w:tc>
          <w:tcPr>
            <w:tcW w:w="319" w:type="pct"/>
            <w:vMerge w:val="restart"/>
            <w:tcBorders>
              <w:tl2br w:val="nil"/>
              <w:tr2bl w:val="nil"/>
            </w:tcBorders>
            <w:noWrap w:val="0"/>
            <w:vAlign w:val="center"/>
          </w:tcPr>
          <w:p w14:paraId="4B8412D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突发公共事件</w:t>
            </w:r>
          </w:p>
        </w:tc>
        <w:tc>
          <w:tcPr>
            <w:tcW w:w="644" w:type="pct"/>
            <w:tcBorders>
              <w:tl2br w:val="nil"/>
              <w:tr2bl w:val="nil"/>
            </w:tcBorders>
            <w:noWrap w:val="0"/>
            <w:vAlign w:val="center"/>
          </w:tcPr>
          <w:p w14:paraId="52D6C6A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应急预案文本</w:t>
            </w:r>
          </w:p>
        </w:tc>
        <w:tc>
          <w:tcPr>
            <w:tcW w:w="456" w:type="pct"/>
            <w:tcBorders>
              <w:tl2br w:val="nil"/>
              <w:tr2bl w:val="nil"/>
            </w:tcBorders>
            <w:noWrap w:val="0"/>
            <w:vAlign w:val="center"/>
          </w:tcPr>
          <w:p w14:paraId="47A3CDC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柳州市鱼峰区应急管理局</w:t>
            </w:r>
          </w:p>
        </w:tc>
        <w:tc>
          <w:tcPr>
            <w:tcW w:w="957" w:type="pct"/>
            <w:tcBorders>
              <w:tl2br w:val="nil"/>
              <w:tr2bl w:val="nil"/>
            </w:tcBorders>
            <w:noWrap w:val="0"/>
            <w:vAlign w:val="center"/>
          </w:tcPr>
          <w:p w14:paraId="512BE30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29" w:type="pct"/>
            <w:tcBorders>
              <w:tl2br w:val="nil"/>
              <w:tr2bl w:val="nil"/>
            </w:tcBorders>
            <w:noWrap w:val="0"/>
            <w:vAlign w:val="center"/>
          </w:tcPr>
          <w:p w14:paraId="29E9265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74" w:type="pct"/>
            <w:tcBorders>
              <w:tl2br w:val="nil"/>
              <w:tr2bl w:val="nil"/>
            </w:tcBorders>
            <w:noWrap w:val="0"/>
            <w:vAlign w:val="center"/>
          </w:tcPr>
          <w:p w14:paraId="16F9638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4FA0627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l2br w:val="nil"/>
              <w:tr2bl w:val="nil"/>
            </w:tcBorders>
            <w:noWrap w:val="0"/>
            <w:vAlign w:val="center"/>
          </w:tcPr>
          <w:p w14:paraId="0DBA3C9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柳州市鱼峰区应急管理局</w:t>
            </w:r>
          </w:p>
        </w:tc>
        <w:tc>
          <w:tcPr>
            <w:tcW w:w="371" w:type="pct"/>
            <w:tcBorders>
              <w:tl2br w:val="nil"/>
              <w:tr2bl w:val="nil"/>
            </w:tcBorders>
            <w:noWrap w:val="0"/>
            <w:vAlign w:val="center"/>
          </w:tcPr>
          <w:p w14:paraId="661FE6A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19E9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5" w:type="pct"/>
            <w:tcBorders>
              <w:tl2br w:val="nil"/>
              <w:tr2bl w:val="nil"/>
            </w:tcBorders>
            <w:noWrap w:val="0"/>
            <w:vAlign w:val="center"/>
          </w:tcPr>
          <w:p w14:paraId="66AE4746">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05" w:type="pct"/>
            <w:tcBorders>
              <w:tl2br w:val="nil"/>
              <w:tr2bl w:val="nil"/>
            </w:tcBorders>
            <w:noWrap w:val="0"/>
            <w:vAlign w:val="center"/>
          </w:tcPr>
          <w:p w14:paraId="494FE0F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预警信息及应对情况</w:t>
            </w:r>
          </w:p>
        </w:tc>
        <w:tc>
          <w:tcPr>
            <w:tcW w:w="319" w:type="pct"/>
            <w:vMerge w:val="continue"/>
            <w:tcBorders>
              <w:tl2br w:val="nil"/>
              <w:tr2bl w:val="nil"/>
            </w:tcBorders>
            <w:noWrap w:val="0"/>
            <w:vAlign w:val="center"/>
          </w:tcPr>
          <w:p w14:paraId="2512EC7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4" w:type="pct"/>
            <w:tcBorders>
              <w:tl2br w:val="nil"/>
              <w:tr2bl w:val="nil"/>
            </w:tcBorders>
            <w:noWrap w:val="0"/>
            <w:vAlign w:val="center"/>
          </w:tcPr>
          <w:p w14:paraId="207E9A5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发布的预警信息和事件应对情况</w:t>
            </w:r>
          </w:p>
        </w:tc>
        <w:tc>
          <w:tcPr>
            <w:tcW w:w="456" w:type="pct"/>
            <w:tcBorders>
              <w:tl2br w:val="nil"/>
              <w:tr2bl w:val="nil"/>
            </w:tcBorders>
            <w:noWrap w:val="0"/>
            <w:vAlign w:val="center"/>
          </w:tcPr>
          <w:p w14:paraId="071ED5E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柳州市鱼峰区应急管理局</w:t>
            </w:r>
          </w:p>
        </w:tc>
        <w:tc>
          <w:tcPr>
            <w:tcW w:w="957" w:type="pct"/>
            <w:tcBorders>
              <w:tl2br w:val="nil"/>
              <w:tr2bl w:val="nil"/>
            </w:tcBorders>
            <w:noWrap w:val="0"/>
            <w:vAlign w:val="center"/>
          </w:tcPr>
          <w:p w14:paraId="2191DF0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29" w:type="pct"/>
            <w:tcBorders>
              <w:tl2br w:val="nil"/>
              <w:tr2bl w:val="nil"/>
            </w:tcBorders>
            <w:noWrap w:val="0"/>
            <w:vAlign w:val="center"/>
          </w:tcPr>
          <w:p w14:paraId="36A5103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74" w:type="pct"/>
            <w:tcBorders>
              <w:tl2br w:val="nil"/>
              <w:tr2bl w:val="nil"/>
            </w:tcBorders>
            <w:noWrap w:val="0"/>
            <w:vAlign w:val="center"/>
          </w:tcPr>
          <w:p w14:paraId="28EC7CD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3C678DF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l2br w:val="nil"/>
              <w:tr2bl w:val="nil"/>
            </w:tcBorders>
            <w:noWrap w:val="0"/>
            <w:vAlign w:val="center"/>
          </w:tcPr>
          <w:p w14:paraId="20BDF57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柳州市鱼峰区应急管理局</w:t>
            </w:r>
          </w:p>
        </w:tc>
        <w:tc>
          <w:tcPr>
            <w:tcW w:w="371" w:type="pct"/>
            <w:tcBorders>
              <w:tl2br w:val="nil"/>
              <w:tr2bl w:val="nil"/>
            </w:tcBorders>
            <w:noWrap w:val="0"/>
            <w:vAlign w:val="center"/>
          </w:tcPr>
          <w:p w14:paraId="765B1F7C">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eastAsia" w:ascii="仿宋" w:hAnsi="仿宋" w:eastAsia="仿宋" w:cs="仿宋"/>
                <w:snapToGrid w:val="0"/>
                <w:color w:val="auto"/>
                <w:kern w:val="21"/>
                <w:sz w:val="21"/>
                <w:szCs w:val="21"/>
                <w:highlight w:val="none"/>
              </w:rPr>
            </w:pPr>
          </w:p>
        </w:tc>
      </w:tr>
      <w:tr w14:paraId="687C4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5" w:type="pct"/>
            <w:tcBorders>
              <w:tl2br w:val="nil"/>
              <w:tr2bl w:val="nil"/>
            </w:tcBorders>
            <w:noWrap w:val="0"/>
            <w:vAlign w:val="center"/>
          </w:tcPr>
          <w:p w14:paraId="2679CB32">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05" w:type="pct"/>
            <w:tcBorders>
              <w:tl2br w:val="nil"/>
              <w:tr2bl w:val="nil"/>
            </w:tcBorders>
            <w:noWrap w:val="0"/>
            <w:vAlign w:val="center"/>
          </w:tcPr>
          <w:p w14:paraId="6701E18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安全生产的监督检查情况</w:t>
            </w:r>
          </w:p>
        </w:tc>
        <w:tc>
          <w:tcPr>
            <w:tcW w:w="319" w:type="pct"/>
            <w:tcBorders>
              <w:tl2br w:val="nil"/>
              <w:tr2bl w:val="nil"/>
            </w:tcBorders>
            <w:noWrap w:val="0"/>
            <w:vAlign w:val="center"/>
          </w:tcPr>
          <w:p w14:paraId="0F6D209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监督检查</w:t>
            </w:r>
          </w:p>
        </w:tc>
        <w:tc>
          <w:tcPr>
            <w:tcW w:w="644" w:type="pct"/>
            <w:tcBorders>
              <w:tl2br w:val="nil"/>
              <w:tr2bl w:val="nil"/>
            </w:tcBorders>
            <w:noWrap w:val="0"/>
            <w:vAlign w:val="center"/>
          </w:tcPr>
          <w:p w14:paraId="2278666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安全生产监督检查情况</w:t>
            </w:r>
          </w:p>
        </w:tc>
        <w:tc>
          <w:tcPr>
            <w:tcW w:w="456" w:type="pct"/>
            <w:tcBorders>
              <w:tl2br w:val="nil"/>
              <w:tr2bl w:val="nil"/>
            </w:tcBorders>
            <w:noWrap w:val="0"/>
            <w:vAlign w:val="center"/>
          </w:tcPr>
          <w:p w14:paraId="5E366BB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柳州市鱼峰区应急管理局</w:t>
            </w:r>
          </w:p>
        </w:tc>
        <w:tc>
          <w:tcPr>
            <w:tcW w:w="957" w:type="pct"/>
            <w:tcBorders>
              <w:tl2br w:val="nil"/>
              <w:tr2bl w:val="nil"/>
            </w:tcBorders>
            <w:noWrap w:val="0"/>
            <w:vAlign w:val="center"/>
          </w:tcPr>
          <w:p w14:paraId="5CFAFE5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29" w:type="pct"/>
            <w:tcBorders>
              <w:tl2br w:val="nil"/>
              <w:tr2bl w:val="nil"/>
            </w:tcBorders>
            <w:noWrap w:val="0"/>
            <w:vAlign w:val="center"/>
          </w:tcPr>
          <w:p w14:paraId="29A849B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74" w:type="pct"/>
            <w:tcBorders>
              <w:tl2br w:val="nil"/>
              <w:tr2bl w:val="nil"/>
            </w:tcBorders>
            <w:noWrap w:val="0"/>
            <w:vAlign w:val="center"/>
          </w:tcPr>
          <w:p w14:paraId="6B43159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36D2EC2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l2br w:val="nil"/>
              <w:tr2bl w:val="nil"/>
            </w:tcBorders>
            <w:noWrap w:val="0"/>
            <w:vAlign w:val="center"/>
          </w:tcPr>
          <w:p w14:paraId="1535FCE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柳州市鱼峰区应急管理局</w:t>
            </w:r>
          </w:p>
        </w:tc>
        <w:tc>
          <w:tcPr>
            <w:tcW w:w="371" w:type="pct"/>
            <w:tcBorders>
              <w:tl2br w:val="nil"/>
              <w:tr2bl w:val="nil"/>
            </w:tcBorders>
            <w:noWrap w:val="0"/>
            <w:vAlign w:val="center"/>
          </w:tcPr>
          <w:p w14:paraId="471A087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1F7B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5" w:type="pct"/>
            <w:tcBorders>
              <w:tl2br w:val="nil"/>
              <w:tr2bl w:val="nil"/>
            </w:tcBorders>
            <w:noWrap w:val="0"/>
            <w:vAlign w:val="center"/>
          </w:tcPr>
          <w:p w14:paraId="0FC048CE">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05" w:type="pct"/>
            <w:tcBorders>
              <w:tl2br w:val="nil"/>
              <w:tr2bl w:val="nil"/>
            </w:tcBorders>
            <w:noWrap w:val="0"/>
            <w:vAlign w:val="center"/>
          </w:tcPr>
          <w:p w14:paraId="5B6C96A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公务员招录</w:t>
            </w:r>
          </w:p>
        </w:tc>
        <w:tc>
          <w:tcPr>
            <w:tcW w:w="319" w:type="pct"/>
            <w:vMerge w:val="restart"/>
            <w:tcBorders>
              <w:tl2br w:val="nil"/>
              <w:tr2bl w:val="nil"/>
            </w:tcBorders>
            <w:noWrap w:val="0"/>
            <w:vAlign w:val="center"/>
          </w:tcPr>
          <w:p w14:paraId="57F520D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人事信息</w:t>
            </w:r>
          </w:p>
        </w:tc>
        <w:tc>
          <w:tcPr>
            <w:tcW w:w="644" w:type="pct"/>
            <w:tcBorders>
              <w:tl2br w:val="nil"/>
              <w:tr2bl w:val="nil"/>
            </w:tcBorders>
            <w:noWrap w:val="0"/>
            <w:vAlign w:val="center"/>
          </w:tcPr>
          <w:p w14:paraId="204CC9D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公务员招考录用相关信息</w:t>
            </w:r>
          </w:p>
        </w:tc>
        <w:tc>
          <w:tcPr>
            <w:tcW w:w="456" w:type="pct"/>
            <w:tcBorders>
              <w:tl2br w:val="nil"/>
              <w:tr2bl w:val="nil"/>
            </w:tcBorders>
            <w:noWrap w:val="0"/>
            <w:vAlign w:val="center"/>
          </w:tcPr>
          <w:p w14:paraId="506F5B9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柳州市鱼峰区应急管理局</w:t>
            </w:r>
          </w:p>
        </w:tc>
        <w:tc>
          <w:tcPr>
            <w:tcW w:w="957" w:type="pct"/>
            <w:vMerge w:val="restart"/>
            <w:tcBorders>
              <w:tl2br w:val="nil"/>
              <w:tr2bl w:val="nil"/>
            </w:tcBorders>
            <w:noWrap w:val="0"/>
            <w:vAlign w:val="center"/>
          </w:tcPr>
          <w:p w14:paraId="3AC02EF8">
            <w:pPr>
              <w:rPr>
                <w:rFonts w:hint="eastAsia" w:ascii="仿宋" w:hAnsi="仿宋" w:eastAsia="仿宋" w:cs="仿宋"/>
                <w:color w:val="auto"/>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《中华人民共和国政府信息公开条例》第二十条第（十四）款</w:t>
            </w:r>
          </w:p>
          <w:p w14:paraId="69F9D48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29" w:type="pct"/>
            <w:tcBorders>
              <w:tl2br w:val="nil"/>
              <w:tr2bl w:val="nil"/>
            </w:tcBorders>
            <w:noWrap w:val="0"/>
            <w:vAlign w:val="center"/>
          </w:tcPr>
          <w:p w14:paraId="78C66D1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按自治区公务员考试统一规定时间内</w:t>
            </w:r>
          </w:p>
        </w:tc>
        <w:tc>
          <w:tcPr>
            <w:tcW w:w="274" w:type="pct"/>
            <w:tcBorders>
              <w:tl2br w:val="nil"/>
              <w:tr2bl w:val="nil"/>
            </w:tcBorders>
            <w:noWrap w:val="0"/>
            <w:vAlign w:val="center"/>
          </w:tcPr>
          <w:p w14:paraId="5250BE1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按照统一规定公开期限公开</w:t>
            </w:r>
          </w:p>
        </w:tc>
        <w:tc>
          <w:tcPr>
            <w:tcW w:w="353" w:type="pct"/>
            <w:vMerge w:val="restart"/>
            <w:tcBorders>
              <w:tl2br w:val="nil"/>
              <w:tr2bl w:val="nil"/>
            </w:tcBorders>
            <w:noWrap w:val="0"/>
            <w:vAlign w:val="center"/>
          </w:tcPr>
          <w:p w14:paraId="5A3D743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柳州市鱼峰区人民政府门户网站</w:t>
            </w:r>
          </w:p>
          <w:p w14:paraId="0419144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柳州市鱼峰区人民政府门户网站</w:t>
            </w:r>
          </w:p>
          <w:p w14:paraId="2301F97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柳州市鱼峰区人民政府门户网站</w:t>
            </w:r>
          </w:p>
          <w:p w14:paraId="1157632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柳州市鱼峰区人民政府门户网站</w:t>
            </w:r>
          </w:p>
        </w:tc>
        <w:tc>
          <w:tcPr>
            <w:tcW w:w="552" w:type="pct"/>
            <w:vMerge w:val="restart"/>
            <w:tcBorders>
              <w:tl2br w:val="nil"/>
              <w:tr2bl w:val="nil"/>
            </w:tcBorders>
            <w:noWrap w:val="0"/>
            <w:vAlign w:val="center"/>
          </w:tcPr>
          <w:p w14:paraId="3F48504B">
            <w:pPr>
              <w:rPr>
                <w:rFonts w:hint="eastAsia" w:ascii="仿宋" w:hAnsi="仿宋" w:eastAsia="仿宋" w:cs="仿宋"/>
                <w:color w:val="auto"/>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柳州市鱼峰区应急管理局</w:t>
            </w:r>
          </w:p>
          <w:p w14:paraId="0239B1F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71" w:type="pct"/>
            <w:tcBorders>
              <w:tl2br w:val="nil"/>
              <w:tr2bl w:val="nil"/>
            </w:tcBorders>
            <w:noWrap w:val="0"/>
            <w:vAlign w:val="center"/>
          </w:tcPr>
          <w:p w14:paraId="437A263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2FD43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5" w:type="pct"/>
            <w:tcBorders>
              <w:tl2br w:val="nil"/>
              <w:tr2bl w:val="nil"/>
            </w:tcBorders>
            <w:noWrap w:val="0"/>
            <w:vAlign w:val="center"/>
          </w:tcPr>
          <w:p w14:paraId="4DAA5039">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05" w:type="pct"/>
            <w:tcBorders>
              <w:tl2br w:val="nil"/>
              <w:tr2bl w:val="nil"/>
            </w:tcBorders>
            <w:noWrap w:val="0"/>
            <w:vAlign w:val="center"/>
          </w:tcPr>
          <w:p w14:paraId="1884AF7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公开遴选公务员拟遴选人员公示</w:t>
            </w:r>
          </w:p>
        </w:tc>
        <w:tc>
          <w:tcPr>
            <w:tcW w:w="319" w:type="pct"/>
            <w:vMerge w:val="continue"/>
            <w:tcBorders>
              <w:tl2br w:val="nil"/>
              <w:tr2bl w:val="nil"/>
            </w:tcBorders>
            <w:noWrap w:val="0"/>
            <w:vAlign w:val="center"/>
          </w:tcPr>
          <w:p w14:paraId="5A33585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4" w:type="pct"/>
            <w:tcBorders>
              <w:tl2br w:val="nil"/>
              <w:tr2bl w:val="nil"/>
            </w:tcBorders>
            <w:noWrap w:val="0"/>
            <w:vAlign w:val="center"/>
          </w:tcPr>
          <w:p w14:paraId="0C62482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公开遴选公务员相关信息</w:t>
            </w:r>
          </w:p>
        </w:tc>
        <w:tc>
          <w:tcPr>
            <w:tcW w:w="456" w:type="pct"/>
            <w:tcBorders>
              <w:tl2br w:val="nil"/>
              <w:tr2bl w:val="nil"/>
            </w:tcBorders>
            <w:noWrap w:val="0"/>
            <w:vAlign w:val="center"/>
          </w:tcPr>
          <w:p w14:paraId="1595349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柳州市鱼峰区应急管理局</w:t>
            </w:r>
          </w:p>
        </w:tc>
        <w:tc>
          <w:tcPr>
            <w:tcW w:w="957" w:type="pct"/>
            <w:vMerge w:val="continue"/>
            <w:tcBorders>
              <w:tl2br w:val="nil"/>
              <w:tr2bl w:val="nil"/>
            </w:tcBorders>
            <w:noWrap w:val="0"/>
            <w:vAlign w:val="center"/>
          </w:tcPr>
          <w:p w14:paraId="5193FFB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29" w:type="pct"/>
            <w:tcBorders>
              <w:tl2br w:val="nil"/>
              <w:tr2bl w:val="nil"/>
            </w:tcBorders>
            <w:noWrap w:val="0"/>
            <w:vAlign w:val="center"/>
          </w:tcPr>
          <w:p w14:paraId="2CDDD70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在自治区遴选统一规定时间内</w:t>
            </w:r>
          </w:p>
        </w:tc>
        <w:tc>
          <w:tcPr>
            <w:tcW w:w="274" w:type="pct"/>
            <w:tcBorders>
              <w:tl2br w:val="nil"/>
              <w:tr2bl w:val="nil"/>
            </w:tcBorders>
            <w:noWrap w:val="0"/>
            <w:vAlign w:val="center"/>
          </w:tcPr>
          <w:p w14:paraId="1C9CAAE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发布时间不少于5个工作日</w:t>
            </w:r>
          </w:p>
        </w:tc>
        <w:tc>
          <w:tcPr>
            <w:tcW w:w="353" w:type="pct"/>
            <w:vMerge w:val="continue"/>
            <w:tcBorders>
              <w:tl2br w:val="nil"/>
              <w:tr2bl w:val="nil"/>
            </w:tcBorders>
            <w:noWrap w:val="0"/>
            <w:vAlign w:val="center"/>
          </w:tcPr>
          <w:p w14:paraId="3EC9BBD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52" w:type="pct"/>
            <w:vMerge w:val="continue"/>
            <w:tcBorders>
              <w:tl2br w:val="nil"/>
              <w:tr2bl w:val="nil"/>
            </w:tcBorders>
            <w:noWrap w:val="0"/>
            <w:vAlign w:val="center"/>
          </w:tcPr>
          <w:p w14:paraId="11038C6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71" w:type="pct"/>
            <w:tcBorders>
              <w:tl2br w:val="nil"/>
              <w:tr2bl w:val="nil"/>
            </w:tcBorders>
            <w:noWrap w:val="0"/>
            <w:vAlign w:val="center"/>
          </w:tcPr>
          <w:p w14:paraId="2644047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3CA8E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5" w:type="pct"/>
            <w:tcBorders>
              <w:tl2br w:val="nil"/>
              <w:tr2bl w:val="nil"/>
            </w:tcBorders>
            <w:noWrap w:val="0"/>
            <w:vAlign w:val="center"/>
          </w:tcPr>
          <w:p w14:paraId="593B1F1B">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05" w:type="pct"/>
            <w:vMerge w:val="restart"/>
            <w:tcBorders>
              <w:tl2br w:val="nil"/>
              <w:tr2bl w:val="nil"/>
            </w:tcBorders>
            <w:noWrap w:val="0"/>
            <w:vAlign w:val="center"/>
          </w:tcPr>
          <w:p w14:paraId="1A87154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事业单位招聘</w:t>
            </w:r>
          </w:p>
        </w:tc>
        <w:tc>
          <w:tcPr>
            <w:tcW w:w="319" w:type="pct"/>
            <w:vMerge w:val="continue"/>
            <w:tcBorders>
              <w:tl2br w:val="nil"/>
              <w:tr2bl w:val="nil"/>
            </w:tcBorders>
            <w:noWrap w:val="0"/>
            <w:vAlign w:val="center"/>
          </w:tcPr>
          <w:p w14:paraId="2EA09AA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4" w:type="pct"/>
            <w:tcBorders>
              <w:tl2br w:val="nil"/>
              <w:tr2bl w:val="nil"/>
            </w:tcBorders>
            <w:noWrap w:val="0"/>
            <w:vAlign w:val="center"/>
          </w:tcPr>
          <w:p w14:paraId="376DE26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事业单位招聘公告（含补充公告）</w:t>
            </w:r>
          </w:p>
        </w:tc>
        <w:tc>
          <w:tcPr>
            <w:tcW w:w="456" w:type="pct"/>
            <w:tcBorders>
              <w:tl2br w:val="nil"/>
              <w:tr2bl w:val="nil"/>
            </w:tcBorders>
            <w:noWrap w:val="0"/>
            <w:vAlign w:val="center"/>
          </w:tcPr>
          <w:p w14:paraId="7BDD64C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柳州市鱼峰区应急管理局</w:t>
            </w:r>
          </w:p>
        </w:tc>
        <w:tc>
          <w:tcPr>
            <w:tcW w:w="957" w:type="pct"/>
            <w:vMerge w:val="restart"/>
            <w:tcBorders>
              <w:tl2br w:val="nil"/>
              <w:tr2bl w:val="nil"/>
            </w:tcBorders>
            <w:noWrap w:val="0"/>
            <w:vAlign w:val="center"/>
          </w:tcPr>
          <w:p w14:paraId="00AB4B7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1.</w:t>
            </w: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2.《事业单位人事管理条例》（中华人民共和国国务院令第652号）第八条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3.《广西壮族自治区人力资源和社会保障厅关于落实“放管服”改革精简事业单位增人手续的通知》（桂人社规【2018】27号）</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4.《中共中央组织部 人力资源社会保障部关于进一步做好事业单位公开招聘工作的通知》（人社部发【2024】57号）</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5.《中共广西壮族自治区委员会机构编制委员会办公室 广西壮族自治区人力资源和社会保障厅关于  进一步完善事业单位公开招聘工作的通知》（桂人社规【2021】7号）</w:t>
            </w:r>
          </w:p>
        </w:tc>
        <w:tc>
          <w:tcPr>
            <w:tcW w:w="529" w:type="pct"/>
            <w:tcBorders>
              <w:tl2br w:val="nil"/>
              <w:tr2bl w:val="nil"/>
            </w:tcBorders>
            <w:noWrap w:val="0"/>
            <w:vAlign w:val="center"/>
          </w:tcPr>
          <w:p w14:paraId="57655E2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在公开招聘启动正式报名之前发布</w:t>
            </w:r>
          </w:p>
        </w:tc>
        <w:tc>
          <w:tcPr>
            <w:tcW w:w="274" w:type="pct"/>
            <w:tcBorders>
              <w:tl2br w:val="nil"/>
              <w:tr2bl w:val="nil"/>
            </w:tcBorders>
            <w:noWrap w:val="0"/>
            <w:vAlign w:val="center"/>
          </w:tcPr>
          <w:p w14:paraId="62DD088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不少于三个月</w:t>
            </w:r>
          </w:p>
        </w:tc>
        <w:tc>
          <w:tcPr>
            <w:tcW w:w="353" w:type="pct"/>
            <w:vMerge w:val="continue"/>
            <w:tcBorders>
              <w:tl2br w:val="nil"/>
              <w:tr2bl w:val="nil"/>
            </w:tcBorders>
            <w:noWrap w:val="0"/>
            <w:vAlign w:val="center"/>
          </w:tcPr>
          <w:p w14:paraId="28988AB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52" w:type="pct"/>
            <w:vMerge w:val="continue"/>
            <w:tcBorders>
              <w:tl2br w:val="nil"/>
              <w:tr2bl w:val="nil"/>
            </w:tcBorders>
            <w:noWrap w:val="0"/>
            <w:vAlign w:val="center"/>
          </w:tcPr>
          <w:p w14:paraId="302E718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71" w:type="pct"/>
            <w:tcBorders>
              <w:tl2br w:val="nil"/>
              <w:tr2bl w:val="nil"/>
            </w:tcBorders>
            <w:noWrap w:val="0"/>
            <w:vAlign w:val="center"/>
          </w:tcPr>
          <w:p w14:paraId="28A408C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74DDF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5" w:type="pct"/>
            <w:tcBorders>
              <w:tl2br w:val="nil"/>
              <w:tr2bl w:val="nil"/>
            </w:tcBorders>
            <w:noWrap w:val="0"/>
            <w:vAlign w:val="center"/>
          </w:tcPr>
          <w:p w14:paraId="4E7C087A">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05" w:type="pct"/>
            <w:vMerge w:val="continue"/>
            <w:tcBorders>
              <w:tl2br w:val="nil"/>
              <w:tr2bl w:val="nil"/>
            </w:tcBorders>
            <w:noWrap w:val="0"/>
            <w:vAlign w:val="center"/>
          </w:tcPr>
          <w:p w14:paraId="503B682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19" w:type="pct"/>
            <w:vMerge w:val="continue"/>
            <w:tcBorders>
              <w:tl2br w:val="nil"/>
              <w:tr2bl w:val="nil"/>
            </w:tcBorders>
            <w:noWrap w:val="0"/>
            <w:vAlign w:val="center"/>
          </w:tcPr>
          <w:p w14:paraId="620F213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4" w:type="pct"/>
            <w:tcBorders>
              <w:tl2br w:val="nil"/>
              <w:tr2bl w:val="nil"/>
            </w:tcBorders>
            <w:noWrap w:val="0"/>
            <w:vAlign w:val="center"/>
          </w:tcPr>
          <w:p w14:paraId="3C7FB25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事业单位招聘结果</w:t>
            </w:r>
          </w:p>
        </w:tc>
        <w:tc>
          <w:tcPr>
            <w:tcW w:w="456" w:type="pct"/>
            <w:tcBorders>
              <w:tl2br w:val="nil"/>
              <w:tr2bl w:val="nil"/>
            </w:tcBorders>
            <w:noWrap w:val="0"/>
            <w:vAlign w:val="center"/>
          </w:tcPr>
          <w:p w14:paraId="1F2A3A2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柳州市鱼峰区应急管理局</w:t>
            </w:r>
          </w:p>
        </w:tc>
        <w:tc>
          <w:tcPr>
            <w:tcW w:w="957" w:type="pct"/>
            <w:vMerge w:val="continue"/>
            <w:tcBorders>
              <w:tl2br w:val="nil"/>
              <w:tr2bl w:val="nil"/>
            </w:tcBorders>
            <w:noWrap w:val="0"/>
            <w:vAlign w:val="center"/>
          </w:tcPr>
          <w:p w14:paraId="65EB531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29" w:type="pct"/>
            <w:tcBorders>
              <w:tl2br w:val="nil"/>
              <w:tr2bl w:val="nil"/>
            </w:tcBorders>
            <w:noWrap w:val="0"/>
            <w:vAlign w:val="center"/>
          </w:tcPr>
          <w:p w14:paraId="15A11D9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74" w:type="pct"/>
            <w:tcBorders>
              <w:tl2br w:val="nil"/>
              <w:tr2bl w:val="nil"/>
            </w:tcBorders>
            <w:noWrap w:val="0"/>
            <w:vAlign w:val="center"/>
          </w:tcPr>
          <w:p w14:paraId="4C0DEA3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不少于7日且不少于5个工作日</w:t>
            </w:r>
          </w:p>
        </w:tc>
        <w:tc>
          <w:tcPr>
            <w:tcW w:w="353" w:type="pct"/>
            <w:vMerge w:val="continue"/>
            <w:tcBorders>
              <w:tl2br w:val="nil"/>
              <w:tr2bl w:val="nil"/>
            </w:tcBorders>
            <w:noWrap w:val="0"/>
            <w:vAlign w:val="center"/>
          </w:tcPr>
          <w:p w14:paraId="7C6BA00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52" w:type="pct"/>
            <w:vMerge w:val="continue"/>
            <w:tcBorders>
              <w:tl2br w:val="nil"/>
              <w:tr2bl w:val="nil"/>
            </w:tcBorders>
            <w:noWrap w:val="0"/>
            <w:vAlign w:val="center"/>
          </w:tcPr>
          <w:p w14:paraId="5C8246C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71" w:type="pct"/>
            <w:tcBorders>
              <w:tl2br w:val="nil"/>
              <w:tr2bl w:val="nil"/>
            </w:tcBorders>
            <w:noWrap w:val="0"/>
            <w:vAlign w:val="center"/>
          </w:tcPr>
          <w:p w14:paraId="324EB03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B6B2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5" w:type="pct"/>
            <w:tcBorders>
              <w:tl2br w:val="nil"/>
              <w:tr2bl w:val="nil"/>
            </w:tcBorders>
            <w:noWrap w:val="0"/>
            <w:vAlign w:val="center"/>
          </w:tcPr>
          <w:p w14:paraId="2AFFFC5A">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05" w:type="pct"/>
            <w:tcBorders>
              <w:tl2br w:val="nil"/>
              <w:tr2bl w:val="nil"/>
            </w:tcBorders>
            <w:noWrap w:val="0"/>
            <w:vAlign w:val="center"/>
          </w:tcPr>
          <w:p w14:paraId="32C1153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生产安全事故调查报告</w:t>
            </w:r>
          </w:p>
        </w:tc>
        <w:tc>
          <w:tcPr>
            <w:tcW w:w="319" w:type="pct"/>
            <w:vMerge w:val="restart"/>
            <w:tcBorders>
              <w:tl2br w:val="nil"/>
              <w:tr2bl w:val="nil"/>
            </w:tcBorders>
            <w:noWrap w:val="0"/>
            <w:vAlign w:val="center"/>
          </w:tcPr>
          <w:p w14:paraId="533C4FE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其他重点领域信息</w:t>
            </w:r>
          </w:p>
        </w:tc>
        <w:tc>
          <w:tcPr>
            <w:tcW w:w="644" w:type="pct"/>
            <w:tcBorders>
              <w:tl2br w:val="nil"/>
              <w:tr2bl w:val="nil"/>
            </w:tcBorders>
            <w:noWrap w:val="0"/>
            <w:vAlign w:val="center"/>
          </w:tcPr>
          <w:p w14:paraId="5EBE99B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生产安全事故调查报告</w:t>
            </w:r>
          </w:p>
        </w:tc>
        <w:tc>
          <w:tcPr>
            <w:tcW w:w="456" w:type="pct"/>
            <w:tcBorders>
              <w:tl2br w:val="nil"/>
              <w:tr2bl w:val="nil"/>
            </w:tcBorders>
            <w:noWrap w:val="0"/>
            <w:vAlign w:val="center"/>
          </w:tcPr>
          <w:p w14:paraId="199953A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鱼峰区</w:t>
            </w:r>
            <w:r>
              <w:rPr>
                <w:rFonts w:hint="eastAsia" w:ascii="仿宋" w:hAnsi="仿宋" w:eastAsia="仿宋" w:cs="仿宋"/>
                <w:snapToGrid w:val="0"/>
                <w:color w:val="auto"/>
                <w:kern w:val="21"/>
                <w:sz w:val="21"/>
                <w:szCs w:val="21"/>
                <w:highlight w:val="none"/>
              </w:rPr>
              <w:t>人民政府及其部门</w:t>
            </w:r>
          </w:p>
        </w:tc>
        <w:tc>
          <w:tcPr>
            <w:tcW w:w="957" w:type="pct"/>
            <w:tcBorders>
              <w:tl2br w:val="nil"/>
              <w:tr2bl w:val="nil"/>
            </w:tcBorders>
            <w:noWrap w:val="0"/>
            <w:vAlign w:val="center"/>
          </w:tcPr>
          <w:p w14:paraId="49A4FB3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《生产安全事故报告和调查处理条例》第三十四条</w:t>
            </w:r>
          </w:p>
        </w:tc>
        <w:tc>
          <w:tcPr>
            <w:tcW w:w="529" w:type="pct"/>
            <w:tcBorders>
              <w:tl2br w:val="nil"/>
              <w:tr2bl w:val="nil"/>
            </w:tcBorders>
            <w:noWrap w:val="0"/>
            <w:vAlign w:val="center"/>
          </w:tcPr>
          <w:p w14:paraId="13EA918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各级人民政府批复同意事故调查报告后</w:t>
            </w:r>
          </w:p>
        </w:tc>
        <w:tc>
          <w:tcPr>
            <w:tcW w:w="274" w:type="pct"/>
            <w:tcBorders>
              <w:tl2br w:val="nil"/>
              <w:tr2bl w:val="nil"/>
            </w:tcBorders>
            <w:noWrap w:val="0"/>
            <w:vAlign w:val="center"/>
          </w:tcPr>
          <w:p w14:paraId="2460E97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14CC0A1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l2br w:val="nil"/>
              <w:tr2bl w:val="nil"/>
            </w:tcBorders>
            <w:noWrap w:val="0"/>
            <w:vAlign w:val="center"/>
          </w:tcPr>
          <w:p w14:paraId="4A53152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鱼峰区</w:t>
            </w:r>
            <w:r>
              <w:rPr>
                <w:rFonts w:hint="eastAsia" w:ascii="仿宋" w:hAnsi="仿宋" w:eastAsia="仿宋" w:cs="仿宋"/>
                <w:snapToGrid w:val="0"/>
                <w:color w:val="auto"/>
                <w:kern w:val="21"/>
                <w:sz w:val="21"/>
                <w:szCs w:val="21"/>
                <w:highlight w:val="none"/>
              </w:rPr>
              <w:t>人民政府及其部门</w:t>
            </w:r>
          </w:p>
        </w:tc>
        <w:tc>
          <w:tcPr>
            <w:tcW w:w="371" w:type="pct"/>
            <w:tcBorders>
              <w:tl2br w:val="nil"/>
              <w:tr2bl w:val="nil"/>
            </w:tcBorders>
            <w:noWrap w:val="0"/>
            <w:vAlign w:val="center"/>
          </w:tcPr>
          <w:p w14:paraId="797BD2F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19739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5" w:type="pct"/>
            <w:tcBorders>
              <w:tl2br w:val="nil"/>
              <w:tr2bl w:val="nil"/>
            </w:tcBorders>
            <w:noWrap w:val="0"/>
            <w:vAlign w:val="center"/>
          </w:tcPr>
          <w:p w14:paraId="3BBB6292">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05" w:type="pct"/>
            <w:tcBorders>
              <w:tl2br w:val="nil"/>
              <w:tr2bl w:val="nil"/>
            </w:tcBorders>
            <w:noWrap w:val="0"/>
            <w:vAlign w:val="center"/>
          </w:tcPr>
          <w:p w14:paraId="54343B7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安全生产严重失信主体名单</w:t>
            </w:r>
          </w:p>
        </w:tc>
        <w:tc>
          <w:tcPr>
            <w:tcW w:w="319" w:type="pct"/>
            <w:vMerge w:val="continue"/>
            <w:tcBorders>
              <w:tl2br w:val="nil"/>
              <w:tr2bl w:val="nil"/>
            </w:tcBorders>
            <w:noWrap w:val="0"/>
            <w:vAlign w:val="center"/>
          </w:tcPr>
          <w:p w14:paraId="3C20700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4" w:type="pct"/>
            <w:tcBorders>
              <w:tl2br w:val="nil"/>
              <w:tr2bl w:val="nil"/>
            </w:tcBorders>
            <w:noWrap w:val="0"/>
            <w:vAlign w:val="center"/>
          </w:tcPr>
          <w:p w14:paraId="43EBE88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安全生产严重失信主体名单</w:t>
            </w:r>
          </w:p>
        </w:tc>
        <w:tc>
          <w:tcPr>
            <w:tcW w:w="456" w:type="pct"/>
            <w:tcBorders>
              <w:tl2br w:val="nil"/>
              <w:tr2bl w:val="nil"/>
            </w:tcBorders>
            <w:noWrap w:val="0"/>
            <w:vAlign w:val="center"/>
          </w:tcPr>
          <w:p w14:paraId="1BFD553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柳州市鱼峰区应急管理局</w:t>
            </w:r>
          </w:p>
        </w:tc>
        <w:tc>
          <w:tcPr>
            <w:tcW w:w="957" w:type="pct"/>
            <w:tcBorders>
              <w:tl2br w:val="nil"/>
              <w:tr2bl w:val="nil"/>
            </w:tcBorders>
            <w:noWrap w:val="0"/>
            <w:vAlign w:val="center"/>
          </w:tcPr>
          <w:p w14:paraId="3A1CBF6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《安全生产严重失信主体名单管理办法》第十一条</w:t>
            </w:r>
          </w:p>
        </w:tc>
        <w:tc>
          <w:tcPr>
            <w:tcW w:w="529" w:type="pct"/>
            <w:tcBorders>
              <w:tl2br w:val="nil"/>
              <w:tr2bl w:val="nil"/>
            </w:tcBorders>
            <w:noWrap w:val="0"/>
            <w:vAlign w:val="center"/>
          </w:tcPr>
          <w:p w14:paraId="0ABCEDD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列入严重失信主体名单决定后20个工作日内</w:t>
            </w:r>
          </w:p>
        </w:tc>
        <w:tc>
          <w:tcPr>
            <w:tcW w:w="274" w:type="pct"/>
            <w:tcBorders>
              <w:tl2br w:val="nil"/>
              <w:tr2bl w:val="nil"/>
            </w:tcBorders>
            <w:noWrap w:val="0"/>
            <w:vAlign w:val="center"/>
          </w:tcPr>
          <w:p w14:paraId="47F422E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3年</w:t>
            </w:r>
          </w:p>
        </w:tc>
        <w:tc>
          <w:tcPr>
            <w:tcW w:w="353" w:type="pct"/>
            <w:tcBorders>
              <w:tl2br w:val="nil"/>
              <w:tr2bl w:val="nil"/>
            </w:tcBorders>
            <w:noWrap w:val="0"/>
            <w:vAlign w:val="center"/>
          </w:tcPr>
          <w:p w14:paraId="6A6E587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l2br w:val="nil"/>
              <w:tr2bl w:val="nil"/>
            </w:tcBorders>
            <w:noWrap w:val="0"/>
            <w:vAlign w:val="center"/>
          </w:tcPr>
          <w:p w14:paraId="701A800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柳州市鱼峰区应急管理局</w:t>
            </w:r>
          </w:p>
        </w:tc>
        <w:tc>
          <w:tcPr>
            <w:tcW w:w="371" w:type="pct"/>
            <w:tcBorders>
              <w:tl2br w:val="nil"/>
              <w:tr2bl w:val="nil"/>
            </w:tcBorders>
            <w:noWrap w:val="0"/>
            <w:vAlign w:val="center"/>
          </w:tcPr>
          <w:p w14:paraId="6088DB7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34E2E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5" w:type="pct"/>
            <w:tcBorders>
              <w:tl2br w:val="nil"/>
              <w:tr2bl w:val="nil"/>
            </w:tcBorders>
            <w:noWrap w:val="0"/>
            <w:vAlign w:val="center"/>
          </w:tcPr>
          <w:p w14:paraId="2751A71C">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05" w:type="pct"/>
            <w:tcBorders>
              <w:tl2br w:val="nil"/>
              <w:tr2bl w:val="nil"/>
            </w:tcBorders>
            <w:noWrap w:val="0"/>
            <w:vAlign w:val="center"/>
          </w:tcPr>
          <w:p w14:paraId="4478049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人大建议</w:t>
            </w:r>
          </w:p>
        </w:tc>
        <w:tc>
          <w:tcPr>
            <w:tcW w:w="319" w:type="pct"/>
            <w:vMerge w:val="restart"/>
            <w:tcBorders>
              <w:tl2br w:val="nil"/>
              <w:tr2bl w:val="nil"/>
            </w:tcBorders>
            <w:noWrap w:val="0"/>
            <w:vAlign w:val="center"/>
          </w:tcPr>
          <w:p w14:paraId="408E616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建议提案</w:t>
            </w:r>
          </w:p>
        </w:tc>
        <w:tc>
          <w:tcPr>
            <w:tcW w:w="644" w:type="pct"/>
            <w:tcBorders>
              <w:tl2br w:val="nil"/>
              <w:tr2bl w:val="nil"/>
            </w:tcBorders>
            <w:noWrap w:val="0"/>
            <w:vAlign w:val="center"/>
          </w:tcPr>
          <w:p w14:paraId="06C4363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由</w:t>
            </w:r>
            <w:r>
              <w:rPr>
                <w:rFonts w:hint="eastAsia" w:ascii="仿宋" w:hAnsi="仿宋" w:eastAsia="仿宋" w:cs="仿宋"/>
                <w:snapToGrid w:val="0"/>
                <w:color w:val="auto"/>
                <w:kern w:val="21"/>
                <w:sz w:val="21"/>
                <w:szCs w:val="21"/>
                <w:highlight w:val="none"/>
                <w:lang w:eastAsia="zh-CN"/>
              </w:rPr>
              <w:t>柳州市鱼峰区应急管理局</w:t>
            </w:r>
            <w:r>
              <w:rPr>
                <w:rFonts w:hint="eastAsia" w:ascii="仿宋" w:hAnsi="仿宋" w:eastAsia="仿宋" w:cs="仿宋"/>
                <w:snapToGrid w:val="0"/>
                <w:color w:val="auto"/>
                <w:kern w:val="21"/>
                <w:sz w:val="21"/>
                <w:szCs w:val="21"/>
                <w:highlight w:val="none"/>
              </w:rPr>
              <w:t>答复的、应当公开的人大代表建议复文</w:t>
            </w:r>
          </w:p>
        </w:tc>
        <w:tc>
          <w:tcPr>
            <w:tcW w:w="456" w:type="pct"/>
            <w:tcBorders>
              <w:tl2br w:val="nil"/>
              <w:tr2bl w:val="nil"/>
            </w:tcBorders>
            <w:noWrap w:val="0"/>
            <w:vAlign w:val="center"/>
          </w:tcPr>
          <w:p w14:paraId="719EF7B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柳州市鱼峰区应急管理局</w:t>
            </w:r>
          </w:p>
        </w:tc>
        <w:tc>
          <w:tcPr>
            <w:tcW w:w="957" w:type="pct"/>
            <w:tcBorders>
              <w:tl2br w:val="nil"/>
              <w:tr2bl w:val="nil"/>
            </w:tcBorders>
            <w:noWrap w:val="0"/>
            <w:vAlign w:val="center"/>
          </w:tcPr>
          <w:p w14:paraId="17C6BA3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桂政办发〔2017〕189号）。</w:t>
            </w:r>
          </w:p>
        </w:tc>
        <w:tc>
          <w:tcPr>
            <w:tcW w:w="529" w:type="pct"/>
            <w:tcBorders>
              <w:tl2br w:val="nil"/>
              <w:tr2bl w:val="nil"/>
            </w:tcBorders>
            <w:noWrap w:val="0"/>
            <w:vAlign w:val="center"/>
          </w:tcPr>
          <w:p w14:paraId="3F77617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以自治区政府办公厅通知为准</w:t>
            </w:r>
          </w:p>
        </w:tc>
        <w:tc>
          <w:tcPr>
            <w:tcW w:w="274" w:type="pct"/>
            <w:tcBorders>
              <w:tl2br w:val="nil"/>
              <w:tr2bl w:val="nil"/>
            </w:tcBorders>
            <w:noWrap w:val="0"/>
            <w:vAlign w:val="center"/>
          </w:tcPr>
          <w:p w14:paraId="142A0A6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5A2AEDF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l2br w:val="nil"/>
              <w:tr2bl w:val="nil"/>
            </w:tcBorders>
            <w:noWrap w:val="0"/>
            <w:vAlign w:val="center"/>
          </w:tcPr>
          <w:p w14:paraId="5193F57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柳州市鱼峰区应急管理局</w:t>
            </w:r>
          </w:p>
        </w:tc>
        <w:tc>
          <w:tcPr>
            <w:tcW w:w="371" w:type="pct"/>
            <w:tcBorders>
              <w:tl2br w:val="nil"/>
              <w:tr2bl w:val="nil"/>
            </w:tcBorders>
            <w:noWrap w:val="0"/>
            <w:vAlign w:val="center"/>
          </w:tcPr>
          <w:p w14:paraId="4B8FF6F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FD4E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5" w:type="pct"/>
            <w:tcBorders>
              <w:tl2br w:val="nil"/>
              <w:tr2bl w:val="nil"/>
            </w:tcBorders>
            <w:noWrap w:val="0"/>
            <w:vAlign w:val="center"/>
          </w:tcPr>
          <w:p w14:paraId="2783D415">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05" w:type="pct"/>
            <w:tcBorders>
              <w:tl2br w:val="nil"/>
              <w:tr2bl w:val="nil"/>
            </w:tcBorders>
            <w:noWrap w:val="0"/>
            <w:vAlign w:val="center"/>
          </w:tcPr>
          <w:p w14:paraId="02F3F14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政协提案</w:t>
            </w:r>
          </w:p>
        </w:tc>
        <w:tc>
          <w:tcPr>
            <w:tcW w:w="319" w:type="pct"/>
            <w:vMerge w:val="continue"/>
            <w:tcBorders>
              <w:tl2br w:val="nil"/>
              <w:tr2bl w:val="nil"/>
            </w:tcBorders>
            <w:noWrap w:val="0"/>
            <w:vAlign w:val="center"/>
          </w:tcPr>
          <w:p w14:paraId="309265B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4" w:type="pct"/>
            <w:tcBorders>
              <w:tl2br w:val="nil"/>
              <w:tr2bl w:val="nil"/>
            </w:tcBorders>
            <w:noWrap w:val="0"/>
            <w:vAlign w:val="center"/>
          </w:tcPr>
          <w:p w14:paraId="7623397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由</w:t>
            </w:r>
            <w:r>
              <w:rPr>
                <w:rFonts w:hint="eastAsia" w:ascii="仿宋" w:hAnsi="仿宋" w:eastAsia="仿宋" w:cs="仿宋"/>
                <w:snapToGrid w:val="0"/>
                <w:color w:val="auto"/>
                <w:kern w:val="21"/>
                <w:sz w:val="21"/>
                <w:szCs w:val="21"/>
                <w:highlight w:val="none"/>
                <w:lang w:eastAsia="zh-CN"/>
              </w:rPr>
              <w:t>柳州市鱼峰区应急管理局</w:t>
            </w:r>
            <w:r>
              <w:rPr>
                <w:rFonts w:hint="eastAsia" w:ascii="仿宋" w:hAnsi="仿宋" w:eastAsia="仿宋" w:cs="仿宋"/>
                <w:snapToGrid w:val="0"/>
                <w:color w:val="auto"/>
                <w:kern w:val="21"/>
                <w:sz w:val="21"/>
                <w:szCs w:val="21"/>
                <w:highlight w:val="none"/>
              </w:rPr>
              <w:t>答复的、应当公开的政协提案复文</w:t>
            </w:r>
          </w:p>
        </w:tc>
        <w:tc>
          <w:tcPr>
            <w:tcW w:w="456" w:type="pct"/>
            <w:tcBorders>
              <w:tl2br w:val="nil"/>
              <w:tr2bl w:val="nil"/>
            </w:tcBorders>
            <w:noWrap w:val="0"/>
            <w:vAlign w:val="center"/>
          </w:tcPr>
          <w:p w14:paraId="364A81B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柳州市鱼峰区应急管理局</w:t>
            </w:r>
          </w:p>
        </w:tc>
        <w:tc>
          <w:tcPr>
            <w:tcW w:w="957" w:type="pct"/>
            <w:tcBorders>
              <w:tl2br w:val="nil"/>
              <w:tr2bl w:val="nil"/>
            </w:tcBorders>
            <w:noWrap w:val="0"/>
            <w:vAlign w:val="center"/>
          </w:tcPr>
          <w:p w14:paraId="4CE0A8B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桂政办发〔2017〕189号）。</w:t>
            </w:r>
          </w:p>
        </w:tc>
        <w:tc>
          <w:tcPr>
            <w:tcW w:w="529" w:type="pct"/>
            <w:tcBorders>
              <w:tl2br w:val="nil"/>
              <w:tr2bl w:val="nil"/>
            </w:tcBorders>
            <w:noWrap w:val="0"/>
            <w:vAlign w:val="center"/>
          </w:tcPr>
          <w:p w14:paraId="1B2EFC0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以自治区政府办公厅通知为准</w:t>
            </w:r>
          </w:p>
        </w:tc>
        <w:tc>
          <w:tcPr>
            <w:tcW w:w="274" w:type="pct"/>
            <w:tcBorders>
              <w:tl2br w:val="nil"/>
              <w:tr2bl w:val="nil"/>
            </w:tcBorders>
            <w:noWrap w:val="0"/>
            <w:vAlign w:val="center"/>
          </w:tcPr>
          <w:p w14:paraId="56A89A9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612310E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l2br w:val="nil"/>
              <w:tr2bl w:val="nil"/>
            </w:tcBorders>
            <w:noWrap w:val="0"/>
            <w:vAlign w:val="center"/>
          </w:tcPr>
          <w:p w14:paraId="76EE26F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柳州市鱼峰区应急管理局</w:t>
            </w:r>
          </w:p>
        </w:tc>
        <w:tc>
          <w:tcPr>
            <w:tcW w:w="371" w:type="pct"/>
            <w:tcBorders>
              <w:tl2br w:val="nil"/>
              <w:tr2bl w:val="nil"/>
            </w:tcBorders>
            <w:noWrap w:val="0"/>
            <w:vAlign w:val="center"/>
          </w:tcPr>
          <w:p w14:paraId="291080D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77CA0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5" w:type="pct"/>
            <w:tcBorders>
              <w:tl2br w:val="nil"/>
              <w:tr2bl w:val="nil"/>
            </w:tcBorders>
            <w:noWrap w:val="0"/>
            <w:vAlign w:val="center"/>
          </w:tcPr>
          <w:p w14:paraId="71184604">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05" w:type="pct"/>
            <w:tcBorders>
              <w:tl2br w:val="nil"/>
              <w:tr2bl w:val="nil"/>
            </w:tcBorders>
            <w:noWrap w:val="0"/>
            <w:vAlign w:val="center"/>
          </w:tcPr>
          <w:p w14:paraId="23D6EA0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政府信息公开指南</w:t>
            </w:r>
          </w:p>
        </w:tc>
        <w:tc>
          <w:tcPr>
            <w:tcW w:w="319" w:type="pct"/>
            <w:vMerge w:val="restart"/>
            <w:tcBorders>
              <w:tl2br w:val="nil"/>
              <w:tr2bl w:val="nil"/>
            </w:tcBorders>
            <w:noWrap w:val="0"/>
            <w:vAlign w:val="center"/>
          </w:tcPr>
          <w:p w14:paraId="197E33B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w:t>
            </w:r>
          </w:p>
        </w:tc>
        <w:tc>
          <w:tcPr>
            <w:tcW w:w="644" w:type="pct"/>
            <w:tcBorders>
              <w:tl2br w:val="nil"/>
              <w:tr2bl w:val="nil"/>
            </w:tcBorders>
            <w:noWrap w:val="0"/>
            <w:vAlign w:val="center"/>
          </w:tcPr>
          <w:p w14:paraId="096598C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政府信息主动公开、依申请公开有关情况、监督方式等</w:t>
            </w:r>
          </w:p>
        </w:tc>
        <w:tc>
          <w:tcPr>
            <w:tcW w:w="456" w:type="pct"/>
            <w:tcBorders>
              <w:tl2br w:val="nil"/>
              <w:tr2bl w:val="nil"/>
            </w:tcBorders>
            <w:noWrap w:val="0"/>
            <w:vAlign w:val="center"/>
          </w:tcPr>
          <w:p w14:paraId="49C9CC7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柳州市鱼峰区应急管理局</w:t>
            </w:r>
          </w:p>
        </w:tc>
        <w:tc>
          <w:tcPr>
            <w:tcW w:w="957" w:type="pct"/>
            <w:tcBorders>
              <w:tl2br w:val="nil"/>
              <w:tr2bl w:val="nil"/>
            </w:tcBorders>
            <w:noWrap w:val="0"/>
            <w:vAlign w:val="center"/>
          </w:tcPr>
          <w:p w14:paraId="4D35A45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《中华人民共和国政府信息公开条例》第二十七条</w:t>
            </w:r>
          </w:p>
        </w:tc>
        <w:tc>
          <w:tcPr>
            <w:tcW w:w="529" w:type="pct"/>
            <w:tcBorders>
              <w:tl2br w:val="nil"/>
              <w:tr2bl w:val="nil"/>
            </w:tcBorders>
            <w:noWrap w:val="0"/>
            <w:vAlign w:val="center"/>
          </w:tcPr>
          <w:p w14:paraId="0F8C0C3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74" w:type="pct"/>
            <w:tcBorders>
              <w:tl2br w:val="nil"/>
              <w:tr2bl w:val="nil"/>
            </w:tcBorders>
            <w:noWrap w:val="0"/>
            <w:vAlign w:val="center"/>
          </w:tcPr>
          <w:p w14:paraId="6A0CD71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513D306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l2br w:val="nil"/>
              <w:tr2bl w:val="nil"/>
            </w:tcBorders>
            <w:noWrap w:val="0"/>
            <w:vAlign w:val="center"/>
          </w:tcPr>
          <w:p w14:paraId="3EA7B01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柳州市鱼峰区应急管理局</w:t>
            </w:r>
          </w:p>
        </w:tc>
        <w:tc>
          <w:tcPr>
            <w:tcW w:w="371" w:type="pct"/>
            <w:tcBorders>
              <w:tl2br w:val="nil"/>
              <w:tr2bl w:val="nil"/>
            </w:tcBorders>
            <w:noWrap w:val="0"/>
            <w:vAlign w:val="center"/>
          </w:tcPr>
          <w:p w14:paraId="3F705C8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2E99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23" w:hRule="atLeast"/>
        </w:trPr>
        <w:tc>
          <w:tcPr>
            <w:tcW w:w="135" w:type="pct"/>
            <w:tcBorders>
              <w:tl2br w:val="nil"/>
              <w:tr2bl w:val="nil"/>
            </w:tcBorders>
            <w:noWrap w:val="0"/>
            <w:vAlign w:val="center"/>
          </w:tcPr>
          <w:p w14:paraId="4ECF75BF">
            <w:pPr>
              <w:keepNext w:val="0"/>
              <w:keepLines w:val="0"/>
              <w:pageBreakBefore w:val="0"/>
              <w:widowControl w:val="0"/>
              <w:numPr>
                <w:ilvl w:val="0"/>
                <w:numId w:val="24"/>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05" w:type="pct"/>
            <w:tcBorders>
              <w:tl2br w:val="nil"/>
              <w:tr2bl w:val="nil"/>
            </w:tcBorders>
            <w:noWrap w:val="0"/>
            <w:vAlign w:val="center"/>
          </w:tcPr>
          <w:p w14:paraId="00EA4B9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政府信息公开工作年度报告</w:t>
            </w:r>
          </w:p>
        </w:tc>
        <w:tc>
          <w:tcPr>
            <w:tcW w:w="319" w:type="pct"/>
            <w:vMerge w:val="continue"/>
            <w:tcBorders>
              <w:tl2br w:val="nil"/>
              <w:tr2bl w:val="nil"/>
            </w:tcBorders>
            <w:noWrap w:val="0"/>
            <w:vAlign w:val="center"/>
          </w:tcPr>
          <w:p w14:paraId="39056BC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44" w:type="pct"/>
            <w:tcBorders>
              <w:tl2br w:val="nil"/>
              <w:tr2bl w:val="nil"/>
            </w:tcBorders>
            <w:noWrap w:val="0"/>
            <w:vAlign w:val="center"/>
          </w:tcPr>
          <w:p w14:paraId="11487F9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政府信息公开工作年度报告</w:t>
            </w:r>
          </w:p>
        </w:tc>
        <w:tc>
          <w:tcPr>
            <w:tcW w:w="456" w:type="pct"/>
            <w:tcBorders>
              <w:tl2br w:val="nil"/>
              <w:tr2bl w:val="nil"/>
            </w:tcBorders>
            <w:noWrap w:val="0"/>
            <w:vAlign w:val="center"/>
          </w:tcPr>
          <w:p w14:paraId="78740EF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柳州市鱼峰区应急管理局</w:t>
            </w:r>
          </w:p>
        </w:tc>
        <w:tc>
          <w:tcPr>
            <w:tcW w:w="957" w:type="pct"/>
            <w:tcBorders>
              <w:tl2br w:val="nil"/>
              <w:tr2bl w:val="nil"/>
            </w:tcBorders>
            <w:noWrap w:val="0"/>
            <w:vAlign w:val="center"/>
          </w:tcPr>
          <w:p w14:paraId="7170A81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《中华人民共和国政府信息公开条例》第二十七条</w:t>
            </w:r>
          </w:p>
        </w:tc>
        <w:tc>
          <w:tcPr>
            <w:tcW w:w="529" w:type="pct"/>
            <w:tcBorders>
              <w:tl2br w:val="nil"/>
              <w:tr2bl w:val="nil"/>
            </w:tcBorders>
            <w:noWrap w:val="0"/>
            <w:vAlign w:val="center"/>
          </w:tcPr>
          <w:p w14:paraId="74CA141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每年1月31日之前</w:t>
            </w:r>
          </w:p>
        </w:tc>
        <w:tc>
          <w:tcPr>
            <w:tcW w:w="274" w:type="pct"/>
            <w:tcBorders>
              <w:tl2br w:val="nil"/>
              <w:tr2bl w:val="nil"/>
            </w:tcBorders>
            <w:noWrap w:val="0"/>
            <w:vAlign w:val="center"/>
          </w:tcPr>
          <w:p w14:paraId="7649963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3" w:type="pct"/>
            <w:tcBorders>
              <w:tl2br w:val="nil"/>
              <w:tr2bl w:val="nil"/>
            </w:tcBorders>
            <w:noWrap w:val="0"/>
            <w:vAlign w:val="center"/>
          </w:tcPr>
          <w:p w14:paraId="322A4C7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52" w:type="pct"/>
            <w:tcBorders>
              <w:tl2br w:val="nil"/>
              <w:tr2bl w:val="nil"/>
            </w:tcBorders>
            <w:noWrap w:val="0"/>
            <w:vAlign w:val="center"/>
          </w:tcPr>
          <w:p w14:paraId="5F59FE7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柳州市鱼峰区应急管理局</w:t>
            </w:r>
          </w:p>
        </w:tc>
        <w:tc>
          <w:tcPr>
            <w:tcW w:w="371" w:type="pct"/>
            <w:tcBorders>
              <w:tl2br w:val="nil"/>
              <w:tr2bl w:val="nil"/>
            </w:tcBorders>
            <w:noWrap w:val="0"/>
            <w:vAlign w:val="center"/>
          </w:tcPr>
          <w:p w14:paraId="41F9EFA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bl>
    <w:p w14:paraId="7E4293C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snapToGrid w:val="0"/>
          <w:color w:val="auto"/>
          <w:kern w:val="21"/>
          <w:sz w:val="18"/>
          <w:szCs w:val="18"/>
          <w:highlight w:val="none"/>
        </w:rPr>
      </w:pPr>
    </w:p>
    <w:p w14:paraId="16F4B6D2">
      <w:pPr>
        <w:ind w:left="0" w:leftChars="0" w:firstLine="0" w:firstLineChars="0"/>
      </w:pPr>
    </w:p>
    <w:p w14:paraId="4512AEB1">
      <w:pPr>
        <w:rPr>
          <w:rFonts w:hint="eastAsia"/>
          <w:lang w:val="en-US" w:eastAsia="zh-CN"/>
        </w:rPr>
      </w:pPr>
      <w:r>
        <w:rPr>
          <w:rFonts w:hint="eastAsia"/>
          <w:lang w:val="en-US" w:eastAsia="zh-CN"/>
        </w:rPr>
        <w:br w:type="page"/>
      </w:r>
    </w:p>
    <w:p w14:paraId="34A42A9A">
      <w:pPr>
        <w:pStyle w:val="2"/>
        <w:bidi w:val="0"/>
        <w:rPr>
          <w:rFonts w:hint="eastAsia"/>
        </w:rPr>
      </w:pPr>
      <w:r>
        <w:rPr>
          <w:rFonts w:hint="eastAsia"/>
          <w:lang w:val="en-US" w:eastAsia="zh-CN"/>
        </w:rPr>
        <w:t>柳州市鱼峰区</w:t>
      </w:r>
      <w:r>
        <w:rPr>
          <w:rFonts w:hint="eastAsia"/>
        </w:rPr>
        <w:t>审计系统政府信息主动公开事项目录</w:t>
      </w:r>
    </w:p>
    <w:tbl>
      <w:tblPr>
        <w:tblStyle w:val="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28" w:type="dxa"/>
          <w:bottom w:w="28" w:type="dxa"/>
          <w:right w:w="28" w:type="dxa"/>
        </w:tblCellMar>
      </w:tblPr>
      <w:tblGrid>
        <w:gridCol w:w="345"/>
        <w:gridCol w:w="1153"/>
        <w:gridCol w:w="912"/>
        <w:gridCol w:w="1773"/>
        <w:gridCol w:w="1313"/>
        <w:gridCol w:w="2671"/>
        <w:gridCol w:w="1518"/>
        <w:gridCol w:w="766"/>
        <w:gridCol w:w="1004"/>
        <w:gridCol w:w="1518"/>
        <w:gridCol w:w="1041"/>
      </w:tblGrid>
      <w:tr w14:paraId="29802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blHeader/>
        </w:trPr>
        <w:tc>
          <w:tcPr>
            <w:tcW w:w="123" w:type="pct"/>
            <w:tcBorders>
              <w:tl2br w:val="nil"/>
              <w:tr2bl w:val="nil"/>
            </w:tcBorders>
            <w:noWrap w:val="0"/>
            <w:vAlign w:val="center"/>
          </w:tcPr>
          <w:p w14:paraId="4C1698F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序号</w:t>
            </w:r>
          </w:p>
        </w:tc>
        <w:tc>
          <w:tcPr>
            <w:tcW w:w="411" w:type="pct"/>
            <w:tcBorders>
              <w:tl2br w:val="nil"/>
              <w:tr2bl w:val="nil"/>
            </w:tcBorders>
            <w:noWrap w:val="0"/>
            <w:vAlign w:val="center"/>
          </w:tcPr>
          <w:p w14:paraId="26996AD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事项名称</w:t>
            </w:r>
          </w:p>
        </w:tc>
        <w:tc>
          <w:tcPr>
            <w:tcW w:w="325" w:type="pct"/>
            <w:tcBorders>
              <w:tl2br w:val="nil"/>
              <w:tr2bl w:val="nil"/>
            </w:tcBorders>
            <w:noWrap w:val="0"/>
            <w:vAlign w:val="center"/>
          </w:tcPr>
          <w:p w14:paraId="7DE3CE8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所属类型</w:t>
            </w:r>
          </w:p>
        </w:tc>
        <w:tc>
          <w:tcPr>
            <w:tcW w:w="632" w:type="pct"/>
            <w:tcBorders>
              <w:tl2br w:val="nil"/>
              <w:tr2bl w:val="nil"/>
            </w:tcBorders>
            <w:noWrap w:val="0"/>
            <w:vAlign w:val="center"/>
          </w:tcPr>
          <w:p w14:paraId="3B42CFB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公开内容</w:t>
            </w:r>
          </w:p>
        </w:tc>
        <w:tc>
          <w:tcPr>
            <w:tcW w:w="468" w:type="pct"/>
            <w:tcBorders>
              <w:tl2br w:val="nil"/>
              <w:tr2bl w:val="nil"/>
            </w:tcBorders>
            <w:noWrap w:val="0"/>
            <w:vAlign w:val="center"/>
          </w:tcPr>
          <w:p w14:paraId="14E4B10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公开主体</w:t>
            </w:r>
          </w:p>
        </w:tc>
        <w:tc>
          <w:tcPr>
            <w:tcW w:w="952" w:type="pct"/>
            <w:tcBorders>
              <w:tl2br w:val="nil"/>
              <w:tr2bl w:val="nil"/>
            </w:tcBorders>
            <w:noWrap w:val="0"/>
            <w:vAlign w:val="center"/>
          </w:tcPr>
          <w:p w14:paraId="4308D83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公开依据</w:t>
            </w:r>
          </w:p>
        </w:tc>
        <w:tc>
          <w:tcPr>
            <w:tcW w:w="541" w:type="pct"/>
            <w:tcBorders>
              <w:tl2br w:val="nil"/>
              <w:tr2bl w:val="nil"/>
            </w:tcBorders>
            <w:noWrap w:val="0"/>
            <w:vAlign w:val="center"/>
          </w:tcPr>
          <w:p w14:paraId="350B628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公开时限</w:t>
            </w:r>
          </w:p>
        </w:tc>
        <w:tc>
          <w:tcPr>
            <w:tcW w:w="273" w:type="pct"/>
            <w:tcBorders>
              <w:tl2br w:val="nil"/>
              <w:tr2bl w:val="nil"/>
            </w:tcBorders>
            <w:noWrap w:val="0"/>
            <w:vAlign w:val="center"/>
          </w:tcPr>
          <w:p w14:paraId="3C7622D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公开期限</w:t>
            </w:r>
          </w:p>
        </w:tc>
        <w:tc>
          <w:tcPr>
            <w:tcW w:w="358" w:type="pct"/>
            <w:tcBorders>
              <w:tl2br w:val="nil"/>
              <w:tr2bl w:val="nil"/>
            </w:tcBorders>
            <w:noWrap w:val="0"/>
            <w:vAlign w:val="center"/>
          </w:tcPr>
          <w:p w14:paraId="570448E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公开渠道</w:t>
            </w:r>
          </w:p>
        </w:tc>
        <w:tc>
          <w:tcPr>
            <w:tcW w:w="541" w:type="pct"/>
            <w:tcBorders>
              <w:tl2br w:val="nil"/>
              <w:tr2bl w:val="nil"/>
            </w:tcBorders>
            <w:noWrap w:val="0"/>
            <w:vAlign w:val="center"/>
          </w:tcPr>
          <w:p w14:paraId="0738DC7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未依法公开承担责任单位</w:t>
            </w:r>
          </w:p>
        </w:tc>
        <w:tc>
          <w:tcPr>
            <w:tcW w:w="371" w:type="pct"/>
            <w:tcBorders>
              <w:tl2br w:val="nil"/>
              <w:tr2bl w:val="nil"/>
            </w:tcBorders>
            <w:noWrap w:val="0"/>
            <w:vAlign w:val="center"/>
          </w:tcPr>
          <w:p w14:paraId="12DE08D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备注</w:t>
            </w:r>
          </w:p>
        </w:tc>
      </w:tr>
      <w:tr w14:paraId="51DD1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3" w:type="pct"/>
            <w:tcBorders>
              <w:tl2br w:val="nil"/>
              <w:tr2bl w:val="nil"/>
            </w:tcBorders>
            <w:noWrap w:val="0"/>
            <w:vAlign w:val="center"/>
          </w:tcPr>
          <w:p w14:paraId="27F66D5A">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11" w:type="pct"/>
            <w:tcBorders>
              <w:tl2br w:val="nil"/>
              <w:tr2bl w:val="nil"/>
            </w:tcBorders>
            <w:noWrap w:val="0"/>
            <w:vAlign w:val="center"/>
          </w:tcPr>
          <w:p w14:paraId="534469A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规范性文件</w:t>
            </w:r>
          </w:p>
        </w:tc>
        <w:tc>
          <w:tcPr>
            <w:tcW w:w="325" w:type="pct"/>
            <w:tcBorders>
              <w:tl2br w:val="nil"/>
              <w:tr2bl w:val="nil"/>
            </w:tcBorders>
            <w:noWrap w:val="0"/>
            <w:vAlign w:val="center"/>
          </w:tcPr>
          <w:p w14:paraId="2363116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行政规范性文件</w:t>
            </w:r>
          </w:p>
        </w:tc>
        <w:tc>
          <w:tcPr>
            <w:tcW w:w="632" w:type="pct"/>
            <w:tcBorders>
              <w:tl2br w:val="nil"/>
              <w:tr2bl w:val="nil"/>
            </w:tcBorders>
            <w:noWrap w:val="0"/>
            <w:vAlign w:val="center"/>
          </w:tcPr>
          <w:p w14:paraId="21B2134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规范性文件及政策解读</w:t>
            </w:r>
          </w:p>
        </w:tc>
        <w:tc>
          <w:tcPr>
            <w:tcW w:w="468" w:type="pct"/>
            <w:tcBorders>
              <w:tl2br w:val="nil"/>
              <w:tr2bl w:val="nil"/>
            </w:tcBorders>
            <w:noWrap w:val="0"/>
            <w:vAlign w:val="center"/>
          </w:tcPr>
          <w:p w14:paraId="3771967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柳州市鱼峰区审计局</w:t>
            </w:r>
          </w:p>
        </w:tc>
        <w:tc>
          <w:tcPr>
            <w:tcW w:w="952" w:type="pct"/>
            <w:tcBorders>
              <w:tl2br w:val="nil"/>
              <w:tr2bl w:val="nil"/>
            </w:tcBorders>
            <w:noWrap w:val="0"/>
            <w:vAlign w:val="center"/>
          </w:tcPr>
          <w:p w14:paraId="1DE36FD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41" w:type="pct"/>
            <w:tcBorders>
              <w:tl2br w:val="nil"/>
              <w:tr2bl w:val="nil"/>
            </w:tcBorders>
            <w:noWrap w:val="0"/>
            <w:vAlign w:val="center"/>
          </w:tcPr>
          <w:p w14:paraId="514D727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73" w:type="pct"/>
            <w:tcBorders>
              <w:tl2br w:val="nil"/>
              <w:tr2bl w:val="nil"/>
            </w:tcBorders>
            <w:noWrap w:val="0"/>
            <w:vAlign w:val="center"/>
          </w:tcPr>
          <w:p w14:paraId="0C0A311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8" w:type="pct"/>
            <w:tcBorders>
              <w:tl2br w:val="nil"/>
              <w:tr2bl w:val="nil"/>
            </w:tcBorders>
            <w:noWrap w:val="0"/>
            <w:vAlign w:val="center"/>
          </w:tcPr>
          <w:p w14:paraId="7760EB7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1" w:type="pct"/>
            <w:tcBorders>
              <w:tl2br w:val="nil"/>
              <w:tr2bl w:val="nil"/>
            </w:tcBorders>
            <w:noWrap w:val="0"/>
            <w:vAlign w:val="center"/>
          </w:tcPr>
          <w:p w14:paraId="02DF30A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柳州市鱼峰区审计局</w:t>
            </w:r>
          </w:p>
        </w:tc>
        <w:tc>
          <w:tcPr>
            <w:tcW w:w="371" w:type="pct"/>
            <w:tcBorders>
              <w:tl2br w:val="nil"/>
              <w:tr2bl w:val="nil"/>
            </w:tcBorders>
            <w:noWrap w:val="0"/>
            <w:vAlign w:val="center"/>
          </w:tcPr>
          <w:p w14:paraId="699016A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4D5BD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3" w:type="pct"/>
            <w:tcBorders>
              <w:tl2br w:val="nil"/>
              <w:tr2bl w:val="nil"/>
            </w:tcBorders>
            <w:noWrap w:val="0"/>
            <w:vAlign w:val="center"/>
          </w:tcPr>
          <w:p w14:paraId="6D88E0E4">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rPr>
            </w:pPr>
          </w:p>
        </w:tc>
        <w:tc>
          <w:tcPr>
            <w:tcW w:w="411" w:type="pct"/>
            <w:tcBorders>
              <w:tl2br w:val="nil"/>
              <w:tr2bl w:val="nil"/>
            </w:tcBorders>
            <w:noWrap w:val="0"/>
            <w:vAlign w:val="center"/>
          </w:tcPr>
          <w:p w14:paraId="26AD2C6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机关职能、机构设置、办公地址、办公时间、联系方式、负责人姓名</w:t>
            </w:r>
          </w:p>
        </w:tc>
        <w:tc>
          <w:tcPr>
            <w:tcW w:w="325" w:type="pct"/>
            <w:tcBorders>
              <w:tl2br w:val="nil"/>
              <w:tr2bl w:val="nil"/>
            </w:tcBorders>
            <w:noWrap w:val="0"/>
            <w:vAlign w:val="center"/>
          </w:tcPr>
          <w:p w14:paraId="11F8813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机构概况</w:t>
            </w:r>
          </w:p>
        </w:tc>
        <w:tc>
          <w:tcPr>
            <w:tcW w:w="632" w:type="pct"/>
            <w:tcBorders>
              <w:tl2br w:val="nil"/>
              <w:tr2bl w:val="nil"/>
            </w:tcBorders>
            <w:noWrap w:val="0"/>
            <w:vAlign w:val="center"/>
          </w:tcPr>
          <w:p w14:paraId="58E5101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机构职能、机构设置、办公地址、办公时间、联系方式、负责人姓名</w:t>
            </w:r>
          </w:p>
        </w:tc>
        <w:tc>
          <w:tcPr>
            <w:tcW w:w="468" w:type="pct"/>
            <w:tcBorders>
              <w:tl2br w:val="nil"/>
              <w:tr2bl w:val="nil"/>
            </w:tcBorders>
            <w:noWrap w:val="0"/>
            <w:vAlign w:val="center"/>
          </w:tcPr>
          <w:p w14:paraId="57E4A81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柳州市鱼峰区审计局</w:t>
            </w:r>
          </w:p>
        </w:tc>
        <w:tc>
          <w:tcPr>
            <w:tcW w:w="952" w:type="pct"/>
            <w:tcBorders>
              <w:tl2br w:val="nil"/>
              <w:tr2bl w:val="nil"/>
            </w:tcBorders>
            <w:noWrap w:val="0"/>
            <w:vAlign w:val="center"/>
          </w:tcPr>
          <w:p w14:paraId="436898A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41" w:type="pct"/>
            <w:tcBorders>
              <w:tl2br w:val="nil"/>
              <w:tr2bl w:val="nil"/>
            </w:tcBorders>
            <w:noWrap w:val="0"/>
            <w:vAlign w:val="center"/>
          </w:tcPr>
          <w:p w14:paraId="19672A6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73" w:type="pct"/>
            <w:tcBorders>
              <w:tl2br w:val="nil"/>
              <w:tr2bl w:val="nil"/>
            </w:tcBorders>
            <w:noWrap w:val="0"/>
            <w:vAlign w:val="center"/>
          </w:tcPr>
          <w:p w14:paraId="457EC0A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8" w:type="pct"/>
            <w:tcBorders>
              <w:tl2br w:val="nil"/>
              <w:tr2bl w:val="nil"/>
            </w:tcBorders>
            <w:noWrap w:val="0"/>
            <w:vAlign w:val="center"/>
          </w:tcPr>
          <w:p w14:paraId="22BCF4D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1" w:type="pct"/>
            <w:tcBorders>
              <w:tl2br w:val="nil"/>
              <w:tr2bl w:val="nil"/>
            </w:tcBorders>
            <w:noWrap w:val="0"/>
            <w:vAlign w:val="center"/>
          </w:tcPr>
          <w:p w14:paraId="174F91E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柳州市鱼峰区审计局</w:t>
            </w:r>
          </w:p>
        </w:tc>
        <w:tc>
          <w:tcPr>
            <w:tcW w:w="371" w:type="pct"/>
            <w:tcBorders>
              <w:tl2br w:val="nil"/>
              <w:tr2bl w:val="nil"/>
            </w:tcBorders>
            <w:noWrap w:val="0"/>
            <w:vAlign w:val="center"/>
          </w:tcPr>
          <w:p w14:paraId="563F6C4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F235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3" w:type="pct"/>
            <w:tcBorders>
              <w:tl2br w:val="nil"/>
              <w:tr2bl w:val="nil"/>
            </w:tcBorders>
            <w:noWrap w:val="0"/>
            <w:vAlign w:val="center"/>
          </w:tcPr>
          <w:p w14:paraId="0B0D0893">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lang w:eastAsia="zh-CN"/>
              </w:rPr>
            </w:pPr>
          </w:p>
        </w:tc>
        <w:tc>
          <w:tcPr>
            <w:tcW w:w="411" w:type="pct"/>
            <w:tcBorders>
              <w:tl2br w:val="nil"/>
              <w:tr2bl w:val="nil"/>
            </w:tcBorders>
            <w:noWrap w:val="0"/>
            <w:vAlign w:val="center"/>
          </w:tcPr>
          <w:p w14:paraId="174E18B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部门预算、决算</w:t>
            </w:r>
          </w:p>
        </w:tc>
        <w:tc>
          <w:tcPr>
            <w:tcW w:w="325" w:type="pct"/>
            <w:vMerge w:val="restart"/>
            <w:tcBorders>
              <w:tl2br w:val="nil"/>
              <w:tr2bl w:val="nil"/>
            </w:tcBorders>
            <w:noWrap w:val="0"/>
            <w:vAlign w:val="center"/>
          </w:tcPr>
          <w:p w14:paraId="741BB88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财政预算、决算信息</w:t>
            </w:r>
          </w:p>
        </w:tc>
        <w:tc>
          <w:tcPr>
            <w:tcW w:w="632" w:type="pct"/>
            <w:tcBorders>
              <w:tl2br w:val="nil"/>
              <w:tr2bl w:val="nil"/>
            </w:tcBorders>
            <w:noWrap w:val="0"/>
            <w:vAlign w:val="center"/>
          </w:tcPr>
          <w:p w14:paraId="4883A85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财政预算、决算及执行情况</w:t>
            </w:r>
          </w:p>
        </w:tc>
        <w:tc>
          <w:tcPr>
            <w:tcW w:w="468" w:type="pct"/>
            <w:tcBorders>
              <w:tl2br w:val="nil"/>
              <w:tr2bl w:val="nil"/>
            </w:tcBorders>
            <w:noWrap w:val="0"/>
            <w:vAlign w:val="center"/>
          </w:tcPr>
          <w:p w14:paraId="1319DA7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柳州市鱼峰区审计局</w:t>
            </w:r>
          </w:p>
        </w:tc>
        <w:tc>
          <w:tcPr>
            <w:tcW w:w="952" w:type="pct"/>
            <w:tcBorders>
              <w:tl2br w:val="nil"/>
              <w:tr2bl w:val="nil"/>
            </w:tcBorders>
            <w:noWrap w:val="0"/>
            <w:vAlign w:val="center"/>
          </w:tcPr>
          <w:p w14:paraId="7DFC27F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《中华人民共和国预算法》第十四条和《中华人民共和国预算法实施条例》第六条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《中华人民共和国政府信息公开条例》第二十条第（七）款</w:t>
            </w:r>
          </w:p>
        </w:tc>
        <w:tc>
          <w:tcPr>
            <w:tcW w:w="541" w:type="pct"/>
            <w:tcBorders>
              <w:tl2br w:val="nil"/>
              <w:tr2bl w:val="nil"/>
            </w:tcBorders>
            <w:noWrap w:val="0"/>
            <w:vAlign w:val="center"/>
          </w:tcPr>
          <w:p w14:paraId="650374B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经本级政府财政部门批复的部门预算及报表，应当在批复后二十日内由各部门向社会公开</w:t>
            </w:r>
          </w:p>
        </w:tc>
        <w:tc>
          <w:tcPr>
            <w:tcW w:w="273" w:type="pct"/>
            <w:tcBorders>
              <w:tl2br w:val="nil"/>
              <w:tr2bl w:val="nil"/>
            </w:tcBorders>
            <w:noWrap w:val="0"/>
            <w:vAlign w:val="center"/>
          </w:tcPr>
          <w:p w14:paraId="71A4175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按照预算有关规定执行</w:t>
            </w:r>
          </w:p>
        </w:tc>
        <w:tc>
          <w:tcPr>
            <w:tcW w:w="358" w:type="pct"/>
            <w:tcBorders>
              <w:tl2br w:val="nil"/>
              <w:tr2bl w:val="nil"/>
            </w:tcBorders>
            <w:noWrap w:val="0"/>
            <w:vAlign w:val="center"/>
          </w:tcPr>
          <w:p w14:paraId="2532DD8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1" w:type="pct"/>
            <w:tcBorders>
              <w:tl2br w:val="nil"/>
              <w:tr2bl w:val="nil"/>
            </w:tcBorders>
            <w:noWrap w:val="0"/>
            <w:vAlign w:val="center"/>
          </w:tcPr>
          <w:p w14:paraId="4536AAA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柳州市鱼峰区审计局</w:t>
            </w:r>
          </w:p>
        </w:tc>
        <w:tc>
          <w:tcPr>
            <w:tcW w:w="371" w:type="pct"/>
            <w:tcBorders>
              <w:tl2br w:val="nil"/>
              <w:tr2bl w:val="nil"/>
            </w:tcBorders>
            <w:noWrap w:val="0"/>
            <w:vAlign w:val="center"/>
          </w:tcPr>
          <w:p w14:paraId="7346AB6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049FB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3" w:type="pct"/>
            <w:tcBorders>
              <w:tl2br w:val="nil"/>
              <w:tr2bl w:val="nil"/>
            </w:tcBorders>
            <w:noWrap w:val="0"/>
            <w:vAlign w:val="center"/>
          </w:tcPr>
          <w:p w14:paraId="5974093B">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lang w:eastAsia="zh-CN"/>
              </w:rPr>
            </w:pPr>
          </w:p>
        </w:tc>
        <w:tc>
          <w:tcPr>
            <w:tcW w:w="411" w:type="pct"/>
            <w:tcBorders>
              <w:tl2br w:val="nil"/>
              <w:tr2bl w:val="nil"/>
            </w:tcBorders>
            <w:noWrap w:val="0"/>
            <w:vAlign w:val="center"/>
          </w:tcPr>
          <w:p w14:paraId="2FB9050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“三公”经费</w:t>
            </w:r>
          </w:p>
        </w:tc>
        <w:tc>
          <w:tcPr>
            <w:tcW w:w="325" w:type="pct"/>
            <w:vMerge w:val="continue"/>
            <w:tcBorders>
              <w:tl2br w:val="nil"/>
              <w:tr2bl w:val="nil"/>
            </w:tcBorders>
            <w:noWrap w:val="0"/>
            <w:vAlign w:val="center"/>
          </w:tcPr>
          <w:p w14:paraId="6C4CFE2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32" w:type="pct"/>
            <w:tcBorders>
              <w:tl2br w:val="nil"/>
              <w:tr2bl w:val="nil"/>
            </w:tcBorders>
            <w:noWrap w:val="0"/>
            <w:vAlign w:val="center"/>
          </w:tcPr>
          <w:p w14:paraId="7AD02D5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“三公”经费的开支情况</w:t>
            </w:r>
          </w:p>
        </w:tc>
        <w:tc>
          <w:tcPr>
            <w:tcW w:w="468" w:type="pct"/>
            <w:tcBorders>
              <w:tl2br w:val="nil"/>
              <w:tr2bl w:val="nil"/>
            </w:tcBorders>
            <w:noWrap w:val="0"/>
            <w:vAlign w:val="center"/>
          </w:tcPr>
          <w:p w14:paraId="4F1F7DA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柳州市鱼峰区审计局</w:t>
            </w:r>
          </w:p>
        </w:tc>
        <w:tc>
          <w:tcPr>
            <w:tcW w:w="952" w:type="pct"/>
            <w:tcBorders>
              <w:tl2br w:val="nil"/>
              <w:tr2bl w:val="nil"/>
            </w:tcBorders>
            <w:noWrap w:val="0"/>
            <w:vAlign w:val="center"/>
          </w:tcPr>
          <w:p w14:paraId="62A8F46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541" w:type="pct"/>
            <w:tcBorders>
              <w:tl2br w:val="nil"/>
              <w:tr2bl w:val="nil"/>
            </w:tcBorders>
            <w:noWrap w:val="0"/>
            <w:vAlign w:val="center"/>
          </w:tcPr>
          <w:p w14:paraId="47160C1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73" w:type="pct"/>
            <w:tcBorders>
              <w:tl2br w:val="nil"/>
              <w:tr2bl w:val="nil"/>
            </w:tcBorders>
            <w:noWrap w:val="0"/>
            <w:vAlign w:val="center"/>
          </w:tcPr>
          <w:p w14:paraId="5E6CB6A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8" w:type="pct"/>
            <w:tcBorders>
              <w:tl2br w:val="nil"/>
              <w:tr2bl w:val="nil"/>
            </w:tcBorders>
            <w:noWrap w:val="0"/>
            <w:vAlign w:val="center"/>
          </w:tcPr>
          <w:p w14:paraId="4385382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1" w:type="pct"/>
            <w:tcBorders>
              <w:tl2br w:val="nil"/>
              <w:tr2bl w:val="nil"/>
            </w:tcBorders>
            <w:noWrap w:val="0"/>
            <w:vAlign w:val="center"/>
          </w:tcPr>
          <w:p w14:paraId="6FE9936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柳州市鱼峰区审计局</w:t>
            </w:r>
          </w:p>
        </w:tc>
        <w:tc>
          <w:tcPr>
            <w:tcW w:w="371" w:type="pct"/>
            <w:tcBorders>
              <w:tl2br w:val="nil"/>
              <w:tr2bl w:val="nil"/>
            </w:tcBorders>
            <w:noWrap w:val="0"/>
            <w:vAlign w:val="center"/>
          </w:tcPr>
          <w:p w14:paraId="0073AED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29383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3" w:type="pct"/>
            <w:tcBorders>
              <w:tl2br w:val="nil"/>
              <w:tr2bl w:val="nil"/>
            </w:tcBorders>
            <w:noWrap w:val="0"/>
            <w:vAlign w:val="center"/>
          </w:tcPr>
          <w:p w14:paraId="5A0524ED">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lang w:eastAsia="zh-CN"/>
              </w:rPr>
            </w:pPr>
          </w:p>
        </w:tc>
        <w:tc>
          <w:tcPr>
            <w:tcW w:w="411" w:type="pct"/>
            <w:tcBorders>
              <w:tl2br w:val="nil"/>
              <w:tr2bl w:val="nil"/>
            </w:tcBorders>
            <w:noWrap w:val="0"/>
            <w:vAlign w:val="center"/>
          </w:tcPr>
          <w:p w14:paraId="04DDBCE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采购及招投标</w:t>
            </w:r>
          </w:p>
        </w:tc>
        <w:tc>
          <w:tcPr>
            <w:tcW w:w="325" w:type="pct"/>
            <w:tcBorders>
              <w:tl2br w:val="nil"/>
              <w:tr2bl w:val="nil"/>
            </w:tcBorders>
            <w:noWrap w:val="0"/>
            <w:vAlign w:val="center"/>
          </w:tcPr>
          <w:p w14:paraId="19E104E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政府采购</w:t>
            </w:r>
          </w:p>
        </w:tc>
        <w:tc>
          <w:tcPr>
            <w:tcW w:w="632" w:type="pct"/>
            <w:tcBorders>
              <w:tl2br w:val="nil"/>
              <w:tr2bl w:val="nil"/>
            </w:tcBorders>
            <w:noWrap w:val="0"/>
            <w:vAlign w:val="center"/>
          </w:tcPr>
          <w:p w14:paraId="39A8F4C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采购项目名称、金额、具体内容</w:t>
            </w:r>
          </w:p>
        </w:tc>
        <w:tc>
          <w:tcPr>
            <w:tcW w:w="468" w:type="pct"/>
            <w:tcBorders>
              <w:tl2br w:val="nil"/>
              <w:tr2bl w:val="nil"/>
            </w:tcBorders>
            <w:noWrap w:val="0"/>
            <w:vAlign w:val="center"/>
          </w:tcPr>
          <w:p w14:paraId="1747DFA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柳州市鱼峰区审计局</w:t>
            </w:r>
          </w:p>
        </w:tc>
        <w:tc>
          <w:tcPr>
            <w:tcW w:w="952" w:type="pct"/>
            <w:tcBorders>
              <w:tl2br w:val="nil"/>
              <w:tr2bl w:val="nil"/>
            </w:tcBorders>
            <w:noWrap w:val="0"/>
            <w:vAlign w:val="center"/>
          </w:tcPr>
          <w:p w14:paraId="18C53C1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541" w:type="pct"/>
            <w:tcBorders>
              <w:tl2br w:val="nil"/>
              <w:tr2bl w:val="nil"/>
            </w:tcBorders>
            <w:noWrap w:val="0"/>
            <w:vAlign w:val="center"/>
          </w:tcPr>
          <w:p w14:paraId="4B3967A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73" w:type="pct"/>
            <w:tcBorders>
              <w:tl2br w:val="nil"/>
              <w:tr2bl w:val="nil"/>
            </w:tcBorders>
            <w:noWrap w:val="0"/>
            <w:vAlign w:val="center"/>
          </w:tcPr>
          <w:p w14:paraId="2826AEC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8" w:type="pct"/>
            <w:tcBorders>
              <w:tl2br w:val="nil"/>
              <w:tr2bl w:val="nil"/>
            </w:tcBorders>
            <w:noWrap w:val="0"/>
            <w:vAlign w:val="center"/>
          </w:tcPr>
          <w:p w14:paraId="44F3FDE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1" w:type="pct"/>
            <w:tcBorders>
              <w:tl2br w:val="nil"/>
              <w:tr2bl w:val="nil"/>
            </w:tcBorders>
            <w:noWrap w:val="0"/>
            <w:vAlign w:val="center"/>
          </w:tcPr>
          <w:p w14:paraId="3DD3CAA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柳州市鱼峰区审计局</w:t>
            </w:r>
          </w:p>
        </w:tc>
        <w:tc>
          <w:tcPr>
            <w:tcW w:w="371" w:type="pct"/>
            <w:tcBorders>
              <w:tl2br w:val="nil"/>
              <w:tr2bl w:val="nil"/>
            </w:tcBorders>
            <w:noWrap w:val="0"/>
            <w:vAlign w:val="center"/>
          </w:tcPr>
          <w:p w14:paraId="25D309A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7349C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3" w:type="pct"/>
            <w:tcBorders>
              <w:tl2br w:val="nil"/>
              <w:tr2bl w:val="nil"/>
            </w:tcBorders>
            <w:noWrap w:val="0"/>
            <w:vAlign w:val="center"/>
          </w:tcPr>
          <w:p w14:paraId="242E5835">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lang w:eastAsia="zh-CN"/>
              </w:rPr>
            </w:pPr>
          </w:p>
        </w:tc>
        <w:tc>
          <w:tcPr>
            <w:tcW w:w="411" w:type="pct"/>
            <w:tcBorders>
              <w:tl2br w:val="nil"/>
              <w:tr2bl w:val="nil"/>
            </w:tcBorders>
            <w:noWrap w:val="0"/>
            <w:vAlign w:val="center"/>
          </w:tcPr>
          <w:p w14:paraId="04E992A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公务员招录</w:t>
            </w:r>
          </w:p>
        </w:tc>
        <w:tc>
          <w:tcPr>
            <w:tcW w:w="325" w:type="pct"/>
            <w:vMerge w:val="restart"/>
            <w:tcBorders>
              <w:tl2br w:val="nil"/>
              <w:tr2bl w:val="nil"/>
            </w:tcBorders>
            <w:noWrap w:val="0"/>
            <w:vAlign w:val="center"/>
          </w:tcPr>
          <w:p w14:paraId="67FCEA7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rPr>
              <w:t>人事信息</w:t>
            </w:r>
          </w:p>
        </w:tc>
        <w:tc>
          <w:tcPr>
            <w:tcW w:w="632" w:type="pct"/>
            <w:tcBorders>
              <w:tl2br w:val="nil"/>
              <w:tr2bl w:val="nil"/>
            </w:tcBorders>
            <w:noWrap w:val="0"/>
            <w:vAlign w:val="center"/>
          </w:tcPr>
          <w:p w14:paraId="7676B29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公务员招考录用相关信息</w:t>
            </w:r>
          </w:p>
        </w:tc>
        <w:tc>
          <w:tcPr>
            <w:tcW w:w="468" w:type="pct"/>
            <w:tcBorders>
              <w:tl2br w:val="nil"/>
              <w:tr2bl w:val="nil"/>
            </w:tcBorders>
            <w:noWrap w:val="0"/>
            <w:vAlign w:val="center"/>
          </w:tcPr>
          <w:p w14:paraId="793BF43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柳州市鱼峰区审计局</w:t>
            </w:r>
          </w:p>
        </w:tc>
        <w:tc>
          <w:tcPr>
            <w:tcW w:w="952" w:type="pct"/>
            <w:vMerge w:val="restart"/>
            <w:tcBorders>
              <w:tl2br w:val="nil"/>
              <w:tr2bl w:val="nil"/>
            </w:tcBorders>
            <w:noWrap w:val="0"/>
            <w:vAlign w:val="center"/>
          </w:tcPr>
          <w:p w14:paraId="24FBB034">
            <w:pPr>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《中华人民共和国政府信息公开条例》第二十条第（十四）款</w:t>
            </w:r>
          </w:p>
        </w:tc>
        <w:tc>
          <w:tcPr>
            <w:tcW w:w="541" w:type="pct"/>
            <w:tcBorders>
              <w:tl2br w:val="nil"/>
              <w:tr2bl w:val="nil"/>
            </w:tcBorders>
            <w:noWrap w:val="0"/>
            <w:vAlign w:val="center"/>
          </w:tcPr>
          <w:p w14:paraId="66516F9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按自治区公务员考试统一规定时间内</w:t>
            </w:r>
          </w:p>
        </w:tc>
        <w:tc>
          <w:tcPr>
            <w:tcW w:w="273" w:type="pct"/>
            <w:tcBorders>
              <w:tl2br w:val="nil"/>
              <w:tr2bl w:val="nil"/>
            </w:tcBorders>
            <w:noWrap w:val="0"/>
            <w:vAlign w:val="center"/>
          </w:tcPr>
          <w:p w14:paraId="2E3A3D6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按照统一规定公开期限公开</w:t>
            </w:r>
          </w:p>
        </w:tc>
        <w:tc>
          <w:tcPr>
            <w:tcW w:w="358" w:type="pct"/>
            <w:tcBorders>
              <w:tl2br w:val="nil"/>
              <w:tr2bl w:val="nil"/>
            </w:tcBorders>
            <w:noWrap w:val="0"/>
            <w:vAlign w:val="center"/>
          </w:tcPr>
          <w:p w14:paraId="7EA0E1E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1" w:type="pct"/>
            <w:tcBorders>
              <w:tl2br w:val="nil"/>
              <w:tr2bl w:val="nil"/>
            </w:tcBorders>
            <w:noWrap w:val="0"/>
            <w:vAlign w:val="center"/>
          </w:tcPr>
          <w:p w14:paraId="04F039F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柳州市鱼峰区审计局</w:t>
            </w:r>
          </w:p>
        </w:tc>
        <w:tc>
          <w:tcPr>
            <w:tcW w:w="371" w:type="pct"/>
            <w:tcBorders>
              <w:tl2br w:val="nil"/>
              <w:tr2bl w:val="nil"/>
            </w:tcBorders>
            <w:noWrap w:val="0"/>
            <w:vAlign w:val="center"/>
          </w:tcPr>
          <w:p w14:paraId="1CDBF12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E630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3" w:type="pct"/>
            <w:tcBorders>
              <w:tl2br w:val="nil"/>
              <w:tr2bl w:val="nil"/>
            </w:tcBorders>
            <w:noWrap w:val="0"/>
            <w:vAlign w:val="center"/>
          </w:tcPr>
          <w:p w14:paraId="2450EF2E">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lang w:eastAsia="zh-CN"/>
              </w:rPr>
            </w:pPr>
          </w:p>
        </w:tc>
        <w:tc>
          <w:tcPr>
            <w:tcW w:w="411" w:type="pct"/>
            <w:tcBorders>
              <w:tl2br w:val="nil"/>
              <w:tr2bl w:val="nil"/>
            </w:tcBorders>
            <w:noWrap w:val="0"/>
            <w:vAlign w:val="center"/>
          </w:tcPr>
          <w:p w14:paraId="6807E9D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公开遴选公务员拟遴选人员公示</w:t>
            </w:r>
          </w:p>
        </w:tc>
        <w:tc>
          <w:tcPr>
            <w:tcW w:w="325" w:type="pct"/>
            <w:vMerge w:val="continue"/>
            <w:tcBorders>
              <w:tl2br w:val="nil"/>
              <w:tr2bl w:val="nil"/>
            </w:tcBorders>
            <w:noWrap w:val="0"/>
            <w:vAlign w:val="center"/>
          </w:tcPr>
          <w:p w14:paraId="4B760E5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32" w:type="pct"/>
            <w:tcBorders>
              <w:tl2br w:val="nil"/>
              <w:tr2bl w:val="nil"/>
            </w:tcBorders>
            <w:noWrap w:val="0"/>
            <w:vAlign w:val="center"/>
          </w:tcPr>
          <w:p w14:paraId="76411C5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公开遴选公务员相关信息</w:t>
            </w:r>
          </w:p>
        </w:tc>
        <w:tc>
          <w:tcPr>
            <w:tcW w:w="468" w:type="pct"/>
            <w:tcBorders>
              <w:tl2br w:val="nil"/>
              <w:tr2bl w:val="nil"/>
            </w:tcBorders>
            <w:noWrap w:val="0"/>
            <w:vAlign w:val="center"/>
          </w:tcPr>
          <w:p w14:paraId="0916DBE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柳州市鱼峰区审计局</w:t>
            </w:r>
          </w:p>
        </w:tc>
        <w:tc>
          <w:tcPr>
            <w:tcW w:w="952" w:type="pct"/>
            <w:vMerge w:val="continue"/>
            <w:tcBorders>
              <w:tl2br w:val="nil"/>
              <w:tr2bl w:val="nil"/>
            </w:tcBorders>
            <w:noWrap w:val="0"/>
            <w:vAlign w:val="center"/>
          </w:tcPr>
          <w:p w14:paraId="59503A7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41" w:type="pct"/>
            <w:tcBorders>
              <w:tl2br w:val="nil"/>
              <w:tr2bl w:val="nil"/>
            </w:tcBorders>
            <w:noWrap w:val="0"/>
            <w:vAlign w:val="center"/>
          </w:tcPr>
          <w:p w14:paraId="30AA7CF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在自治区遴选统一规定时间内</w:t>
            </w:r>
          </w:p>
        </w:tc>
        <w:tc>
          <w:tcPr>
            <w:tcW w:w="273" w:type="pct"/>
            <w:tcBorders>
              <w:tl2br w:val="nil"/>
              <w:tr2bl w:val="nil"/>
            </w:tcBorders>
            <w:noWrap w:val="0"/>
            <w:vAlign w:val="center"/>
          </w:tcPr>
          <w:p w14:paraId="7F3CFF9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发布时间不少于5个工作日</w:t>
            </w:r>
          </w:p>
        </w:tc>
        <w:tc>
          <w:tcPr>
            <w:tcW w:w="358" w:type="pct"/>
            <w:tcBorders>
              <w:tl2br w:val="nil"/>
              <w:tr2bl w:val="nil"/>
            </w:tcBorders>
            <w:noWrap w:val="0"/>
            <w:vAlign w:val="center"/>
          </w:tcPr>
          <w:p w14:paraId="145D058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1" w:type="pct"/>
            <w:tcBorders>
              <w:tl2br w:val="nil"/>
              <w:tr2bl w:val="nil"/>
            </w:tcBorders>
            <w:noWrap w:val="0"/>
            <w:vAlign w:val="center"/>
          </w:tcPr>
          <w:p w14:paraId="274BEE5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柳州市鱼峰区审计局</w:t>
            </w:r>
          </w:p>
        </w:tc>
        <w:tc>
          <w:tcPr>
            <w:tcW w:w="371" w:type="pct"/>
            <w:tcBorders>
              <w:tl2br w:val="nil"/>
              <w:tr2bl w:val="nil"/>
            </w:tcBorders>
            <w:noWrap w:val="0"/>
            <w:vAlign w:val="center"/>
          </w:tcPr>
          <w:p w14:paraId="536C00C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085A2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3" w:type="pct"/>
            <w:tcBorders>
              <w:tl2br w:val="nil"/>
              <w:tr2bl w:val="nil"/>
            </w:tcBorders>
            <w:noWrap w:val="0"/>
            <w:vAlign w:val="center"/>
          </w:tcPr>
          <w:p w14:paraId="699DA9EB">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lang w:eastAsia="zh-CN"/>
              </w:rPr>
            </w:pPr>
          </w:p>
        </w:tc>
        <w:tc>
          <w:tcPr>
            <w:tcW w:w="411" w:type="pct"/>
            <w:tcBorders>
              <w:tl2br w:val="nil"/>
              <w:tr2bl w:val="nil"/>
            </w:tcBorders>
            <w:noWrap w:val="0"/>
            <w:vAlign w:val="center"/>
          </w:tcPr>
          <w:p w14:paraId="00F5B1B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人才管理</w:t>
            </w:r>
          </w:p>
        </w:tc>
        <w:tc>
          <w:tcPr>
            <w:tcW w:w="325" w:type="pct"/>
            <w:vMerge w:val="continue"/>
            <w:tcBorders>
              <w:tl2br w:val="nil"/>
              <w:tr2bl w:val="nil"/>
            </w:tcBorders>
            <w:noWrap w:val="0"/>
            <w:vAlign w:val="center"/>
          </w:tcPr>
          <w:p w14:paraId="304050C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32" w:type="pct"/>
            <w:tcBorders>
              <w:tl2br w:val="nil"/>
              <w:tr2bl w:val="nil"/>
            </w:tcBorders>
            <w:noWrap w:val="0"/>
            <w:vAlign w:val="center"/>
          </w:tcPr>
          <w:p w14:paraId="441F1C5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审计厅人员招聘、审计系列高级职称评审通知、评审结果公示等相关信息</w:t>
            </w:r>
          </w:p>
        </w:tc>
        <w:tc>
          <w:tcPr>
            <w:tcW w:w="468" w:type="pct"/>
            <w:tcBorders>
              <w:tl2br w:val="nil"/>
              <w:tr2bl w:val="nil"/>
            </w:tcBorders>
            <w:noWrap w:val="0"/>
            <w:vAlign w:val="center"/>
          </w:tcPr>
          <w:p w14:paraId="19D56E9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柳州市鱼峰区审计局</w:t>
            </w:r>
          </w:p>
        </w:tc>
        <w:tc>
          <w:tcPr>
            <w:tcW w:w="952" w:type="pct"/>
            <w:vMerge w:val="restart"/>
            <w:tcBorders>
              <w:tl2br w:val="nil"/>
              <w:tr2bl w:val="nil"/>
            </w:tcBorders>
            <w:noWrap w:val="0"/>
            <w:vAlign w:val="center"/>
          </w:tcPr>
          <w:p w14:paraId="4F87BC2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1.</w:t>
            </w: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2.《事业单位人事管理条例》（中华人民共和国国务院令第652号）第八条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3.《广西壮族自治区人力资源和社会保障厅关于落实“放管服”改革精简事业单位增人手续的通知》（桂人社规【2018】27号）</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4.《中共中央组织部 人力资源社会保障部关于进一步做好事业单位公开招聘工作的通知》（人社部发【2024】57号）</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5.《中共广西壮族自治区委员会机构编制委员会办公室 广西壮族自治区人力资源和社会保障厅关于  进一步完善事业单位公开招聘工作的通知》（桂人社规【2021】7号）</w:t>
            </w:r>
          </w:p>
        </w:tc>
        <w:tc>
          <w:tcPr>
            <w:tcW w:w="541" w:type="pct"/>
            <w:tcBorders>
              <w:tl2br w:val="nil"/>
              <w:tr2bl w:val="nil"/>
            </w:tcBorders>
            <w:noWrap w:val="0"/>
            <w:vAlign w:val="center"/>
          </w:tcPr>
          <w:p w14:paraId="2BC094F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73" w:type="pct"/>
            <w:tcBorders>
              <w:tl2br w:val="nil"/>
              <w:tr2bl w:val="nil"/>
            </w:tcBorders>
            <w:noWrap w:val="0"/>
            <w:vAlign w:val="center"/>
          </w:tcPr>
          <w:p w14:paraId="450E70E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358" w:type="pct"/>
            <w:tcBorders>
              <w:tl2br w:val="nil"/>
              <w:tr2bl w:val="nil"/>
            </w:tcBorders>
            <w:noWrap w:val="0"/>
            <w:vAlign w:val="center"/>
          </w:tcPr>
          <w:p w14:paraId="38591D9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1" w:type="pct"/>
            <w:tcBorders>
              <w:tl2br w:val="nil"/>
              <w:tr2bl w:val="nil"/>
            </w:tcBorders>
            <w:noWrap w:val="0"/>
            <w:vAlign w:val="center"/>
          </w:tcPr>
          <w:p w14:paraId="2DAF983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柳州市鱼峰区审计局</w:t>
            </w:r>
          </w:p>
        </w:tc>
        <w:tc>
          <w:tcPr>
            <w:tcW w:w="371" w:type="pct"/>
            <w:tcBorders>
              <w:tl2br w:val="nil"/>
              <w:tr2bl w:val="nil"/>
            </w:tcBorders>
            <w:noWrap w:val="0"/>
            <w:vAlign w:val="center"/>
          </w:tcPr>
          <w:p w14:paraId="61B9927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7E0CA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3" w:type="pct"/>
            <w:tcBorders>
              <w:tl2br w:val="nil"/>
              <w:tr2bl w:val="nil"/>
            </w:tcBorders>
            <w:noWrap w:val="0"/>
            <w:vAlign w:val="center"/>
          </w:tcPr>
          <w:p w14:paraId="5F3F77F7">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lang w:val="en-US" w:eastAsia="zh-CN"/>
              </w:rPr>
            </w:pPr>
          </w:p>
        </w:tc>
        <w:tc>
          <w:tcPr>
            <w:tcW w:w="411" w:type="pct"/>
            <w:vMerge w:val="restart"/>
            <w:tcBorders>
              <w:tl2br w:val="nil"/>
              <w:tr2bl w:val="nil"/>
            </w:tcBorders>
            <w:noWrap w:val="0"/>
            <w:vAlign w:val="center"/>
          </w:tcPr>
          <w:p w14:paraId="128D089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事业单位招聘</w:t>
            </w:r>
          </w:p>
        </w:tc>
        <w:tc>
          <w:tcPr>
            <w:tcW w:w="325" w:type="pct"/>
            <w:vMerge w:val="continue"/>
            <w:tcBorders>
              <w:tl2br w:val="nil"/>
              <w:tr2bl w:val="nil"/>
            </w:tcBorders>
            <w:noWrap w:val="0"/>
            <w:vAlign w:val="center"/>
          </w:tcPr>
          <w:p w14:paraId="6B3C46A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p>
        </w:tc>
        <w:tc>
          <w:tcPr>
            <w:tcW w:w="632" w:type="pct"/>
            <w:tcBorders>
              <w:tl2br w:val="nil"/>
              <w:tr2bl w:val="nil"/>
            </w:tcBorders>
            <w:noWrap w:val="0"/>
            <w:vAlign w:val="center"/>
          </w:tcPr>
          <w:p w14:paraId="44251E4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事业单位招聘公告（含补充公告）</w:t>
            </w:r>
          </w:p>
        </w:tc>
        <w:tc>
          <w:tcPr>
            <w:tcW w:w="468" w:type="pct"/>
            <w:tcBorders>
              <w:tl2br w:val="nil"/>
              <w:tr2bl w:val="nil"/>
            </w:tcBorders>
            <w:noWrap w:val="0"/>
            <w:vAlign w:val="center"/>
          </w:tcPr>
          <w:p w14:paraId="0946FBA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lang w:eastAsia="zh-CN"/>
              </w:rPr>
              <w:t>柳州市鱼峰区审计局</w:t>
            </w:r>
          </w:p>
        </w:tc>
        <w:tc>
          <w:tcPr>
            <w:tcW w:w="952" w:type="pct"/>
            <w:vMerge w:val="continue"/>
            <w:tcBorders>
              <w:tl2br w:val="nil"/>
              <w:tr2bl w:val="nil"/>
            </w:tcBorders>
            <w:noWrap w:val="0"/>
            <w:vAlign w:val="center"/>
          </w:tcPr>
          <w:p w14:paraId="76AC7F6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p>
        </w:tc>
        <w:tc>
          <w:tcPr>
            <w:tcW w:w="541" w:type="pct"/>
            <w:tcBorders>
              <w:tl2br w:val="nil"/>
              <w:tr2bl w:val="nil"/>
            </w:tcBorders>
            <w:noWrap w:val="0"/>
            <w:vAlign w:val="center"/>
          </w:tcPr>
          <w:p w14:paraId="156752B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在公开招聘启动正式报名之前发布</w:t>
            </w:r>
          </w:p>
        </w:tc>
        <w:tc>
          <w:tcPr>
            <w:tcW w:w="273" w:type="pct"/>
            <w:tcBorders>
              <w:tl2br w:val="nil"/>
              <w:tr2bl w:val="nil"/>
            </w:tcBorders>
            <w:noWrap w:val="0"/>
            <w:vAlign w:val="center"/>
          </w:tcPr>
          <w:p w14:paraId="1B84C2F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rPr>
              <w:t>不少于三个月</w:t>
            </w:r>
          </w:p>
        </w:tc>
        <w:tc>
          <w:tcPr>
            <w:tcW w:w="358" w:type="pct"/>
            <w:tcBorders>
              <w:tl2br w:val="nil"/>
              <w:tr2bl w:val="nil"/>
            </w:tcBorders>
            <w:noWrap w:val="0"/>
            <w:vAlign w:val="center"/>
          </w:tcPr>
          <w:p w14:paraId="7A0C1C3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z w:val="21"/>
                <w:szCs w:val="21"/>
                <w:lang w:eastAsia="zh-CN"/>
              </w:rPr>
              <w:t>柳州市鱼峰区人民政府门户网站</w:t>
            </w:r>
          </w:p>
        </w:tc>
        <w:tc>
          <w:tcPr>
            <w:tcW w:w="541" w:type="pct"/>
            <w:tcBorders>
              <w:tl2br w:val="nil"/>
              <w:tr2bl w:val="nil"/>
            </w:tcBorders>
            <w:noWrap w:val="0"/>
            <w:vAlign w:val="center"/>
          </w:tcPr>
          <w:p w14:paraId="36D0B04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r>
              <w:rPr>
                <w:rFonts w:hint="eastAsia" w:ascii="仿宋" w:hAnsi="仿宋" w:eastAsia="仿宋" w:cs="仿宋"/>
                <w:snapToGrid w:val="0"/>
                <w:color w:val="auto"/>
                <w:kern w:val="21"/>
                <w:sz w:val="21"/>
                <w:szCs w:val="21"/>
                <w:highlight w:val="none"/>
                <w:lang w:eastAsia="zh-CN"/>
              </w:rPr>
              <w:t>柳州市鱼峰区审计局</w:t>
            </w:r>
          </w:p>
        </w:tc>
        <w:tc>
          <w:tcPr>
            <w:tcW w:w="371" w:type="pct"/>
            <w:tcBorders>
              <w:tl2br w:val="nil"/>
              <w:tr2bl w:val="nil"/>
            </w:tcBorders>
            <w:noWrap w:val="0"/>
            <w:vAlign w:val="center"/>
          </w:tcPr>
          <w:p w14:paraId="5A13FE8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bidi="ar-SA"/>
              </w:rPr>
            </w:pPr>
          </w:p>
        </w:tc>
      </w:tr>
      <w:tr w14:paraId="6C940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3" w:type="pct"/>
            <w:tcBorders>
              <w:tl2br w:val="nil"/>
              <w:tr2bl w:val="nil"/>
            </w:tcBorders>
            <w:noWrap w:val="0"/>
            <w:vAlign w:val="center"/>
          </w:tcPr>
          <w:p w14:paraId="114EB609">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lang w:val="en-US" w:eastAsia="zh-CN"/>
              </w:rPr>
            </w:pPr>
          </w:p>
        </w:tc>
        <w:tc>
          <w:tcPr>
            <w:tcW w:w="411" w:type="pct"/>
            <w:vMerge w:val="continue"/>
            <w:tcBorders>
              <w:tl2br w:val="nil"/>
              <w:tr2bl w:val="nil"/>
            </w:tcBorders>
            <w:noWrap w:val="0"/>
            <w:vAlign w:val="center"/>
          </w:tcPr>
          <w:p w14:paraId="1E631E0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25" w:type="pct"/>
            <w:vMerge w:val="continue"/>
            <w:tcBorders>
              <w:tl2br w:val="nil"/>
              <w:tr2bl w:val="nil"/>
            </w:tcBorders>
            <w:noWrap w:val="0"/>
            <w:vAlign w:val="center"/>
          </w:tcPr>
          <w:p w14:paraId="0FE8BA4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p>
        </w:tc>
        <w:tc>
          <w:tcPr>
            <w:tcW w:w="632" w:type="pct"/>
            <w:tcBorders>
              <w:tl2br w:val="nil"/>
              <w:tr2bl w:val="nil"/>
            </w:tcBorders>
            <w:noWrap w:val="0"/>
            <w:vAlign w:val="center"/>
          </w:tcPr>
          <w:p w14:paraId="2EADC3E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事业单位招聘结果</w:t>
            </w:r>
          </w:p>
        </w:tc>
        <w:tc>
          <w:tcPr>
            <w:tcW w:w="468" w:type="pct"/>
            <w:tcBorders>
              <w:tl2br w:val="nil"/>
              <w:tr2bl w:val="nil"/>
            </w:tcBorders>
            <w:noWrap w:val="0"/>
            <w:vAlign w:val="center"/>
          </w:tcPr>
          <w:p w14:paraId="7B7D218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柳州市鱼峰区审计局</w:t>
            </w:r>
          </w:p>
        </w:tc>
        <w:tc>
          <w:tcPr>
            <w:tcW w:w="952" w:type="pct"/>
            <w:vMerge w:val="continue"/>
            <w:tcBorders>
              <w:tl2br w:val="nil"/>
              <w:tr2bl w:val="nil"/>
            </w:tcBorders>
            <w:noWrap w:val="0"/>
            <w:vAlign w:val="center"/>
          </w:tcPr>
          <w:p w14:paraId="4DBC830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541" w:type="pct"/>
            <w:tcBorders>
              <w:tl2br w:val="nil"/>
              <w:tr2bl w:val="nil"/>
            </w:tcBorders>
            <w:noWrap w:val="0"/>
            <w:vAlign w:val="center"/>
          </w:tcPr>
          <w:p w14:paraId="0A3678B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73" w:type="pct"/>
            <w:tcBorders>
              <w:tl2br w:val="nil"/>
              <w:tr2bl w:val="nil"/>
            </w:tcBorders>
            <w:noWrap w:val="0"/>
            <w:vAlign w:val="center"/>
          </w:tcPr>
          <w:p w14:paraId="7C32734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不少于7日且不少于5个工作日</w:t>
            </w:r>
          </w:p>
        </w:tc>
        <w:tc>
          <w:tcPr>
            <w:tcW w:w="358" w:type="pct"/>
            <w:tcBorders>
              <w:tl2br w:val="nil"/>
              <w:tr2bl w:val="nil"/>
            </w:tcBorders>
            <w:noWrap w:val="0"/>
            <w:vAlign w:val="center"/>
          </w:tcPr>
          <w:p w14:paraId="115B0C2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1" w:type="pct"/>
            <w:tcBorders>
              <w:tl2br w:val="nil"/>
              <w:tr2bl w:val="nil"/>
            </w:tcBorders>
            <w:noWrap w:val="0"/>
            <w:vAlign w:val="center"/>
          </w:tcPr>
          <w:p w14:paraId="26C3C8D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柳州市鱼峰区审计局</w:t>
            </w:r>
          </w:p>
        </w:tc>
        <w:tc>
          <w:tcPr>
            <w:tcW w:w="371" w:type="pct"/>
            <w:tcBorders>
              <w:tl2br w:val="nil"/>
              <w:tr2bl w:val="nil"/>
            </w:tcBorders>
            <w:noWrap w:val="0"/>
            <w:vAlign w:val="center"/>
          </w:tcPr>
          <w:p w14:paraId="37DAE67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26AF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3" w:type="pct"/>
            <w:tcBorders>
              <w:tl2br w:val="nil"/>
              <w:tr2bl w:val="nil"/>
            </w:tcBorders>
            <w:noWrap w:val="0"/>
            <w:vAlign w:val="center"/>
          </w:tcPr>
          <w:p w14:paraId="79D64497">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lang w:val="en-US" w:eastAsia="zh-CN"/>
              </w:rPr>
            </w:pPr>
          </w:p>
        </w:tc>
        <w:tc>
          <w:tcPr>
            <w:tcW w:w="411" w:type="pct"/>
            <w:tcBorders>
              <w:tl2br w:val="nil"/>
              <w:tr2bl w:val="nil"/>
            </w:tcBorders>
            <w:noWrap w:val="0"/>
            <w:vAlign w:val="center"/>
          </w:tcPr>
          <w:p w14:paraId="2951B0F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法治政府建设工作报告</w:t>
            </w:r>
          </w:p>
        </w:tc>
        <w:tc>
          <w:tcPr>
            <w:tcW w:w="325" w:type="pct"/>
            <w:tcBorders>
              <w:tl2br w:val="nil"/>
              <w:tr2bl w:val="nil"/>
            </w:tcBorders>
            <w:noWrap w:val="0"/>
            <w:vAlign w:val="center"/>
          </w:tcPr>
          <w:p w14:paraId="58FE36B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法治建设</w:t>
            </w:r>
          </w:p>
        </w:tc>
        <w:tc>
          <w:tcPr>
            <w:tcW w:w="632" w:type="pct"/>
            <w:tcBorders>
              <w:tl2br w:val="nil"/>
              <w:tr2bl w:val="nil"/>
            </w:tcBorders>
            <w:noWrap w:val="0"/>
            <w:vAlign w:val="center"/>
          </w:tcPr>
          <w:p w14:paraId="75104F8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本级审计法治政府建设年度工作报告等</w:t>
            </w:r>
          </w:p>
        </w:tc>
        <w:tc>
          <w:tcPr>
            <w:tcW w:w="468" w:type="pct"/>
            <w:tcBorders>
              <w:tl2br w:val="nil"/>
              <w:tr2bl w:val="nil"/>
            </w:tcBorders>
            <w:noWrap w:val="0"/>
            <w:vAlign w:val="center"/>
          </w:tcPr>
          <w:p w14:paraId="45EDC51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柳州市鱼峰区审计局</w:t>
            </w:r>
          </w:p>
        </w:tc>
        <w:tc>
          <w:tcPr>
            <w:tcW w:w="952" w:type="pct"/>
            <w:tcBorders>
              <w:tl2br w:val="nil"/>
              <w:tr2bl w:val="nil"/>
            </w:tcBorders>
            <w:noWrap w:val="0"/>
            <w:vAlign w:val="center"/>
          </w:tcPr>
          <w:p w14:paraId="2E020D9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《中华人民共和国政府信息公开条例》、《自治区党委依法治区办关于进一步规范全区法治政府建设年度报告发布工作的通知》（桂法办通〔2024〕6号）</w:t>
            </w:r>
          </w:p>
        </w:tc>
        <w:tc>
          <w:tcPr>
            <w:tcW w:w="541" w:type="pct"/>
            <w:tcBorders>
              <w:tl2br w:val="nil"/>
              <w:tr2bl w:val="nil"/>
            </w:tcBorders>
            <w:noWrap w:val="0"/>
            <w:vAlign w:val="center"/>
          </w:tcPr>
          <w:p w14:paraId="344814C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每年4月1日之前</w:t>
            </w:r>
          </w:p>
        </w:tc>
        <w:tc>
          <w:tcPr>
            <w:tcW w:w="273" w:type="pct"/>
            <w:tcBorders>
              <w:tl2br w:val="nil"/>
              <w:tr2bl w:val="nil"/>
            </w:tcBorders>
            <w:noWrap w:val="0"/>
            <w:vAlign w:val="center"/>
          </w:tcPr>
          <w:p w14:paraId="628FD65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8" w:type="pct"/>
            <w:tcBorders>
              <w:tl2br w:val="nil"/>
              <w:tr2bl w:val="nil"/>
            </w:tcBorders>
            <w:noWrap w:val="0"/>
            <w:vAlign w:val="center"/>
          </w:tcPr>
          <w:p w14:paraId="13C93FA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1" w:type="pct"/>
            <w:tcBorders>
              <w:tl2br w:val="nil"/>
              <w:tr2bl w:val="nil"/>
            </w:tcBorders>
            <w:noWrap w:val="0"/>
            <w:vAlign w:val="center"/>
          </w:tcPr>
          <w:p w14:paraId="3FC9434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柳州市鱼峰区审计局</w:t>
            </w:r>
          </w:p>
        </w:tc>
        <w:tc>
          <w:tcPr>
            <w:tcW w:w="371" w:type="pct"/>
            <w:tcBorders>
              <w:tl2br w:val="nil"/>
              <w:tr2bl w:val="nil"/>
            </w:tcBorders>
            <w:noWrap w:val="0"/>
            <w:vAlign w:val="center"/>
          </w:tcPr>
          <w:p w14:paraId="7F58B16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2D200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3" w:type="pct"/>
            <w:tcBorders>
              <w:tl2br w:val="nil"/>
              <w:tr2bl w:val="nil"/>
            </w:tcBorders>
            <w:noWrap w:val="0"/>
            <w:vAlign w:val="center"/>
          </w:tcPr>
          <w:p w14:paraId="3096D2DE">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lang w:val="en-US" w:eastAsia="zh-CN"/>
              </w:rPr>
            </w:pPr>
          </w:p>
        </w:tc>
        <w:tc>
          <w:tcPr>
            <w:tcW w:w="411" w:type="pct"/>
            <w:tcBorders>
              <w:tl2br w:val="nil"/>
              <w:tr2bl w:val="nil"/>
            </w:tcBorders>
            <w:noWrap w:val="0"/>
            <w:vAlign w:val="center"/>
          </w:tcPr>
          <w:p w14:paraId="7C7430C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人大建议</w:t>
            </w:r>
          </w:p>
        </w:tc>
        <w:tc>
          <w:tcPr>
            <w:tcW w:w="325" w:type="pct"/>
            <w:vMerge w:val="restart"/>
            <w:tcBorders>
              <w:tl2br w:val="nil"/>
              <w:tr2bl w:val="nil"/>
            </w:tcBorders>
            <w:noWrap w:val="0"/>
            <w:vAlign w:val="center"/>
          </w:tcPr>
          <w:p w14:paraId="0861BCF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建议提案</w:t>
            </w:r>
          </w:p>
        </w:tc>
        <w:tc>
          <w:tcPr>
            <w:tcW w:w="632" w:type="pct"/>
            <w:tcBorders>
              <w:tl2br w:val="nil"/>
              <w:tr2bl w:val="nil"/>
            </w:tcBorders>
            <w:noWrap w:val="0"/>
            <w:vAlign w:val="center"/>
          </w:tcPr>
          <w:p w14:paraId="6E47FC1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由</w:t>
            </w:r>
            <w:r>
              <w:rPr>
                <w:rFonts w:hint="eastAsia" w:ascii="仿宋" w:hAnsi="仿宋" w:eastAsia="仿宋" w:cs="仿宋"/>
                <w:snapToGrid w:val="0"/>
                <w:color w:val="auto"/>
                <w:kern w:val="21"/>
                <w:sz w:val="21"/>
                <w:szCs w:val="21"/>
                <w:highlight w:val="none"/>
                <w:lang w:eastAsia="zh-CN"/>
              </w:rPr>
              <w:t>柳州市鱼峰区审计局</w:t>
            </w:r>
            <w:r>
              <w:rPr>
                <w:rFonts w:hint="eastAsia" w:ascii="仿宋" w:hAnsi="仿宋" w:eastAsia="仿宋" w:cs="仿宋"/>
                <w:snapToGrid w:val="0"/>
                <w:color w:val="auto"/>
                <w:kern w:val="21"/>
                <w:sz w:val="21"/>
                <w:szCs w:val="21"/>
                <w:highlight w:val="none"/>
              </w:rPr>
              <w:t>答复的、应当公开的人大代表建议复文</w:t>
            </w:r>
          </w:p>
        </w:tc>
        <w:tc>
          <w:tcPr>
            <w:tcW w:w="468" w:type="pct"/>
            <w:tcBorders>
              <w:tl2br w:val="nil"/>
              <w:tr2bl w:val="nil"/>
            </w:tcBorders>
            <w:noWrap w:val="0"/>
            <w:vAlign w:val="center"/>
          </w:tcPr>
          <w:p w14:paraId="340D3F2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柳州市鱼峰区审计局</w:t>
            </w:r>
          </w:p>
        </w:tc>
        <w:tc>
          <w:tcPr>
            <w:tcW w:w="952" w:type="pct"/>
            <w:tcBorders>
              <w:tl2br w:val="nil"/>
              <w:tr2bl w:val="nil"/>
            </w:tcBorders>
            <w:noWrap w:val="0"/>
            <w:vAlign w:val="center"/>
          </w:tcPr>
          <w:p w14:paraId="20C11E0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桂政办发〔2017〕189号）。</w:t>
            </w:r>
          </w:p>
        </w:tc>
        <w:tc>
          <w:tcPr>
            <w:tcW w:w="541" w:type="pct"/>
            <w:tcBorders>
              <w:tl2br w:val="nil"/>
              <w:tr2bl w:val="nil"/>
            </w:tcBorders>
            <w:noWrap w:val="0"/>
            <w:vAlign w:val="center"/>
          </w:tcPr>
          <w:p w14:paraId="3CCFCE5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73" w:type="pct"/>
            <w:tcBorders>
              <w:tl2br w:val="nil"/>
              <w:tr2bl w:val="nil"/>
            </w:tcBorders>
            <w:noWrap w:val="0"/>
            <w:vAlign w:val="center"/>
          </w:tcPr>
          <w:p w14:paraId="106D57B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358" w:type="pct"/>
            <w:tcBorders>
              <w:tl2br w:val="nil"/>
              <w:tr2bl w:val="nil"/>
            </w:tcBorders>
            <w:noWrap w:val="0"/>
            <w:vAlign w:val="center"/>
          </w:tcPr>
          <w:p w14:paraId="3F05D07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1" w:type="pct"/>
            <w:tcBorders>
              <w:tl2br w:val="nil"/>
              <w:tr2bl w:val="nil"/>
            </w:tcBorders>
            <w:noWrap w:val="0"/>
            <w:vAlign w:val="center"/>
          </w:tcPr>
          <w:p w14:paraId="5DDDC46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柳州市鱼峰区审计局</w:t>
            </w:r>
          </w:p>
        </w:tc>
        <w:tc>
          <w:tcPr>
            <w:tcW w:w="371" w:type="pct"/>
            <w:tcBorders>
              <w:tl2br w:val="nil"/>
              <w:tr2bl w:val="nil"/>
            </w:tcBorders>
            <w:noWrap w:val="0"/>
            <w:vAlign w:val="center"/>
          </w:tcPr>
          <w:p w14:paraId="0ABF8E4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21094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3" w:type="pct"/>
            <w:tcBorders>
              <w:tl2br w:val="nil"/>
              <w:tr2bl w:val="nil"/>
            </w:tcBorders>
            <w:noWrap w:val="0"/>
            <w:vAlign w:val="center"/>
          </w:tcPr>
          <w:p w14:paraId="1CD9AC2D">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lang w:val="en-US" w:eastAsia="zh-CN"/>
              </w:rPr>
            </w:pPr>
          </w:p>
        </w:tc>
        <w:tc>
          <w:tcPr>
            <w:tcW w:w="411" w:type="pct"/>
            <w:tcBorders>
              <w:tl2br w:val="nil"/>
              <w:tr2bl w:val="nil"/>
            </w:tcBorders>
            <w:noWrap w:val="0"/>
            <w:vAlign w:val="center"/>
          </w:tcPr>
          <w:p w14:paraId="4A8473B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政协提案</w:t>
            </w:r>
          </w:p>
        </w:tc>
        <w:tc>
          <w:tcPr>
            <w:tcW w:w="325" w:type="pct"/>
            <w:vMerge w:val="continue"/>
            <w:tcBorders>
              <w:tl2br w:val="nil"/>
              <w:tr2bl w:val="nil"/>
            </w:tcBorders>
            <w:noWrap w:val="0"/>
            <w:vAlign w:val="center"/>
          </w:tcPr>
          <w:p w14:paraId="6549633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32" w:type="pct"/>
            <w:tcBorders>
              <w:tl2br w:val="nil"/>
              <w:tr2bl w:val="nil"/>
            </w:tcBorders>
            <w:noWrap w:val="0"/>
            <w:vAlign w:val="center"/>
          </w:tcPr>
          <w:p w14:paraId="68D0D52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由</w:t>
            </w:r>
            <w:r>
              <w:rPr>
                <w:rFonts w:hint="eastAsia" w:ascii="仿宋" w:hAnsi="仿宋" w:eastAsia="仿宋" w:cs="仿宋"/>
                <w:snapToGrid w:val="0"/>
                <w:color w:val="auto"/>
                <w:kern w:val="21"/>
                <w:sz w:val="21"/>
                <w:szCs w:val="21"/>
                <w:highlight w:val="none"/>
                <w:lang w:eastAsia="zh-CN"/>
              </w:rPr>
              <w:t>柳州市鱼峰区审计局</w:t>
            </w:r>
            <w:r>
              <w:rPr>
                <w:rFonts w:hint="eastAsia" w:ascii="仿宋" w:hAnsi="仿宋" w:eastAsia="仿宋" w:cs="仿宋"/>
                <w:snapToGrid w:val="0"/>
                <w:color w:val="auto"/>
                <w:kern w:val="21"/>
                <w:sz w:val="21"/>
                <w:szCs w:val="21"/>
                <w:highlight w:val="none"/>
              </w:rPr>
              <w:t>答复的、应当公开的政协提案复文</w:t>
            </w:r>
          </w:p>
        </w:tc>
        <w:tc>
          <w:tcPr>
            <w:tcW w:w="468" w:type="pct"/>
            <w:tcBorders>
              <w:tl2br w:val="nil"/>
              <w:tr2bl w:val="nil"/>
            </w:tcBorders>
            <w:noWrap w:val="0"/>
            <w:vAlign w:val="center"/>
          </w:tcPr>
          <w:p w14:paraId="035E170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柳州市鱼峰区审计局</w:t>
            </w:r>
          </w:p>
        </w:tc>
        <w:tc>
          <w:tcPr>
            <w:tcW w:w="952" w:type="pct"/>
            <w:tcBorders>
              <w:tl2br w:val="nil"/>
              <w:tr2bl w:val="nil"/>
            </w:tcBorders>
            <w:noWrap w:val="0"/>
            <w:vAlign w:val="center"/>
          </w:tcPr>
          <w:p w14:paraId="1EBF425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桂政办发〔2017〕189号）。</w:t>
            </w:r>
          </w:p>
        </w:tc>
        <w:tc>
          <w:tcPr>
            <w:tcW w:w="541" w:type="pct"/>
            <w:tcBorders>
              <w:tl2br w:val="nil"/>
              <w:tr2bl w:val="nil"/>
            </w:tcBorders>
            <w:noWrap w:val="0"/>
            <w:vAlign w:val="center"/>
          </w:tcPr>
          <w:p w14:paraId="6DA79D6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以自治区政府办公厅通知为准</w:t>
            </w:r>
          </w:p>
        </w:tc>
        <w:tc>
          <w:tcPr>
            <w:tcW w:w="273" w:type="pct"/>
            <w:tcBorders>
              <w:tl2br w:val="nil"/>
              <w:tr2bl w:val="nil"/>
            </w:tcBorders>
            <w:noWrap w:val="0"/>
            <w:vAlign w:val="center"/>
          </w:tcPr>
          <w:p w14:paraId="12B02CE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8" w:type="pct"/>
            <w:tcBorders>
              <w:tl2br w:val="nil"/>
              <w:tr2bl w:val="nil"/>
            </w:tcBorders>
            <w:noWrap w:val="0"/>
            <w:vAlign w:val="center"/>
          </w:tcPr>
          <w:p w14:paraId="3834554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1" w:type="pct"/>
            <w:tcBorders>
              <w:tl2br w:val="nil"/>
              <w:tr2bl w:val="nil"/>
            </w:tcBorders>
            <w:noWrap w:val="0"/>
            <w:vAlign w:val="center"/>
          </w:tcPr>
          <w:p w14:paraId="4DDB742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柳州市鱼峰区审计局</w:t>
            </w:r>
          </w:p>
        </w:tc>
        <w:tc>
          <w:tcPr>
            <w:tcW w:w="371" w:type="pct"/>
            <w:tcBorders>
              <w:tl2br w:val="nil"/>
              <w:tr2bl w:val="nil"/>
            </w:tcBorders>
            <w:noWrap w:val="0"/>
            <w:vAlign w:val="center"/>
          </w:tcPr>
          <w:p w14:paraId="3C0808E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2A300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3" w:type="pct"/>
            <w:tcBorders>
              <w:tl2br w:val="nil"/>
              <w:tr2bl w:val="nil"/>
            </w:tcBorders>
            <w:noWrap w:val="0"/>
            <w:vAlign w:val="center"/>
          </w:tcPr>
          <w:p w14:paraId="6D3EF046">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lang w:val="en-US" w:eastAsia="zh-CN"/>
              </w:rPr>
            </w:pPr>
          </w:p>
        </w:tc>
        <w:tc>
          <w:tcPr>
            <w:tcW w:w="411" w:type="pct"/>
            <w:tcBorders>
              <w:tl2br w:val="nil"/>
              <w:tr2bl w:val="nil"/>
            </w:tcBorders>
            <w:noWrap w:val="0"/>
            <w:vAlign w:val="center"/>
          </w:tcPr>
          <w:p w14:paraId="41A2EC5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政府信息公开指南</w:t>
            </w:r>
          </w:p>
        </w:tc>
        <w:tc>
          <w:tcPr>
            <w:tcW w:w="325" w:type="pct"/>
            <w:vMerge w:val="restart"/>
            <w:tcBorders>
              <w:tl2br w:val="nil"/>
              <w:tr2bl w:val="nil"/>
            </w:tcBorders>
            <w:noWrap w:val="0"/>
            <w:vAlign w:val="center"/>
          </w:tcPr>
          <w:p w14:paraId="77D81A5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w:t>
            </w:r>
          </w:p>
        </w:tc>
        <w:tc>
          <w:tcPr>
            <w:tcW w:w="632" w:type="pct"/>
            <w:tcBorders>
              <w:tl2br w:val="nil"/>
              <w:tr2bl w:val="nil"/>
            </w:tcBorders>
            <w:noWrap w:val="0"/>
            <w:vAlign w:val="center"/>
          </w:tcPr>
          <w:p w14:paraId="5408412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政府信息主动公开、依申请公开有关情况、监督方式等</w:t>
            </w:r>
          </w:p>
        </w:tc>
        <w:tc>
          <w:tcPr>
            <w:tcW w:w="468" w:type="pct"/>
            <w:tcBorders>
              <w:tl2br w:val="nil"/>
              <w:tr2bl w:val="nil"/>
            </w:tcBorders>
            <w:noWrap w:val="0"/>
            <w:vAlign w:val="center"/>
          </w:tcPr>
          <w:p w14:paraId="0F7EDBB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柳州市鱼峰区审计局</w:t>
            </w:r>
          </w:p>
        </w:tc>
        <w:tc>
          <w:tcPr>
            <w:tcW w:w="952" w:type="pct"/>
            <w:tcBorders>
              <w:tl2br w:val="nil"/>
              <w:tr2bl w:val="nil"/>
            </w:tcBorders>
            <w:noWrap w:val="0"/>
            <w:vAlign w:val="center"/>
          </w:tcPr>
          <w:p w14:paraId="1EAF0EE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《中华人民共和国政府信息公开条例》第二十七条</w:t>
            </w:r>
          </w:p>
        </w:tc>
        <w:tc>
          <w:tcPr>
            <w:tcW w:w="541" w:type="pct"/>
            <w:tcBorders>
              <w:tl2br w:val="nil"/>
              <w:tr2bl w:val="nil"/>
            </w:tcBorders>
            <w:noWrap w:val="0"/>
            <w:vAlign w:val="center"/>
          </w:tcPr>
          <w:p w14:paraId="1AEF323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73" w:type="pct"/>
            <w:tcBorders>
              <w:tl2br w:val="nil"/>
              <w:tr2bl w:val="nil"/>
            </w:tcBorders>
            <w:noWrap w:val="0"/>
            <w:vAlign w:val="center"/>
          </w:tcPr>
          <w:p w14:paraId="410FE45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8" w:type="pct"/>
            <w:tcBorders>
              <w:tl2br w:val="nil"/>
              <w:tr2bl w:val="nil"/>
            </w:tcBorders>
            <w:noWrap w:val="0"/>
            <w:vAlign w:val="center"/>
          </w:tcPr>
          <w:p w14:paraId="5E77D47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1" w:type="pct"/>
            <w:tcBorders>
              <w:tl2br w:val="nil"/>
              <w:tr2bl w:val="nil"/>
            </w:tcBorders>
            <w:noWrap w:val="0"/>
            <w:vAlign w:val="center"/>
          </w:tcPr>
          <w:p w14:paraId="3F153B8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柳州市鱼峰区审计局</w:t>
            </w:r>
          </w:p>
        </w:tc>
        <w:tc>
          <w:tcPr>
            <w:tcW w:w="371" w:type="pct"/>
            <w:tcBorders>
              <w:tl2br w:val="nil"/>
              <w:tr2bl w:val="nil"/>
            </w:tcBorders>
            <w:noWrap w:val="0"/>
            <w:vAlign w:val="center"/>
          </w:tcPr>
          <w:p w14:paraId="65B7278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2B135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69" w:hRule="atLeast"/>
        </w:trPr>
        <w:tc>
          <w:tcPr>
            <w:tcW w:w="123" w:type="pct"/>
            <w:tcBorders>
              <w:tl2br w:val="nil"/>
              <w:tr2bl w:val="nil"/>
            </w:tcBorders>
            <w:noWrap w:val="0"/>
            <w:vAlign w:val="center"/>
          </w:tcPr>
          <w:p w14:paraId="669B6739">
            <w:pPr>
              <w:keepNext w:val="0"/>
              <w:keepLines w:val="0"/>
              <w:pageBreakBefore w:val="0"/>
              <w:widowControl w:val="0"/>
              <w:numPr>
                <w:ilvl w:val="0"/>
                <w:numId w:val="25"/>
              </w:numPr>
              <w:kinsoku/>
              <w:wordWrap/>
              <w:overflowPunct/>
              <w:topLinePunct w:val="0"/>
              <w:autoSpaceDE/>
              <w:autoSpaceDN/>
              <w:bidi w:val="0"/>
              <w:adjustRightInd w:val="0"/>
              <w:snapToGrid w:val="0"/>
              <w:spacing w:line="300" w:lineRule="exact"/>
              <w:ind w:left="425" w:hanging="425"/>
              <w:jc w:val="center"/>
              <w:textAlignment w:val="auto"/>
              <w:rPr>
                <w:rFonts w:hint="eastAsia" w:ascii="仿宋" w:hAnsi="仿宋" w:eastAsia="仿宋" w:cs="仿宋"/>
                <w:snapToGrid w:val="0"/>
                <w:color w:val="auto"/>
                <w:kern w:val="21"/>
                <w:sz w:val="21"/>
                <w:szCs w:val="21"/>
                <w:highlight w:val="none"/>
                <w:lang w:val="en-US" w:eastAsia="zh-CN"/>
              </w:rPr>
            </w:pPr>
          </w:p>
        </w:tc>
        <w:tc>
          <w:tcPr>
            <w:tcW w:w="411" w:type="pct"/>
            <w:tcBorders>
              <w:tl2br w:val="nil"/>
              <w:tr2bl w:val="nil"/>
            </w:tcBorders>
            <w:noWrap w:val="0"/>
            <w:vAlign w:val="center"/>
          </w:tcPr>
          <w:p w14:paraId="048FFE0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政府信息公开工作年度报告</w:t>
            </w:r>
          </w:p>
        </w:tc>
        <w:tc>
          <w:tcPr>
            <w:tcW w:w="325" w:type="pct"/>
            <w:vMerge w:val="continue"/>
            <w:tcBorders>
              <w:tl2br w:val="nil"/>
              <w:tr2bl w:val="nil"/>
            </w:tcBorders>
            <w:noWrap w:val="0"/>
            <w:vAlign w:val="center"/>
          </w:tcPr>
          <w:p w14:paraId="1531BD8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32" w:type="pct"/>
            <w:tcBorders>
              <w:tl2br w:val="nil"/>
              <w:tr2bl w:val="nil"/>
            </w:tcBorders>
            <w:noWrap w:val="0"/>
            <w:vAlign w:val="center"/>
          </w:tcPr>
          <w:p w14:paraId="752C45F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政府信息公开工作年度报告</w:t>
            </w:r>
          </w:p>
        </w:tc>
        <w:tc>
          <w:tcPr>
            <w:tcW w:w="468" w:type="pct"/>
            <w:tcBorders>
              <w:tl2br w:val="nil"/>
              <w:tr2bl w:val="nil"/>
            </w:tcBorders>
            <w:noWrap w:val="0"/>
            <w:vAlign w:val="center"/>
          </w:tcPr>
          <w:p w14:paraId="44ECCC0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柳州市鱼峰区审计局</w:t>
            </w:r>
          </w:p>
        </w:tc>
        <w:tc>
          <w:tcPr>
            <w:tcW w:w="952" w:type="pct"/>
            <w:tcBorders>
              <w:tl2br w:val="nil"/>
              <w:tr2bl w:val="nil"/>
            </w:tcBorders>
            <w:noWrap w:val="0"/>
            <w:vAlign w:val="center"/>
          </w:tcPr>
          <w:p w14:paraId="165434E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《中华人民共和国政府信息公开条例》第二十七条</w:t>
            </w:r>
          </w:p>
        </w:tc>
        <w:tc>
          <w:tcPr>
            <w:tcW w:w="541" w:type="pct"/>
            <w:tcBorders>
              <w:tl2br w:val="nil"/>
              <w:tr2bl w:val="nil"/>
            </w:tcBorders>
            <w:noWrap w:val="0"/>
            <w:vAlign w:val="center"/>
          </w:tcPr>
          <w:p w14:paraId="0EA502B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每年1月31日之前</w:t>
            </w:r>
          </w:p>
        </w:tc>
        <w:tc>
          <w:tcPr>
            <w:tcW w:w="273" w:type="pct"/>
            <w:tcBorders>
              <w:tl2br w:val="nil"/>
              <w:tr2bl w:val="nil"/>
            </w:tcBorders>
            <w:noWrap w:val="0"/>
            <w:vAlign w:val="center"/>
          </w:tcPr>
          <w:p w14:paraId="1C04A4D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58" w:type="pct"/>
            <w:tcBorders>
              <w:tl2br w:val="nil"/>
              <w:tr2bl w:val="nil"/>
            </w:tcBorders>
            <w:noWrap w:val="0"/>
            <w:vAlign w:val="center"/>
          </w:tcPr>
          <w:p w14:paraId="0160469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1" w:type="pct"/>
            <w:tcBorders>
              <w:tl2br w:val="nil"/>
              <w:tr2bl w:val="nil"/>
            </w:tcBorders>
            <w:noWrap w:val="0"/>
            <w:vAlign w:val="center"/>
          </w:tcPr>
          <w:p w14:paraId="60A8502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柳州市鱼峰区审计局</w:t>
            </w:r>
          </w:p>
        </w:tc>
        <w:tc>
          <w:tcPr>
            <w:tcW w:w="371" w:type="pct"/>
            <w:tcBorders>
              <w:tl2br w:val="nil"/>
              <w:tr2bl w:val="nil"/>
            </w:tcBorders>
            <w:noWrap w:val="0"/>
            <w:vAlign w:val="center"/>
          </w:tcPr>
          <w:p w14:paraId="535F48C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bl>
    <w:p w14:paraId="51D60EEC">
      <w:pPr>
        <w:ind w:left="0" w:leftChars="0" w:firstLine="0" w:firstLineChars="0"/>
      </w:pPr>
    </w:p>
    <w:p w14:paraId="5F792AB5">
      <w:pPr>
        <w:rPr>
          <w:rFonts w:hint="eastAsia"/>
          <w:lang w:val="en-US" w:eastAsia="zh-CN"/>
        </w:rPr>
      </w:pPr>
      <w:r>
        <w:rPr>
          <w:rFonts w:hint="eastAsia"/>
          <w:lang w:val="en-US" w:eastAsia="zh-CN"/>
        </w:rPr>
        <w:br w:type="page"/>
      </w:r>
    </w:p>
    <w:p w14:paraId="357AB5D4">
      <w:pPr>
        <w:pStyle w:val="2"/>
        <w:bidi w:val="0"/>
        <w:rPr>
          <w:rFonts w:hint="eastAsia"/>
          <w:lang w:eastAsia="zh-CN"/>
        </w:rPr>
      </w:pPr>
      <w:r>
        <w:rPr>
          <w:rFonts w:hint="eastAsia"/>
          <w:lang w:val="en-US" w:eastAsia="zh-CN"/>
        </w:rPr>
        <w:t>柳州市鱼峰区</w:t>
      </w:r>
      <w:r>
        <w:rPr>
          <w:rFonts w:hint="eastAsia"/>
        </w:rPr>
        <w:t>市场监管</w:t>
      </w:r>
      <w:r>
        <w:rPr>
          <w:rFonts w:hint="eastAsia"/>
          <w:lang w:eastAsia="zh-CN"/>
        </w:rPr>
        <w:t>、</w:t>
      </w:r>
      <w:r>
        <w:rPr>
          <w:rFonts w:hint="eastAsia"/>
          <w:lang w:val="en-US" w:eastAsia="zh-CN"/>
        </w:rPr>
        <w:t>药品监管</w:t>
      </w:r>
      <w:r>
        <w:rPr>
          <w:rFonts w:hint="eastAsia"/>
        </w:rPr>
        <w:t>系统</w:t>
      </w:r>
      <w:r>
        <w:rPr>
          <w:rFonts w:hint="eastAsia"/>
          <w:lang w:eastAsia="zh-CN"/>
        </w:rPr>
        <w:t>政府信息主动公开事项目录</w:t>
      </w:r>
    </w:p>
    <w:tbl>
      <w:tblPr>
        <w:tblStyle w:val="6"/>
        <w:tblW w:w="4992"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28" w:type="dxa"/>
          <w:left w:w="28" w:type="dxa"/>
          <w:bottom w:w="28" w:type="dxa"/>
          <w:right w:w="28" w:type="dxa"/>
        </w:tblCellMar>
      </w:tblPr>
      <w:tblGrid>
        <w:gridCol w:w="389"/>
        <w:gridCol w:w="1098"/>
        <w:gridCol w:w="958"/>
        <w:gridCol w:w="1700"/>
        <w:gridCol w:w="1345"/>
        <w:gridCol w:w="2706"/>
        <w:gridCol w:w="1535"/>
        <w:gridCol w:w="751"/>
        <w:gridCol w:w="958"/>
        <w:gridCol w:w="1532"/>
        <w:gridCol w:w="1020"/>
      </w:tblGrid>
      <w:tr w14:paraId="3C31B5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blHeader/>
        </w:trPr>
        <w:tc>
          <w:tcPr>
            <w:tcW w:w="139" w:type="pct"/>
            <w:tcBorders>
              <w:tl2br w:val="nil"/>
              <w:tr2bl w:val="nil"/>
            </w:tcBorders>
            <w:noWrap w:val="0"/>
            <w:vAlign w:val="center"/>
          </w:tcPr>
          <w:p w14:paraId="7AC7FF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序号</w:t>
            </w:r>
          </w:p>
        </w:tc>
        <w:tc>
          <w:tcPr>
            <w:tcW w:w="392" w:type="pct"/>
            <w:tcBorders>
              <w:tl2br w:val="nil"/>
              <w:tr2bl w:val="nil"/>
            </w:tcBorders>
            <w:noWrap w:val="0"/>
            <w:vAlign w:val="center"/>
          </w:tcPr>
          <w:p w14:paraId="67FC97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事项名称</w:t>
            </w:r>
          </w:p>
        </w:tc>
        <w:tc>
          <w:tcPr>
            <w:tcW w:w="342" w:type="pct"/>
            <w:tcBorders>
              <w:tl2br w:val="nil"/>
              <w:tr2bl w:val="nil"/>
            </w:tcBorders>
            <w:noWrap w:val="0"/>
            <w:vAlign w:val="center"/>
          </w:tcPr>
          <w:p w14:paraId="0B47A4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所属类型</w:t>
            </w:r>
          </w:p>
        </w:tc>
        <w:tc>
          <w:tcPr>
            <w:tcW w:w="607" w:type="pct"/>
            <w:tcBorders>
              <w:tl2br w:val="nil"/>
              <w:tr2bl w:val="nil"/>
            </w:tcBorders>
            <w:noWrap w:val="0"/>
            <w:vAlign w:val="center"/>
          </w:tcPr>
          <w:p w14:paraId="4BB6FA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公开内容</w:t>
            </w:r>
          </w:p>
        </w:tc>
        <w:tc>
          <w:tcPr>
            <w:tcW w:w="480" w:type="pct"/>
            <w:tcBorders>
              <w:tl2br w:val="nil"/>
              <w:tr2bl w:val="nil"/>
            </w:tcBorders>
            <w:noWrap w:val="0"/>
            <w:vAlign w:val="center"/>
          </w:tcPr>
          <w:p w14:paraId="0E2FF1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公开主体</w:t>
            </w:r>
          </w:p>
        </w:tc>
        <w:tc>
          <w:tcPr>
            <w:tcW w:w="966" w:type="pct"/>
            <w:tcBorders>
              <w:tl2br w:val="nil"/>
              <w:tr2bl w:val="nil"/>
            </w:tcBorders>
            <w:noWrap w:val="0"/>
            <w:vAlign w:val="center"/>
          </w:tcPr>
          <w:p w14:paraId="1353F9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公开依据</w:t>
            </w:r>
          </w:p>
        </w:tc>
        <w:tc>
          <w:tcPr>
            <w:tcW w:w="548" w:type="pct"/>
            <w:tcBorders>
              <w:tl2br w:val="nil"/>
              <w:tr2bl w:val="nil"/>
            </w:tcBorders>
            <w:noWrap w:val="0"/>
            <w:vAlign w:val="center"/>
          </w:tcPr>
          <w:p w14:paraId="28FB3E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公开时限</w:t>
            </w:r>
          </w:p>
        </w:tc>
        <w:tc>
          <w:tcPr>
            <w:tcW w:w="268" w:type="pct"/>
            <w:tcBorders>
              <w:tl2br w:val="nil"/>
              <w:tr2bl w:val="nil"/>
            </w:tcBorders>
            <w:noWrap w:val="0"/>
            <w:vAlign w:val="center"/>
          </w:tcPr>
          <w:p w14:paraId="081080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公开期限</w:t>
            </w:r>
          </w:p>
        </w:tc>
        <w:tc>
          <w:tcPr>
            <w:tcW w:w="342" w:type="pct"/>
            <w:tcBorders>
              <w:tl2br w:val="nil"/>
              <w:tr2bl w:val="nil"/>
            </w:tcBorders>
            <w:noWrap w:val="0"/>
            <w:vAlign w:val="center"/>
          </w:tcPr>
          <w:p w14:paraId="5DB57D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公开渠道</w:t>
            </w:r>
          </w:p>
        </w:tc>
        <w:tc>
          <w:tcPr>
            <w:tcW w:w="547" w:type="pct"/>
            <w:tcBorders>
              <w:tl2br w:val="nil"/>
              <w:tr2bl w:val="nil"/>
            </w:tcBorders>
            <w:noWrap w:val="0"/>
            <w:vAlign w:val="center"/>
          </w:tcPr>
          <w:p w14:paraId="3862A0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未依法公开承担责任单位</w:t>
            </w:r>
          </w:p>
        </w:tc>
        <w:tc>
          <w:tcPr>
            <w:tcW w:w="364" w:type="pct"/>
            <w:tcBorders>
              <w:tl2br w:val="nil"/>
              <w:tr2bl w:val="nil"/>
            </w:tcBorders>
            <w:noWrap w:val="0"/>
            <w:vAlign w:val="center"/>
          </w:tcPr>
          <w:p w14:paraId="4076C0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备注</w:t>
            </w:r>
          </w:p>
        </w:tc>
      </w:tr>
      <w:tr w14:paraId="221F39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139" w:type="pct"/>
            <w:tcBorders>
              <w:tl2br w:val="nil"/>
              <w:tr2bl w:val="nil"/>
            </w:tcBorders>
            <w:noWrap w:val="0"/>
            <w:vAlign w:val="center"/>
          </w:tcPr>
          <w:p w14:paraId="70A61509">
            <w:pPr>
              <w:keepNext w:val="0"/>
              <w:keepLines w:val="0"/>
              <w:pageBreakBefore w:val="0"/>
              <w:widowControl w:val="0"/>
              <w:numPr>
                <w:ilvl w:val="0"/>
                <w:numId w:val="26"/>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eastAsia" w:ascii="仿宋" w:hAnsi="仿宋" w:eastAsia="仿宋" w:cs="仿宋"/>
                <w:snapToGrid w:val="0"/>
                <w:color w:val="auto"/>
                <w:kern w:val="21"/>
                <w:sz w:val="21"/>
                <w:szCs w:val="21"/>
                <w:highlight w:val="none"/>
              </w:rPr>
            </w:pPr>
          </w:p>
        </w:tc>
        <w:tc>
          <w:tcPr>
            <w:tcW w:w="392" w:type="pct"/>
            <w:tcBorders>
              <w:tl2br w:val="nil"/>
              <w:tr2bl w:val="nil"/>
            </w:tcBorders>
            <w:noWrap w:val="0"/>
            <w:vAlign w:val="center"/>
          </w:tcPr>
          <w:p w14:paraId="0D59A4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规范性文件</w:t>
            </w:r>
          </w:p>
        </w:tc>
        <w:tc>
          <w:tcPr>
            <w:tcW w:w="342" w:type="pct"/>
            <w:tcBorders>
              <w:tl2br w:val="nil"/>
              <w:tr2bl w:val="nil"/>
            </w:tcBorders>
            <w:noWrap w:val="0"/>
            <w:vAlign w:val="center"/>
          </w:tcPr>
          <w:p w14:paraId="45679B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行政规范性文件</w:t>
            </w:r>
          </w:p>
        </w:tc>
        <w:tc>
          <w:tcPr>
            <w:tcW w:w="607" w:type="pct"/>
            <w:tcBorders>
              <w:tl2br w:val="nil"/>
              <w:tr2bl w:val="nil"/>
            </w:tcBorders>
            <w:noWrap w:val="0"/>
            <w:vAlign w:val="center"/>
          </w:tcPr>
          <w:p w14:paraId="77F9C2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规范性文件及政策解读</w:t>
            </w:r>
          </w:p>
        </w:tc>
        <w:tc>
          <w:tcPr>
            <w:tcW w:w="480" w:type="pct"/>
            <w:tcBorders>
              <w:tl2br w:val="nil"/>
              <w:tr2bl w:val="nil"/>
            </w:tcBorders>
            <w:noWrap w:val="0"/>
            <w:vAlign w:val="center"/>
          </w:tcPr>
          <w:p w14:paraId="57BA30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966" w:type="pct"/>
            <w:tcBorders>
              <w:tl2br w:val="nil"/>
              <w:tr2bl w:val="nil"/>
            </w:tcBorders>
            <w:noWrap w:val="0"/>
            <w:vAlign w:val="center"/>
          </w:tcPr>
          <w:p w14:paraId="4D8FD9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48" w:type="pct"/>
            <w:tcBorders>
              <w:tl2br w:val="nil"/>
              <w:tr2bl w:val="nil"/>
            </w:tcBorders>
            <w:noWrap w:val="0"/>
            <w:vAlign w:val="center"/>
          </w:tcPr>
          <w:p w14:paraId="00B0E9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8" w:type="pct"/>
            <w:tcBorders>
              <w:tl2br w:val="nil"/>
              <w:tr2bl w:val="nil"/>
            </w:tcBorders>
            <w:noWrap w:val="0"/>
            <w:vAlign w:val="center"/>
          </w:tcPr>
          <w:p w14:paraId="0DFEFC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42" w:type="pct"/>
            <w:tcBorders>
              <w:tl2br w:val="nil"/>
              <w:tr2bl w:val="nil"/>
            </w:tcBorders>
            <w:noWrap w:val="0"/>
            <w:vAlign w:val="center"/>
          </w:tcPr>
          <w:p w14:paraId="5F7040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7" w:type="pct"/>
            <w:tcBorders>
              <w:tl2br w:val="nil"/>
              <w:tr2bl w:val="nil"/>
            </w:tcBorders>
            <w:noWrap w:val="0"/>
            <w:vAlign w:val="center"/>
          </w:tcPr>
          <w:p w14:paraId="76CD7A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364" w:type="pct"/>
            <w:tcBorders>
              <w:tl2br w:val="nil"/>
              <w:tr2bl w:val="nil"/>
            </w:tcBorders>
            <w:noWrap w:val="0"/>
            <w:vAlign w:val="center"/>
          </w:tcPr>
          <w:p w14:paraId="53B956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456821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139" w:type="pct"/>
            <w:tcBorders>
              <w:tl2br w:val="nil"/>
              <w:tr2bl w:val="nil"/>
            </w:tcBorders>
            <w:noWrap w:val="0"/>
            <w:vAlign w:val="center"/>
          </w:tcPr>
          <w:p w14:paraId="0F1EBF61">
            <w:pPr>
              <w:keepNext w:val="0"/>
              <w:keepLines w:val="0"/>
              <w:pageBreakBefore w:val="0"/>
              <w:widowControl w:val="0"/>
              <w:numPr>
                <w:ilvl w:val="0"/>
                <w:numId w:val="26"/>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eastAsia" w:ascii="仿宋" w:hAnsi="仿宋" w:eastAsia="仿宋" w:cs="仿宋"/>
                <w:snapToGrid w:val="0"/>
                <w:color w:val="auto"/>
                <w:kern w:val="21"/>
                <w:sz w:val="21"/>
                <w:szCs w:val="21"/>
                <w:highlight w:val="none"/>
              </w:rPr>
            </w:pPr>
          </w:p>
        </w:tc>
        <w:tc>
          <w:tcPr>
            <w:tcW w:w="392" w:type="pct"/>
            <w:tcBorders>
              <w:tl2br w:val="nil"/>
              <w:tr2bl w:val="nil"/>
            </w:tcBorders>
            <w:noWrap w:val="0"/>
            <w:vAlign w:val="center"/>
          </w:tcPr>
          <w:p w14:paraId="77710F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机构职能、机构设置、办公地址、办公时间、联系方式、负责人姓名</w:t>
            </w:r>
          </w:p>
        </w:tc>
        <w:tc>
          <w:tcPr>
            <w:tcW w:w="342" w:type="pct"/>
            <w:tcBorders>
              <w:tl2br w:val="nil"/>
              <w:tr2bl w:val="nil"/>
            </w:tcBorders>
            <w:noWrap w:val="0"/>
            <w:vAlign w:val="center"/>
          </w:tcPr>
          <w:p w14:paraId="7804C0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机构概况</w:t>
            </w:r>
          </w:p>
        </w:tc>
        <w:tc>
          <w:tcPr>
            <w:tcW w:w="607" w:type="pct"/>
            <w:tcBorders>
              <w:tl2br w:val="nil"/>
              <w:tr2bl w:val="nil"/>
            </w:tcBorders>
            <w:noWrap w:val="0"/>
            <w:vAlign w:val="center"/>
          </w:tcPr>
          <w:p w14:paraId="1793C2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机构职能、机构设置、办公地址、办公时间、联系方式、负责人姓名</w:t>
            </w:r>
          </w:p>
        </w:tc>
        <w:tc>
          <w:tcPr>
            <w:tcW w:w="480" w:type="pct"/>
            <w:tcBorders>
              <w:tl2br w:val="nil"/>
              <w:tr2bl w:val="nil"/>
            </w:tcBorders>
            <w:noWrap w:val="0"/>
            <w:vAlign w:val="center"/>
          </w:tcPr>
          <w:p w14:paraId="6D2B2F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966" w:type="pct"/>
            <w:tcBorders>
              <w:tl2br w:val="nil"/>
              <w:tr2bl w:val="nil"/>
            </w:tcBorders>
            <w:noWrap w:val="0"/>
            <w:vAlign w:val="center"/>
          </w:tcPr>
          <w:p w14:paraId="54B860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属于《中华人民共和国政府信息公开条例》第二十条</w:t>
            </w:r>
          </w:p>
        </w:tc>
        <w:tc>
          <w:tcPr>
            <w:tcW w:w="548" w:type="pct"/>
            <w:tcBorders>
              <w:tl2br w:val="nil"/>
              <w:tr2bl w:val="nil"/>
            </w:tcBorders>
            <w:noWrap w:val="0"/>
            <w:vAlign w:val="center"/>
          </w:tcPr>
          <w:p w14:paraId="106F26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8" w:type="pct"/>
            <w:tcBorders>
              <w:tl2br w:val="nil"/>
              <w:tr2bl w:val="nil"/>
            </w:tcBorders>
            <w:noWrap w:val="0"/>
            <w:vAlign w:val="center"/>
          </w:tcPr>
          <w:p w14:paraId="45224B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42" w:type="pct"/>
            <w:tcBorders>
              <w:tl2br w:val="nil"/>
              <w:tr2bl w:val="nil"/>
            </w:tcBorders>
            <w:noWrap w:val="0"/>
            <w:vAlign w:val="center"/>
          </w:tcPr>
          <w:p w14:paraId="137131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7" w:type="pct"/>
            <w:tcBorders>
              <w:tl2br w:val="nil"/>
              <w:tr2bl w:val="nil"/>
            </w:tcBorders>
            <w:noWrap w:val="0"/>
            <w:vAlign w:val="center"/>
          </w:tcPr>
          <w:p w14:paraId="20EB33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364" w:type="pct"/>
            <w:tcBorders>
              <w:tl2br w:val="nil"/>
              <w:tr2bl w:val="nil"/>
            </w:tcBorders>
            <w:noWrap w:val="0"/>
            <w:vAlign w:val="center"/>
          </w:tcPr>
          <w:p w14:paraId="35521C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50834A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139" w:type="pct"/>
            <w:tcBorders>
              <w:tl2br w:val="nil"/>
              <w:tr2bl w:val="nil"/>
            </w:tcBorders>
            <w:noWrap w:val="0"/>
            <w:vAlign w:val="center"/>
          </w:tcPr>
          <w:p w14:paraId="699F537C">
            <w:pPr>
              <w:keepNext w:val="0"/>
              <w:keepLines w:val="0"/>
              <w:pageBreakBefore w:val="0"/>
              <w:widowControl w:val="0"/>
              <w:numPr>
                <w:ilvl w:val="0"/>
                <w:numId w:val="26"/>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eastAsia" w:ascii="仿宋" w:hAnsi="仿宋" w:eastAsia="仿宋" w:cs="仿宋"/>
                <w:snapToGrid w:val="0"/>
                <w:color w:val="auto"/>
                <w:kern w:val="21"/>
                <w:sz w:val="21"/>
                <w:szCs w:val="21"/>
                <w:highlight w:val="none"/>
              </w:rPr>
            </w:pPr>
          </w:p>
        </w:tc>
        <w:tc>
          <w:tcPr>
            <w:tcW w:w="392" w:type="pct"/>
            <w:tcBorders>
              <w:tl2br w:val="nil"/>
              <w:tr2bl w:val="nil"/>
            </w:tcBorders>
            <w:noWrap w:val="0"/>
            <w:vAlign w:val="center"/>
          </w:tcPr>
          <w:p w14:paraId="44033E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市场监管领域发展中长期规划及年度计划</w:t>
            </w:r>
          </w:p>
        </w:tc>
        <w:tc>
          <w:tcPr>
            <w:tcW w:w="342" w:type="pct"/>
            <w:tcBorders>
              <w:tl2br w:val="nil"/>
              <w:tr2bl w:val="nil"/>
            </w:tcBorders>
            <w:noWrap w:val="0"/>
            <w:vAlign w:val="center"/>
          </w:tcPr>
          <w:p w14:paraId="2DB575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规划计划</w:t>
            </w:r>
          </w:p>
        </w:tc>
        <w:tc>
          <w:tcPr>
            <w:tcW w:w="607" w:type="pct"/>
            <w:tcBorders>
              <w:tl2br w:val="nil"/>
              <w:tr2bl w:val="nil"/>
            </w:tcBorders>
            <w:noWrap w:val="0"/>
            <w:vAlign w:val="center"/>
          </w:tcPr>
          <w:p w14:paraId="538F4B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专项规划文本</w:t>
            </w:r>
          </w:p>
        </w:tc>
        <w:tc>
          <w:tcPr>
            <w:tcW w:w="480" w:type="pct"/>
            <w:tcBorders>
              <w:tl2br w:val="nil"/>
              <w:tr2bl w:val="nil"/>
            </w:tcBorders>
            <w:noWrap w:val="0"/>
            <w:vAlign w:val="center"/>
          </w:tcPr>
          <w:p w14:paraId="4778C2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966" w:type="pct"/>
            <w:tcBorders>
              <w:tl2br w:val="nil"/>
              <w:tr2bl w:val="nil"/>
            </w:tcBorders>
            <w:noWrap w:val="0"/>
            <w:vAlign w:val="center"/>
          </w:tcPr>
          <w:p w14:paraId="7797FC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48" w:type="pct"/>
            <w:tcBorders>
              <w:tl2br w:val="nil"/>
              <w:tr2bl w:val="nil"/>
            </w:tcBorders>
            <w:noWrap w:val="0"/>
            <w:vAlign w:val="center"/>
          </w:tcPr>
          <w:p w14:paraId="0A9D42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8" w:type="pct"/>
            <w:tcBorders>
              <w:tl2br w:val="nil"/>
              <w:tr2bl w:val="nil"/>
            </w:tcBorders>
            <w:noWrap w:val="0"/>
            <w:vAlign w:val="center"/>
          </w:tcPr>
          <w:p w14:paraId="330887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42" w:type="pct"/>
            <w:tcBorders>
              <w:tl2br w:val="nil"/>
              <w:tr2bl w:val="nil"/>
            </w:tcBorders>
            <w:noWrap w:val="0"/>
            <w:vAlign w:val="center"/>
          </w:tcPr>
          <w:p w14:paraId="609080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7" w:type="pct"/>
            <w:tcBorders>
              <w:tl2br w:val="nil"/>
              <w:tr2bl w:val="nil"/>
            </w:tcBorders>
            <w:noWrap w:val="0"/>
            <w:vAlign w:val="center"/>
          </w:tcPr>
          <w:p w14:paraId="1F4F0C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364" w:type="pct"/>
            <w:tcBorders>
              <w:tl2br w:val="nil"/>
              <w:tr2bl w:val="nil"/>
            </w:tcBorders>
            <w:noWrap w:val="0"/>
            <w:vAlign w:val="center"/>
          </w:tcPr>
          <w:p w14:paraId="5F491D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00B86A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139" w:type="pct"/>
            <w:tcBorders>
              <w:tl2br w:val="nil"/>
              <w:tr2bl w:val="nil"/>
            </w:tcBorders>
            <w:noWrap w:val="0"/>
            <w:vAlign w:val="center"/>
          </w:tcPr>
          <w:p w14:paraId="6CEE3B9E">
            <w:pPr>
              <w:keepNext w:val="0"/>
              <w:keepLines w:val="0"/>
              <w:pageBreakBefore w:val="0"/>
              <w:widowControl w:val="0"/>
              <w:numPr>
                <w:ilvl w:val="0"/>
                <w:numId w:val="26"/>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eastAsia" w:ascii="仿宋" w:hAnsi="仿宋" w:eastAsia="仿宋" w:cs="仿宋"/>
                <w:snapToGrid w:val="0"/>
                <w:color w:val="auto"/>
                <w:kern w:val="21"/>
                <w:sz w:val="21"/>
                <w:szCs w:val="21"/>
                <w:highlight w:val="none"/>
              </w:rPr>
            </w:pPr>
          </w:p>
        </w:tc>
        <w:tc>
          <w:tcPr>
            <w:tcW w:w="392" w:type="pct"/>
            <w:tcBorders>
              <w:tl2br w:val="nil"/>
              <w:tr2bl w:val="nil"/>
            </w:tcBorders>
            <w:noWrap w:val="0"/>
            <w:vAlign w:val="center"/>
          </w:tcPr>
          <w:p w14:paraId="101BB2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经营主体基本情况统计信息</w:t>
            </w:r>
          </w:p>
        </w:tc>
        <w:tc>
          <w:tcPr>
            <w:tcW w:w="342" w:type="pct"/>
            <w:tcBorders>
              <w:tl2br w:val="nil"/>
              <w:tr2bl w:val="nil"/>
            </w:tcBorders>
            <w:noWrap w:val="0"/>
            <w:vAlign w:val="center"/>
          </w:tcPr>
          <w:p w14:paraId="0A9A83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统计信息</w:t>
            </w:r>
          </w:p>
        </w:tc>
        <w:tc>
          <w:tcPr>
            <w:tcW w:w="607" w:type="pct"/>
            <w:tcBorders>
              <w:tl2br w:val="nil"/>
              <w:tr2bl w:val="nil"/>
            </w:tcBorders>
            <w:noWrap w:val="0"/>
            <w:vAlign w:val="center"/>
          </w:tcPr>
          <w:p w14:paraId="575D58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广西经营主体基本情况统计信息文本</w:t>
            </w:r>
          </w:p>
        </w:tc>
        <w:tc>
          <w:tcPr>
            <w:tcW w:w="480" w:type="pct"/>
            <w:tcBorders>
              <w:tl2br w:val="nil"/>
              <w:tr2bl w:val="nil"/>
            </w:tcBorders>
            <w:noWrap w:val="0"/>
            <w:vAlign w:val="center"/>
          </w:tcPr>
          <w:p w14:paraId="2F580C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966" w:type="pct"/>
            <w:tcBorders>
              <w:tl2br w:val="nil"/>
              <w:tr2bl w:val="nil"/>
            </w:tcBorders>
            <w:noWrap w:val="0"/>
            <w:vAlign w:val="center"/>
          </w:tcPr>
          <w:p w14:paraId="6EFEDD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48" w:type="pct"/>
            <w:tcBorders>
              <w:tl2br w:val="nil"/>
              <w:tr2bl w:val="nil"/>
            </w:tcBorders>
            <w:noWrap w:val="0"/>
            <w:vAlign w:val="center"/>
          </w:tcPr>
          <w:p w14:paraId="6DB271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8" w:type="pct"/>
            <w:tcBorders>
              <w:tl2br w:val="nil"/>
              <w:tr2bl w:val="nil"/>
            </w:tcBorders>
            <w:noWrap w:val="0"/>
            <w:vAlign w:val="center"/>
          </w:tcPr>
          <w:p w14:paraId="0CD17C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42" w:type="pct"/>
            <w:tcBorders>
              <w:tl2br w:val="nil"/>
              <w:tr2bl w:val="nil"/>
            </w:tcBorders>
            <w:noWrap w:val="0"/>
            <w:vAlign w:val="center"/>
          </w:tcPr>
          <w:p w14:paraId="3DEB0E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7" w:type="pct"/>
            <w:tcBorders>
              <w:tl2br w:val="nil"/>
              <w:tr2bl w:val="nil"/>
            </w:tcBorders>
            <w:noWrap w:val="0"/>
            <w:vAlign w:val="center"/>
          </w:tcPr>
          <w:p w14:paraId="7B5832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364" w:type="pct"/>
            <w:tcBorders>
              <w:tl2br w:val="nil"/>
              <w:tr2bl w:val="nil"/>
            </w:tcBorders>
            <w:noWrap w:val="0"/>
            <w:vAlign w:val="center"/>
          </w:tcPr>
          <w:p w14:paraId="67A173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527A5B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139" w:type="pct"/>
            <w:tcBorders>
              <w:tl2br w:val="nil"/>
              <w:tr2bl w:val="nil"/>
            </w:tcBorders>
            <w:noWrap w:val="0"/>
            <w:vAlign w:val="center"/>
          </w:tcPr>
          <w:p w14:paraId="491E63BA">
            <w:pPr>
              <w:keepNext w:val="0"/>
              <w:keepLines w:val="0"/>
              <w:pageBreakBefore w:val="0"/>
              <w:widowControl w:val="0"/>
              <w:numPr>
                <w:ilvl w:val="0"/>
                <w:numId w:val="26"/>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eastAsia" w:ascii="仿宋" w:hAnsi="仿宋" w:eastAsia="仿宋" w:cs="仿宋"/>
                <w:snapToGrid w:val="0"/>
                <w:color w:val="auto"/>
                <w:kern w:val="21"/>
                <w:sz w:val="21"/>
                <w:szCs w:val="21"/>
                <w:highlight w:val="none"/>
              </w:rPr>
            </w:pPr>
          </w:p>
        </w:tc>
        <w:tc>
          <w:tcPr>
            <w:tcW w:w="1098" w:type="dxa"/>
            <w:tcBorders>
              <w:tl2br w:val="nil"/>
              <w:tr2bl w:val="nil"/>
            </w:tcBorders>
            <w:noWrap w:val="0"/>
            <w:vAlign w:val="center"/>
          </w:tcPr>
          <w:p w14:paraId="7AFAD344">
            <w:pPr>
              <w:adjustRightInd w:val="0"/>
              <w:snapToGrid w:val="0"/>
              <w:spacing w:line="240" w:lineRule="exact"/>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kern w:val="21"/>
                <w:sz w:val="21"/>
                <w:szCs w:val="21"/>
              </w:rPr>
              <w:t>市场监管领域政务服务事项信息</w:t>
            </w:r>
          </w:p>
        </w:tc>
        <w:tc>
          <w:tcPr>
            <w:tcW w:w="958" w:type="dxa"/>
            <w:tcBorders>
              <w:tl2br w:val="nil"/>
              <w:tr2bl w:val="nil"/>
            </w:tcBorders>
            <w:noWrap w:val="0"/>
            <w:vAlign w:val="center"/>
          </w:tcPr>
          <w:p w14:paraId="54557CE6">
            <w:pPr>
              <w:adjustRightInd w:val="0"/>
              <w:snapToGrid w:val="0"/>
              <w:spacing w:line="240" w:lineRule="exact"/>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kern w:val="21"/>
                <w:sz w:val="21"/>
                <w:szCs w:val="21"/>
              </w:rPr>
              <w:t>政务服务</w:t>
            </w:r>
          </w:p>
        </w:tc>
        <w:tc>
          <w:tcPr>
            <w:tcW w:w="1700" w:type="dxa"/>
            <w:tcBorders>
              <w:tl2br w:val="nil"/>
              <w:tr2bl w:val="nil"/>
            </w:tcBorders>
            <w:noWrap w:val="0"/>
            <w:vAlign w:val="center"/>
          </w:tcPr>
          <w:p w14:paraId="4C7BEF8A">
            <w:pPr>
              <w:adjustRightInd w:val="0"/>
              <w:snapToGrid w:val="0"/>
              <w:spacing w:line="240" w:lineRule="exact"/>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kern w:val="21"/>
                <w:sz w:val="21"/>
                <w:szCs w:val="21"/>
              </w:rPr>
              <w:t>市场监管领域办理行政许可和其他对外管理服务事项目录，行使事项的依据、条件、程序以及办理结果</w:t>
            </w:r>
          </w:p>
        </w:tc>
        <w:tc>
          <w:tcPr>
            <w:tcW w:w="1345" w:type="dxa"/>
            <w:tcBorders>
              <w:tl2br w:val="nil"/>
              <w:tr2bl w:val="nil"/>
            </w:tcBorders>
            <w:noWrap w:val="0"/>
            <w:vAlign w:val="center"/>
          </w:tcPr>
          <w:p w14:paraId="03D2E30C">
            <w:pPr>
              <w:adjustRightInd w:val="0"/>
              <w:snapToGrid w:val="0"/>
              <w:spacing w:line="240" w:lineRule="exact"/>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2706" w:type="dxa"/>
            <w:tcBorders>
              <w:tl2br w:val="nil"/>
              <w:tr2bl w:val="nil"/>
            </w:tcBorders>
            <w:noWrap w:val="0"/>
            <w:vAlign w:val="center"/>
          </w:tcPr>
          <w:p w14:paraId="576C9CB0">
            <w:pPr>
              <w:adjustRightInd w:val="0"/>
              <w:snapToGrid w:val="0"/>
              <w:spacing w:line="240" w:lineRule="exact"/>
              <w:rPr>
                <w:rFonts w:hint="eastAsia" w:ascii="仿宋" w:hAnsi="仿宋" w:eastAsia="仿宋" w:cs="仿宋"/>
                <w:snapToGrid w:val="0"/>
                <w:kern w:val="21"/>
                <w:sz w:val="21"/>
                <w:szCs w:val="21"/>
              </w:rPr>
            </w:pPr>
            <w:r>
              <w:rPr>
                <w:rFonts w:hint="eastAsia" w:ascii="仿宋" w:hAnsi="仿宋" w:eastAsia="仿宋" w:cs="仿宋"/>
                <w:snapToGrid w:val="0"/>
                <w:kern w:val="21"/>
                <w:sz w:val="21"/>
                <w:szCs w:val="21"/>
              </w:rPr>
              <w:t>1.《中华人民共和国政府信息公开条例》</w:t>
            </w:r>
          </w:p>
          <w:p w14:paraId="28546269">
            <w:pPr>
              <w:adjustRightInd w:val="0"/>
              <w:snapToGrid w:val="0"/>
              <w:spacing w:line="240" w:lineRule="exact"/>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kern w:val="21"/>
                <w:sz w:val="21"/>
                <w:szCs w:val="21"/>
              </w:rPr>
              <w:t>2.《中华人民共和国行政许可法》</w:t>
            </w:r>
          </w:p>
        </w:tc>
        <w:tc>
          <w:tcPr>
            <w:tcW w:w="1535" w:type="dxa"/>
            <w:tcBorders>
              <w:tl2br w:val="nil"/>
              <w:tr2bl w:val="nil"/>
            </w:tcBorders>
            <w:noWrap w:val="0"/>
            <w:vAlign w:val="center"/>
          </w:tcPr>
          <w:p w14:paraId="247B939A">
            <w:pPr>
              <w:adjustRightInd w:val="0"/>
              <w:snapToGrid w:val="0"/>
              <w:spacing w:line="240" w:lineRule="exact"/>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kern w:val="21"/>
                <w:sz w:val="21"/>
                <w:szCs w:val="21"/>
              </w:rPr>
              <w:t>信息形成或变更之日起20个工作日内公开</w:t>
            </w:r>
          </w:p>
        </w:tc>
        <w:tc>
          <w:tcPr>
            <w:tcW w:w="751" w:type="dxa"/>
            <w:tcBorders>
              <w:tl2br w:val="nil"/>
              <w:tr2bl w:val="nil"/>
            </w:tcBorders>
            <w:noWrap w:val="0"/>
            <w:vAlign w:val="center"/>
          </w:tcPr>
          <w:p w14:paraId="79656FDA">
            <w:pPr>
              <w:adjustRightInd w:val="0"/>
              <w:snapToGrid w:val="0"/>
              <w:spacing w:line="240" w:lineRule="exact"/>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kern w:val="21"/>
                <w:sz w:val="21"/>
                <w:szCs w:val="21"/>
              </w:rPr>
              <w:t>长期</w:t>
            </w:r>
          </w:p>
        </w:tc>
        <w:tc>
          <w:tcPr>
            <w:tcW w:w="958" w:type="dxa"/>
            <w:tcBorders>
              <w:tl2br w:val="nil"/>
              <w:tr2bl w:val="nil"/>
            </w:tcBorders>
            <w:noWrap w:val="0"/>
            <w:vAlign w:val="center"/>
          </w:tcPr>
          <w:p w14:paraId="04325F3F">
            <w:pPr>
              <w:adjustRightInd w:val="0"/>
              <w:snapToGrid w:val="0"/>
              <w:spacing w:line="240" w:lineRule="exact"/>
              <w:rPr>
                <w:rFonts w:hint="eastAsia" w:ascii="仿宋" w:hAnsi="仿宋" w:eastAsia="仿宋" w:cs="仿宋"/>
                <w:sz w:val="21"/>
                <w:szCs w:val="21"/>
                <w:lang w:eastAsia="zh-CN"/>
              </w:rPr>
            </w:pPr>
            <w:r>
              <w:rPr>
                <w:rFonts w:hint="eastAsia" w:ascii="仿宋" w:hAnsi="仿宋" w:eastAsia="仿宋" w:cs="仿宋"/>
                <w:snapToGrid w:val="0"/>
                <w:kern w:val="21"/>
                <w:sz w:val="21"/>
                <w:szCs w:val="21"/>
              </w:rPr>
              <w:t>广西数字政务一体化平台、</w:t>
            </w:r>
            <w:r>
              <w:rPr>
                <w:rFonts w:hint="eastAsia" w:ascii="仿宋" w:hAnsi="仿宋" w:eastAsia="仿宋" w:cs="仿宋"/>
                <w:snapToGrid w:val="0"/>
                <w:kern w:val="21"/>
                <w:sz w:val="21"/>
                <w:szCs w:val="21"/>
                <w:lang w:eastAsia="zh-CN"/>
              </w:rPr>
              <w:t>柳州市鱼峰区人民政府门户网站</w:t>
            </w:r>
          </w:p>
        </w:tc>
        <w:tc>
          <w:tcPr>
            <w:tcW w:w="1532" w:type="dxa"/>
            <w:tcBorders>
              <w:tl2br w:val="nil"/>
              <w:tr2bl w:val="nil"/>
            </w:tcBorders>
            <w:noWrap w:val="0"/>
            <w:vAlign w:val="center"/>
          </w:tcPr>
          <w:p w14:paraId="25C3EA3F">
            <w:pPr>
              <w:adjustRightInd w:val="0"/>
              <w:snapToGrid w:val="0"/>
              <w:spacing w:line="240" w:lineRule="exact"/>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364" w:type="pct"/>
            <w:tcBorders>
              <w:tl2br w:val="nil"/>
              <w:tr2bl w:val="nil"/>
            </w:tcBorders>
            <w:noWrap w:val="0"/>
            <w:vAlign w:val="center"/>
          </w:tcPr>
          <w:p w14:paraId="70D882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3A160D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139" w:type="pct"/>
            <w:tcBorders>
              <w:tl2br w:val="nil"/>
              <w:tr2bl w:val="nil"/>
            </w:tcBorders>
            <w:noWrap w:val="0"/>
            <w:vAlign w:val="center"/>
          </w:tcPr>
          <w:p w14:paraId="57F3EA91">
            <w:pPr>
              <w:keepNext w:val="0"/>
              <w:keepLines w:val="0"/>
              <w:pageBreakBefore w:val="0"/>
              <w:widowControl w:val="0"/>
              <w:numPr>
                <w:ilvl w:val="0"/>
                <w:numId w:val="26"/>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eastAsia" w:ascii="仿宋" w:hAnsi="仿宋" w:eastAsia="仿宋" w:cs="仿宋"/>
                <w:snapToGrid w:val="0"/>
                <w:color w:val="auto"/>
                <w:kern w:val="21"/>
                <w:sz w:val="21"/>
                <w:szCs w:val="21"/>
                <w:highlight w:val="none"/>
              </w:rPr>
            </w:pPr>
          </w:p>
        </w:tc>
        <w:tc>
          <w:tcPr>
            <w:tcW w:w="1098" w:type="dxa"/>
            <w:tcBorders>
              <w:tl2br w:val="nil"/>
              <w:tr2bl w:val="nil"/>
            </w:tcBorders>
            <w:noWrap w:val="0"/>
            <w:vAlign w:val="center"/>
          </w:tcPr>
          <w:p w14:paraId="254D263B">
            <w:pPr>
              <w:adjustRightInd w:val="0"/>
              <w:snapToGrid w:val="0"/>
              <w:spacing w:line="240" w:lineRule="exact"/>
              <w:rPr>
                <w:rFonts w:hint="eastAsia" w:ascii="仿宋" w:hAnsi="仿宋" w:eastAsia="仿宋" w:cs="仿宋"/>
                <w:snapToGrid w:val="0"/>
                <w:kern w:val="21"/>
                <w:sz w:val="21"/>
                <w:szCs w:val="21"/>
              </w:rPr>
            </w:pPr>
            <w:r>
              <w:rPr>
                <w:rFonts w:hint="eastAsia" w:ascii="仿宋" w:hAnsi="仿宋" w:eastAsia="仿宋" w:cs="仿宋"/>
                <w:snapToGrid w:val="0"/>
                <w:kern w:val="21"/>
                <w:sz w:val="21"/>
                <w:szCs w:val="21"/>
              </w:rPr>
              <w:t>药品监管领域政务服务事项信息</w:t>
            </w:r>
          </w:p>
        </w:tc>
        <w:tc>
          <w:tcPr>
            <w:tcW w:w="958" w:type="dxa"/>
            <w:tcBorders>
              <w:tl2br w:val="nil"/>
              <w:tr2bl w:val="nil"/>
            </w:tcBorders>
            <w:noWrap w:val="0"/>
            <w:vAlign w:val="center"/>
          </w:tcPr>
          <w:p w14:paraId="60A60700">
            <w:pPr>
              <w:adjustRightInd w:val="0"/>
              <w:snapToGrid w:val="0"/>
              <w:spacing w:line="240" w:lineRule="exact"/>
              <w:rPr>
                <w:rFonts w:hint="eastAsia" w:ascii="仿宋" w:hAnsi="仿宋" w:eastAsia="仿宋" w:cs="仿宋"/>
                <w:snapToGrid w:val="0"/>
                <w:kern w:val="21"/>
                <w:sz w:val="21"/>
                <w:szCs w:val="21"/>
              </w:rPr>
            </w:pPr>
            <w:r>
              <w:rPr>
                <w:rFonts w:hint="eastAsia" w:ascii="仿宋" w:hAnsi="仿宋" w:eastAsia="仿宋" w:cs="仿宋"/>
                <w:snapToGrid w:val="0"/>
                <w:kern w:val="21"/>
                <w:sz w:val="21"/>
                <w:szCs w:val="21"/>
              </w:rPr>
              <w:t>政务服务</w:t>
            </w:r>
          </w:p>
        </w:tc>
        <w:tc>
          <w:tcPr>
            <w:tcW w:w="1700" w:type="dxa"/>
            <w:tcBorders>
              <w:tl2br w:val="nil"/>
              <w:tr2bl w:val="nil"/>
            </w:tcBorders>
            <w:noWrap w:val="0"/>
            <w:vAlign w:val="center"/>
          </w:tcPr>
          <w:p w14:paraId="3689C523">
            <w:pPr>
              <w:adjustRightInd w:val="0"/>
              <w:snapToGrid w:val="0"/>
              <w:spacing w:line="240" w:lineRule="exact"/>
              <w:rPr>
                <w:rFonts w:hint="eastAsia" w:ascii="仿宋" w:hAnsi="仿宋" w:eastAsia="仿宋" w:cs="仿宋"/>
                <w:snapToGrid w:val="0"/>
                <w:kern w:val="21"/>
                <w:sz w:val="21"/>
                <w:szCs w:val="21"/>
              </w:rPr>
            </w:pPr>
            <w:r>
              <w:rPr>
                <w:rFonts w:hint="eastAsia" w:ascii="仿宋" w:hAnsi="仿宋" w:eastAsia="仿宋" w:cs="仿宋"/>
                <w:snapToGrid w:val="0"/>
                <w:kern w:val="21"/>
                <w:sz w:val="21"/>
                <w:szCs w:val="21"/>
              </w:rPr>
              <w:t>药品监管领域办理行政许可和其他对外管理服务事项目录，行使事项的依据、条件、程序以及办理结果</w:t>
            </w:r>
          </w:p>
        </w:tc>
        <w:tc>
          <w:tcPr>
            <w:tcW w:w="1345" w:type="dxa"/>
            <w:tcBorders>
              <w:tl2br w:val="nil"/>
              <w:tr2bl w:val="nil"/>
            </w:tcBorders>
            <w:noWrap w:val="0"/>
            <w:vAlign w:val="center"/>
          </w:tcPr>
          <w:p w14:paraId="70DFE4FD">
            <w:pPr>
              <w:adjustRightInd w:val="0"/>
              <w:snapToGrid w:val="0"/>
              <w:spacing w:line="240" w:lineRule="exact"/>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2706" w:type="dxa"/>
            <w:tcBorders>
              <w:tl2br w:val="nil"/>
              <w:tr2bl w:val="nil"/>
            </w:tcBorders>
            <w:noWrap w:val="0"/>
            <w:vAlign w:val="center"/>
          </w:tcPr>
          <w:p w14:paraId="72EF40E6">
            <w:pPr>
              <w:adjustRightInd w:val="0"/>
              <w:snapToGrid w:val="0"/>
              <w:spacing w:line="240" w:lineRule="exact"/>
              <w:rPr>
                <w:rFonts w:hint="eastAsia" w:ascii="仿宋" w:hAnsi="仿宋" w:eastAsia="仿宋" w:cs="仿宋"/>
                <w:snapToGrid w:val="0"/>
                <w:kern w:val="21"/>
                <w:sz w:val="21"/>
                <w:szCs w:val="21"/>
              </w:rPr>
            </w:pPr>
            <w:r>
              <w:rPr>
                <w:rFonts w:hint="eastAsia" w:ascii="仿宋" w:hAnsi="仿宋" w:eastAsia="仿宋" w:cs="仿宋"/>
                <w:snapToGrid w:val="0"/>
                <w:kern w:val="21"/>
                <w:sz w:val="21"/>
                <w:szCs w:val="21"/>
              </w:rPr>
              <w:t>《中华人民共和国政府信息公开条例》</w:t>
            </w:r>
          </w:p>
        </w:tc>
        <w:tc>
          <w:tcPr>
            <w:tcW w:w="1535" w:type="dxa"/>
            <w:tcBorders>
              <w:tl2br w:val="nil"/>
              <w:tr2bl w:val="nil"/>
            </w:tcBorders>
            <w:noWrap w:val="0"/>
            <w:vAlign w:val="center"/>
          </w:tcPr>
          <w:p w14:paraId="7C114706">
            <w:pPr>
              <w:adjustRightInd w:val="0"/>
              <w:snapToGrid w:val="0"/>
              <w:spacing w:line="240" w:lineRule="exact"/>
              <w:rPr>
                <w:rFonts w:hint="eastAsia" w:ascii="仿宋" w:hAnsi="仿宋" w:eastAsia="仿宋" w:cs="仿宋"/>
                <w:snapToGrid w:val="0"/>
                <w:kern w:val="21"/>
                <w:sz w:val="21"/>
                <w:szCs w:val="21"/>
              </w:rPr>
            </w:pPr>
            <w:r>
              <w:rPr>
                <w:rFonts w:hint="eastAsia" w:ascii="仿宋" w:hAnsi="仿宋" w:eastAsia="仿宋" w:cs="仿宋"/>
                <w:snapToGrid w:val="0"/>
                <w:kern w:val="21"/>
                <w:sz w:val="21"/>
                <w:szCs w:val="21"/>
              </w:rPr>
              <w:t>信息形成或变更之日起20个工作日内公开</w:t>
            </w:r>
          </w:p>
        </w:tc>
        <w:tc>
          <w:tcPr>
            <w:tcW w:w="751" w:type="dxa"/>
            <w:tcBorders>
              <w:tl2br w:val="nil"/>
              <w:tr2bl w:val="nil"/>
            </w:tcBorders>
            <w:noWrap w:val="0"/>
            <w:vAlign w:val="center"/>
          </w:tcPr>
          <w:p w14:paraId="0233A9CD">
            <w:pPr>
              <w:adjustRightInd w:val="0"/>
              <w:snapToGrid w:val="0"/>
              <w:spacing w:line="240" w:lineRule="exact"/>
              <w:rPr>
                <w:rFonts w:hint="eastAsia" w:ascii="仿宋" w:hAnsi="仿宋" w:eastAsia="仿宋" w:cs="仿宋"/>
                <w:snapToGrid w:val="0"/>
                <w:kern w:val="21"/>
                <w:sz w:val="21"/>
                <w:szCs w:val="21"/>
              </w:rPr>
            </w:pPr>
            <w:r>
              <w:rPr>
                <w:rFonts w:hint="eastAsia" w:ascii="仿宋" w:hAnsi="仿宋" w:eastAsia="仿宋" w:cs="仿宋"/>
                <w:snapToGrid w:val="0"/>
                <w:kern w:val="21"/>
                <w:sz w:val="21"/>
                <w:szCs w:val="21"/>
              </w:rPr>
              <w:t>长期</w:t>
            </w:r>
          </w:p>
        </w:tc>
        <w:tc>
          <w:tcPr>
            <w:tcW w:w="958" w:type="dxa"/>
            <w:tcBorders>
              <w:tl2br w:val="nil"/>
              <w:tr2bl w:val="nil"/>
            </w:tcBorders>
            <w:noWrap w:val="0"/>
            <w:vAlign w:val="center"/>
          </w:tcPr>
          <w:p w14:paraId="58039002">
            <w:pPr>
              <w:adjustRightInd w:val="0"/>
              <w:snapToGrid w:val="0"/>
              <w:spacing w:line="240" w:lineRule="exact"/>
              <w:rPr>
                <w:rFonts w:hint="eastAsia" w:ascii="仿宋" w:hAnsi="仿宋" w:eastAsia="仿宋" w:cs="仿宋"/>
                <w:snapToGrid w:val="0"/>
                <w:kern w:val="21"/>
                <w:sz w:val="21"/>
                <w:szCs w:val="21"/>
              </w:rPr>
            </w:pPr>
            <w:r>
              <w:rPr>
                <w:rFonts w:hint="eastAsia" w:ascii="仿宋" w:hAnsi="仿宋" w:eastAsia="仿宋" w:cs="仿宋"/>
                <w:snapToGrid w:val="0"/>
                <w:kern w:val="21"/>
                <w:sz w:val="21"/>
                <w:szCs w:val="21"/>
              </w:rPr>
              <w:t>广西数字政务一体化平台、</w:t>
            </w:r>
            <w:r>
              <w:rPr>
                <w:rFonts w:hint="eastAsia" w:ascii="仿宋" w:hAnsi="仿宋" w:eastAsia="仿宋" w:cs="仿宋"/>
                <w:snapToGrid w:val="0"/>
                <w:kern w:val="21"/>
                <w:sz w:val="21"/>
                <w:szCs w:val="21"/>
                <w:lang w:eastAsia="zh-CN"/>
              </w:rPr>
              <w:t>柳州市鱼峰区人民政府门户网站</w:t>
            </w:r>
          </w:p>
        </w:tc>
        <w:tc>
          <w:tcPr>
            <w:tcW w:w="1532" w:type="dxa"/>
            <w:tcBorders>
              <w:tl2br w:val="nil"/>
              <w:tr2bl w:val="nil"/>
            </w:tcBorders>
            <w:noWrap w:val="0"/>
            <w:vAlign w:val="center"/>
          </w:tcPr>
          <w:p w14:paraId="1E0922E9">
            <w:pPr>
              <w:adjustRightInd w:val="0"/>
              <w:snapToGrid w:val="0"/>
              <w:spacing w:line="240" w:lineRule="exact"/>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364" w:type="pct"/>
            <w:tcBorders>
              <w:tl2br w:val="nil"/>
              <w:tr2bl w:val="nil"/>
            </w:tcBorders>
            <w:noWrap w:val="0"/>
            <w:vAlign w:val="center"/>
          </w:tcPr>
          <w:p w14:paraId="5974C3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0F68DF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139" w:type="pct"/>
            <w:tcBorders>
              <w:tl2br w:val="nil"/>
              <w:tr2bl w:val="nil"/>
            </w:tcBorders>
            <w:noWrap w:val="0"/>
            <w:vAlign w:val="center"/>
          </w:tcPr>
          <w:p w14:paraId="6BE2B566">
            <w:pPr>
              <w:keepNext w:val="0"/>
              <w:keepLines w:val="0"/>
              <w:pageBreakBefore w:val="0"/>
              <w:widowControl w:val="0"/>
              <w:numPr>
                <w:ilvl w:val="0"/>
                <w:numId w:val="26"/>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eastAsia" w:ascii="仿宋" w:hAnsi="仿宋" w:eastAsia="仿宋" w:cs="仿宋"/>
                <w:snapToGrid w:val="0"/>
                <w:color w:val="auto"/>
                <w:kern w:val="21"/>
                <w:sz w:val="21"/>
                <w:szCs w:val="21"/>
                <w:highlight w:val="none"/>
              </w:rPr>
            </w:pPr>
          </w:p>
        </w:tc>
        <w:tc>
          <w:tcPr>
            <w:tcW w:w="1098" w:type="dxa"/>
            <w:tcBorders>
              <w:tl2br w:val="nil"/>
              <w:tr2bl w:val="nil"/>
            </w:tcBorders>
            <w:noWrap w:val="0"/>
            <w:vAlign w:val="center"/>
          </w:tcPr>
          <w:p w14:paraId="3E2AB455">
            <w:pPr>
              <w:adjustRightInd w:val="0"/>
              <w:snapToGrid w:val="0"/>
              <w:spacing w:line="240" w:lineRule="exact"/>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kern w:val="21"/>
                <w:sz w:val="21"/>
                <w:szCs w:val="21"/>
              </w:rPr>
              <w:t>市场监管领域行政处罚信息</w:t>
            </w:r>
          </w:p>
        </w:tc>
        <w:tc>
          <w:tcPr>
            <w:tcW w:w="958" w:type="dxa"/>
            <w:tcBorders>
              <w:tl2br w:val="nil"/>
              <w:tr2bl w:val="nil"/>
            </w:tcBorders>
            <w:noWrap w:val="0"/>
            <w:vAlign w:val="center"/>
          </w:tcPr>
          <w:p w14:paraId="1CAB9122">
            <w:pPr>
              <w:adjustRightInd w:val="0"/>
              <w:snapToGrid w:val="0"/>
              <w:spacing w:line="240" w:lineRule="exact"/>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kern w:val="21"/>
                <w:sz w:val="21"/>
                <w:szCs w:val="21"/>
              </w:rPr>
              <w:t>行政处罚、行政强制等</w:t>
            </w:r>
          </w:p>
        </w:tc>
        <w:tc>
          <w:tcPr>
            <w:tcW w:w="1700" w:type="dxa"/>
            <w:tcBorders>
              <w:tl2br w:val="nil"/>
              <w:tr2bl w:val="nil"/>
            </w:tcBorders>
            <w:noWrap w:val="0"/>
            <w:vAlign w:val="center"/>
          </w:tcPr>
          <w:p w14:paraId="38615884">
            <w:pPr>
              <w:adjustRightInd w:val="0"/>
              <w:snapToGrid w:val="0"/>
              <w:spacing w:line="240" w:lineRule="exact"/>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kern w:val="21"/>
                <w:sz w:val="21"/>
                <w:szCs w:val="21"/>
              </w:rPr>
              <w:t>市场监管领域行政处罚事项目录，实施行政处罚的依据、条件、程序以及本行政机关认为具有一定社会影响的行政处罚决定</w:t>
            </w:r>
          </w:p>
        </w:tc>
        <w:tc>
          <w:tcPr>
            <w:tcW w:w="1345" w:type="dxa"/>
            <w:tcBorders>
              <w:tl2br w:val="nil"/>
              <w:tr2bl w:val="nil"/>
            </w:tcBorders>
            <w:noWrap w:val="0"/>
            <w:vAlign w:val="center"/>
          </w:tcPr>
          <w:p w14:paraId="68AD2543">
            <w:pPr>
              <w:adjustRightInd w:val="0"/>
              <w:snapToGrid w:val="0"/>
              <w:spacing w:line="240" w:lineRule="exact"/>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2706" w:type="dxa"/>
            <w:tcBorders>
              <w:tl2br w:val="nil"/>
              <w:tr2bl w:val="nil"/>
            </w:tcBorders>
            <w:noWrap w:val="0"/>
            <w:vAlign w:val="center"/>
          </w:tcPr>
          <w:p w14:paraId="2A3357C5">
            <w:pPr>
              <w:adjustRightInd w:val="0"/>
              <w:snapToGrid w:val="0"/>
              <w:spacing w:line="240" w:lineRule="exact"/>
              <w:rPr>
                <w:rFonts w:hint="eastAsia" w:ascii="仿宋" w:hAnsi="仿宋" w:eastAsia="仿宋" w:cs="仿宋"/>
                <w:snapToGrid w:val="0"/>
                <w:kern w:val="21"/>
                <w:sz w:val="21"/>
                <w:szCs w:val="21"/>
              </w:rPr>
            </w:pPr>
            <w:r>
              <w:rPr>
                <w:rFonts w:hint="eastAsia" w:ascii="仿宋" w:hAnsi="仿宋" w:eastAsia="仿宋" w:cs="仿宋"/>
                <w:snapToGrid w:val="0"/>
                <w:kern w:val="21"/>
                <w:sz w:val="21"/>
                <w:szCs w:val="21"/>
              </w:rPr>
              <w:t>1.《中华人民共和国政府信息公开条例》</w:t>
            </w:r>
          </w:p>
          <w:p w14:paraId="4F3B9B09">
            <w:pPr>
              <w:adjustRightInd w:val="0"/>
              <w:snapToGrid w:val="0"/>
              <w:spacing w:line="240" w:lineRule="exact"/>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kern w:val="21"/>
                <w:sz w:val="21"/>
                <w:szCs w:val="21"/>
              </w:rPr>
              <w:t>2.《市场监督管理行政处罚信息公示规定》</w:t>
            </w:r>
          </w:p>
        </w:tc>
        <w:tc>
          <w:tcPr>
            <w:tcW w:w="1535" w:type="dxa"/>
            <w:tcBorders>
              <w:tl2br w:val="nil"/>
              <w:tr2bl w:val="nil"/>
            </w:tcBorders>
            <w:noWrap w:val="0"/>
            <w:vAlign w:val="center"/>
          </w:tcPr>
          <w:p w14:paraId="29F16B5C">
            <w:pPr>
              <w:adjustRightInd w:val="0"/>
              <w:snapToGrid w:val="0"/>
              <w:spacing w:line="240" w:lineRule="exact"/>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kern w:val="21"/>
                <w:sz w:val="21"/>
                <w:szCs w:val="21"/>
              </w:rPr>
              <w:t>信息形成或变更之日起20个工作日内公开</w:t>
            </w:r>
          </w:p>
        </w:tc>
        <w:tc>
          <w:tcPr>
            <w:tcW w:w="751" w:type="dxa"/>
            <w:tcBorders>
              <w:tl2br w:val="nil"/>
              <w:tr2bl w:val="nil"/>
            </w:tcBorders>
            <w:noWrap w:val="0"/>
            <w:vAlign w:val="center"/>
          </w:tcPr>
          <w:p w14:paraId="1F382D5B">
            <w:pPr>
              <w:adjustRightInd w:val="0"/>
              <w:snapToGrid w:val="0"/>
              <w:spacing w:line="240" w:lineRule="exact"/>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kern w:val="21"/>
                <w:sz w:val="21"/>
                <w:szCs w:val="21"/>
              </w:rPr>
              <w:t>三年</w:t>
            </w:r>
          </w:p>
        </w:tc>
        <w:tc>
          <w:tcPr>
            <w:tcW w:w="958" w:type="dxa"/>
            <w:tcBorders>
              <w:tl2br w:val="nil"/>
              <w:tr2bl w:val="nil"/>
            </w:tcBorders>
            <w:noWrap w:val="0"/>
            <w:vAlign w:val="center"/>
          </w:tcPr>
          <w:p w14:paraId="0A2508BF">
            <w:pPr>
              <w:adjustRightInd w:val="0"/>
              <w:snapToGrid w:val="0"/>
              <w:spacing w:line="240" w:lineRule="exact"/>
              <w:rPr>
                <w:rFonts w:hint="eastAsia" w:ascii="仿宋" w:hAnsi="仿宋" w:eastAsia="仿宋" w:cs="仿宋"/>
                <w:sz w:val="21"/>
                <w:szCs w:val="21"/>
              </w:rPr>
            </w:pPr>
            <w:r>
              <w:rPr>
                <w:rFonts w:hint="eastAsia" w:ascii="仿宋" w:hAnsi="仿宋" w:eastAsia="仿宋" w:cs="仿宋"/>
                <w:snapToGrid w:val="0"/>
                <w:kern w:val="21"/>
                <w:sz w:val="21"/>
                <w:szCs w:val="21"/>
              </w:rPr>
              <w:t>国家企业信用信息公示系统</w:t>
            </w:r>
          </w:p>
        </w:tc>
        <w:tc>
          <w:tcPr>
            <w:tcW w:w="1532" w:type="dxa"/>
            <w:tcBorders>
              <w:tl2br w:val="nil"/>
              <w:tr2bl w:val="nil"/>
            </w:tcBorders>
            <w:noWrap w:val="0"/>
            <w:vAlign w:val="center"/>
          </w:tcPr>
          <w:p w14:paraId="60E1F358">
            <w:pPr>
              <w:adjustRightInd w:val="0"/>
              <w:snapToGrid w:val="0"/>
              <w:spacing w:line="240" w:lineRule="exact"/>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364" w:type="pct"/>
            <w:tcBorders>
              <w:tl2br w:val="nil"/>
              <w:tr2bl w:val="nil"/>
            </w:tcBorders>
            <w:noWrap w:val="0"/>
            <w:vAlign w:val="center"/>
          </w:tcPr>
          <w:p w14:paraId="159E83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0E817C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139" w:type="pct"/>
            <w:tcBorders>
              <w:tl2br w:val="nil"/>
              <w:tr2bl w:val="nil"/>
            </w:tcBorders>
            <w:noWrap w:val="0"/>
            <w:vAlign w:val="center"/>
          </w:tcPr>
          <w:p w14:paraId="5C19B352">
            <w:pPr>
              <w:keepNext w:val="0"/>
              <w:keepLines w:val="0"/>
              <w:pageBreakBefore w:val="0"/>
              <w:widowControl w:val="0"/>
              <w:numPr>
                <w:ilvl w:val="0"/>
                <w:numId w:val="26"/>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eastAsia" w:ascii="仿宋" w:hAnsi="仿宋" w:eastAsia="仿宋" w:cs="仿宋"/>
                <w:snapToGrid w:val="0"/>
                <w:color w:val="auto"/>
                <w:kern w:val="21"/>
                <w:sz w:val="21"/>
                <w:szCs w:val="21"/>
                <w:highlight w:val="none"/>
              </w:rPr>
            </w:pPr>
          </w:p>
        </w:tc>
        <w:tc>
          <w:tcPr>
            <w:tcW w:w="1098" w:type="dxa"/>
            <w:tcBorders>
              <w:tl2br w:val="nil"/>
              <w:tr2bl w:val="nil"/>
            </w:tcBorders>
            <w:noWrap w:val="0"/>
            <w:vAlign w:val="center"/>
          </w:tcPr>
          <w:p w14:paraId="22C88981">
            <w:pPr>
              <w:adjustRightInd w:val="0"/>
              <w:snapToGrid w:val="0"/>
              <w:spacing w:line="240" w:lineRule="exact"/>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kern w:val="21"/>
                <w:sz w:val="21"/>
                <w:szCs w:val="21"/>
              </w:rPr>
              <w:t>药品监管领域适用普通程序作出的行政处罚决定</w:t>
            </w:r>
          </w:p>
        </w:tc>
        <w:tc>
          <w:tcPr>
            <w:tcW w:w="958" w:type="dxa"/>
            <w:tcBorders>
              <w:tl2br w:val="nil"/>
              <w:tr2bl w:val="nil"/>
            </w:tcBorders>
            <w:noWrap w:val="0"/>
            <w:vAlign w:val="center"/>
          </w:tcPr>
          <w:p w14:paraId="32752724">
            <w:pPr>
              <w:adjustRightInd w:val="0"/>
              <w:snapToGrid w:val="0"/>
              <w:spacing w:line="240" w:lineRule="exact"/>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kern w:val="21"/>
                <w:sz w:val="21"/>
                <w:szCs w:val="21"/>
              </w:rPr>
              <w:t>行政处罚、行政强制等</w:t>
            </w:r>
          </w:p>
        </w:tc>
        <w:tc>
          <w:tcPr>
            <w:tcW w:w="1700" w:type="dxa"/>
            <w:tcBorders>
              <w:tl2br w:val="nil"/>
              <w:tr2bl w:val="nil"/>
            </w:tcBorders>
            <w:noWrap w:val="0"/>
            <w:vAlign w:val="center"/>
          </w:tcPr>
          <w:p w14:paraId="21738DC7">
            <w:pPr>
              <w:adjustRightInd w:val="0"/>
              <w:snapToGrid w:val="0"/>
              <w:spacing w:line="240" w:lineRule="exact"/>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kern w:val="21"/>
                <w:sz w:val="21"/>
                <w:szCs w:val="21"/>
              </w:rPr>
              <w:t>药品监管领域行政处罚事项目录，实施行政处罚的依据、条件、程序以及相关行政处罚决定</w:t>
            </w:r>
          </w:p>
        </w:tc>
        <w:tc>
          <w:tcPr>
            <w:tcW w:w="1345" w:type="dxa"/>
            <w:tcBorders>
              <w:tl2br w:val="nil"/>
              <w:tr2bl w:val="nil"/>
            </w:tcBorders>
            <w:noWrap w:val="0"/>
            <w:vAlign w:val="center"/>
          </w:tcPr>
          <w:p w14:paraId="7138D45C">
            <w:pPr>
              <w:adjustRightInd w:val="0"/>
              <w:snapToGrid w:val="0"/>
              <w:spacing w:line="240" w:lineRule="exact"/>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2706" w:type="dxa"/>
            <w:tcBorders>
              <w:tl2br w:val="nil"/>
              <w:tr2bl w:val="nil"/>
            </w:tcBorders>
            <w:noWrap w:val="0"/>
            <w:vAlign w:val="center"/>
          </w:tcPr>
          <w:p w14:paraId="0763D4CD">
            <w:pPr>
              <w:adjustRightInd w:val="0"/>
              <w:snapToGrid w:val="0"/>
              <w:spacing w:line="240" w:lineRule="exact"/>
              <w:rPr>
                <w:rFonts w:hint="eastAsia" w:ascii="仿宋" w:hAnsi="仿宋" w:eastAsia="仿宋" w:cs="仿宋"/>
                <w:snapToGrid w:val="0"/>
                <w:kern w:val="21"/>
                <w:sz w:val="21"/>
                <w:szCs w:val="21"/>
              </w:rPr>
            </w:pPr>
            <w:r>
              <w:rPr>
                <w:rFonts w:hint="eastAsia" w:ascii="仿宋" w:hAnsi="仿宋" w:eastAsia="仿宋" w:cs="仿宋"/>
                <w:snapToGrid w:val="0"/>
                <w:kern w:val="21"/>
                <w:sz w:val="21"/>
                <w:szCs w:val="21"/>
              </w:rPr>
              <w:t>1.《中华人民共和国政府信息公开条例》</w:t>
            </w:r>
          </w:p>
          <w:p w14:paraId="32E36DBA">
            <w:pPr>
              <w:adjustRightInd w:val="0"/>
              <w:snapToGrid w:val="0"/>
              <w:spacing w:line="240" w:lineRule="exact"/>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kern w:val="21"/>
                <w:sz w:val="21"/>
                <w:szCs w:val="21"/>
              </w:rPr>
              <w:t>2.《市场监督管理行政处罚信息公示规定》</w:t>
            </w:r>
          </w:p>
        </w:tc>
        <w:tc>
          <w:tcPr>
            <w:tcW w:w="1535" w:type="dxa"/>
            <w:tcBorders>
              <w:tl2br w:val="nil"/>
              <w:tr2bl w:val="nil"/>
            </w:tcBorders>
            <w:noWrap w:val="0"/>
            <w:vAlign w:val="center"/>
          </w:tcPr>
          <w:p w14:paraId="746E23AB">
            <w:pPr>
              <w:adjustRightInd w:val="0"/>
              <w:snapToGrid w:val="0"/>
              <w:spacing w:line="240" w:lineRule="exact"/>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kern w:val="21"/>
                <w:sz w:val="21"/>
                <w:szCs w:val="21"/>
              </w:rPr>
              <w:t>信息形成或变更之日起20个工作日内公开</w:t>
            </w:r>
          </w:p>
        </w:tc>
        <w:tc>
          <w:tcPr>
            <w:tcW w:w="751" w:type="dxa"/>
            <w:tcBorders>
              <w:tl2br w:val="nil"/>
              <w:tr2bl w:val="nil"/>
            </w:tcBorders>
            <w:noWrap w:val="0"/>
            <w:vAlign w:val="center"/>
          </w:tcPr>
          <w:p w14:paraId="3D119AE2">
            <w:pPr>
              <w:adjustRightInd w:val="0"/>
              <w:snapToGrid w:val="0"/>
              <w:spacing w:line="240" w:lineRule="exact"/>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kern w:val="21"/>
                <w:sz w:val="21"/>
                <w:szCs w:val="21"/>
              </w:rPr>
              <w:t>三年</w:t>
            </w:r>
          </w:p>
        </w:tc>
        <w:tc>
          <w:tcPr>
            <w:tcW w:w="958" w:type="dxa"/>
            <w:tcBorders>
              <w:tl2br w:val="nil"/>
              <w:tr2bl w:val="nil"/>
            </w:tcBorders>
            <w:noWrap w:val="0"/>
            <w:vAlign w:val="center"/>
          </w:tcPr>
          <w:p w14:paraId="3121233D">
            <w:pPr>
              <w:adjustRightInd w:val="0"/>
              <w:snapToGrid w:val="0"/>
              <w:spacing w:line="240" w:lineRule="exact"/>
              <w:rPr>
                <w:rFonts w:hint="eastAsia" w:ascii="仿宋" w:hAnsi="仿宋" w:eastAsia="仿宋" w:cs="仿宋"/>
                <w:sz w:val="21"/>
                <w:szCs w:val="21"/>
                <w:lang w:eastAsia="zh-CN"/>
              </w:rPr>
            </w:pPr>
            <w:r>
              <w:rPr>
                <w:rFonts w:hint="eastAsia" w:ascii="仿宋" w:hAnsi="仿宋" w:eastAsia="仿宋" w:cs="仿宋"/>
                <w:snapToGrid w:val="0"/>
                <w:kern w:val="21"/>
                <w:sz w:val="21"/>
                <w:szCs w:val="21"/>
              </w:rPr>
              <w:t>国家企业信用信息公示系统</w:t>
            </w:r>
          </w:p>
        </w:tc>
        <w:tc>
          <w:tcPr>
            <w:tcW w:w="1532" w:type="dxa"/>
            <w:tcBorders>
              <w:tl2br w:val="nil"/>
              <w:tr2bl w:val="nil"/>
            </w:tcBorders>
            <w:noWrap w:val="0"/>
            <w:vAlign w:val="center"/>
          </w:tcPr>
          <w:p w14:paraId="693AA9F8">
            <w:pPr>
              <w:adjustRightInd w:val="0"/>
              <w:snapToGrid w:val="0"/>
              <w:spacing w:line="240" w:lineRule="exact"/>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364" w:type="pct"/>
            <w:tcBorders>
              <w:tl2br w:val="nil"/>
              <w:tr2bl w:val="nil"/>
            </w:tcBorders>
            <w:noWrap w:val="0"/>
            <w:vAlign w:val="center"/>
          </w:tcPr>
          <w:p w14:paraId="14F95D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4ED689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139" w:type="pct"/>
            <w:tcBorders>
              <w:tl2br w:val="nil"/>
              <w:tr2bl w:val="nil"/>
            </w:tcBorders>
            <w:noWrap w:val="0"/>
            <w:vAlign w:val="center"/>
          </w:tcPr>
          <w:p w14:paraId="24ADC5B6">
            <w:pPr>
              <w:keepNext w:val="0"/>
              <w:keepLines w:val="0"/>
              <w:pageBreakBefore w:val="0"/>
              <w:widowControl w:val="0"/>
              <w:numPr>
                <w:ilvl w:val="0"/>
                <w:numId w:val="26"/>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eastAsia" w:ascii="仿宋" w:hAnsi="仿宋" w:eastAsia="仿宋" w:cs="仿宋"/>
                <w:snapToGrid w:val="0"/>
                <w:color w:val="auto"/>
                <w:kern w:val="21"/>
                <w:sz w:val="21"/>
                <w:szCs w:val="21"/>
                <w:highlight w:val="none"/>
              </w:rPr>
            </w:pPr>
          </w:p>
        </w:tc>
        <w:tc>
          <w:tcPr>
            <w:tcW w:w="392" w:type="pct"/>
            <w:tcBorders>
              <w:tl2br w:val="nil"/>
              <w:tr2bl w:val="nil"/>
            </w:tcBorders>
            <w:noWrap w:val="0"/>
            <w:vAlign w:val="center"/>
          </w:tcPr>
          <w:p w14:paraId="2A5FEA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部门预算、决算</w:t>
            </w:r>
          </w:p>
        </w:tc>
        <w:tc>
          <w:tcPr>
            <w:tcW w:w="342" w:type="pct"/>
            <w:tcBorders>
              <w:tl2br w:val="nil"/>
              <w:tr2bl w:val="nil"/>
            </w:tcBorders>
            <w:noWrap w:val="0"/>
            <w:vAlign w:val="center"/>
          </w:tcPr>
          <w:p w14:paraId="0938B8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部门预算、决算</w:t>
            </w:r>
          </w:p>
        </w:tc>
        <w:tc>
          <w:tcPr>
            <w:tcW w:w="607" w:type="pct"/>
            <w:tcBorders>
              <w:tl2br w:val="nil"/>
              <w:tr2bl w:val="nil"/>
            </w:tcBorders>
            <w:noWrap w:val="0"/>
            <w:vAlign w:val="center"/>
          </w:tcPr>
          <w:p w14:paraId="195D13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财政预算、决算及执行情况</w:t>
            </w:r>
          </w:p>
        </w:tc>
        <w:tc>
          <w:tcPr>
            <w:tcW w:w="480" w:type="pct"/>
            <w:tcBorders>
              <w:tl2br w:val="nil"/>
              <w:tr2bl w:val="nil"/>
            </w:tcBorders>
            <w:noWrap w:val="0"/>
            <w:vAlign w:val="center"/>
          </w:tcPr>
          <w:p w14:paraId="13C9D2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966" w:type="pct"/>
            <w:tcBorders>
              <w:tl2br w:val="nil"/>
              <w:tr2bl w:val="nil"/>
            </w:tcBorders>
            <w:noWrap w:val="0"/>
            <w:vAlign w:val="center"/>
          </w:tcPr>
          <w:p w14:paraId="146EE4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《中华人民共和国预算法》第十四条和《中华人民共和国预算法实施条例》第六条</w:t>
            </w:r>
          </w:p>
          <w:p w14:paraId="60E69E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48" w:type="pct"/>
            <w:tcBorders>
              <w:tl2br w:val="nil"/>
              <w:tr2bl w:val="nil"/>
            </w:tcBorders>
            <w:noWrap w:val="0"/>
            <w:vAlign w:val="center"/>
          </w:tcPr>
          <w:p w14:paraId="11C52A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经本级政府财政部门批复的部门预算及报表，应当在批复后二十日内由各部门向社会公开</w:t>
            </w:r>
          </w:p>
        </w:tc>
        <w:tc>
          <w:tcPr>
            <w:tcW w:w="268" w:type="pct"/>
            <w:tcBorders>
              <w:tl2br w:val="nil"/>
              <w:tr2bl w:val="nil"/>
            </w:tcBorders>
            <w:noWrap w:val="0"/>
            <w:vAlign w:val="center"/>
          </w:tcPr>
          <w:p w14:paraId="3D5E43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按照预算有关规定执行</w:t>
            </w:r>
          </w:p>
        </w:tc>
        <w:tc>
          <w:tcPr>
            <w:tcW w:w="342" w:type="pct"/>
            <w:tcBorders>
              <w:tl2br w:val="nil"/>
              <w:tr2bl w:val="nil"/>
            </w:tcBorders>
            <w:noWrap w:val="0"/>
            <w:vAlign w:val="center"/>
          </w:tcPr>
          <w:p w14:paraId="533829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7" w:type="pct"/>
            <w:tcBorders>
              <w:tl2br w:val="nil"/>
              <w:tr2bl w:val="nil"/>
            </w:tcBorders>
            <w:noWrap w:val="0"/>
            <w:vAlign w:val="center"/>
          </w:tcPr>
          <w:p w14:paraId="69DB59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364" w:type="pct"/>
            <w:tcBorders>
              <w:tl2br w:val="nil"/>
              <w:tr2bl w:val="nil"/>
            </w:tcBorders>
            <w:noWrap w:val="0"/>
            <w:vAlign w:val="center"/>
          </w:tcPr>
          <w:p w14:paraId="3CFA43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52C7B8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139" w:type="pct"/>
            <w:tcBorders>
              <w:tl2br w:val="nil"/>
              <w:tr2bl w:val="nil"/>
            </w:tcBorders>
            <w:noWrap w:val="0"/>
            <w:vAlign w:val="center"/>
          </w:tcPr>
          <w:p w14:paraId="67C850A8">
            <w:pPr>
              <w:keepNext w:val="0"/>
              <w:keepLines w:val="0"/>
              <w:pageBreakBefore w:val="0"/>
              <w:widowControl w:val="0"/>
              <w:numPr>
                <w:ilvl w:val="0"/>
                <w:numId w:val="26"/>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eastAsia" w:ascii="仿宋" w:hAnsi="仿宋" w:eastAsia="仿宋" w:cs="仿宋"/>
                <w:snapToGrid w:val="0"/>
                <w:color w:val="auto"/>
                <w:kern w:val="21"/>
                <w:sz w:val="21"/>
                <w:szCs w:val="21"/>
                <w:highlight w:val="none"/>
              </w:rPr>
            </w:pPr>
          </w:p>
        </w:tc>
        <w:tc>
          <w:tcPr>
            <w:tcW w:w="392" w:type="pct"/>
            <w:tcBorders>
              <w:tl2br w:val="nil"/>
              <w:tr2bl w:val="nil"/>
            </w:tcBorders>
            <w:noWrap w:val="0"/>
            <w:vAlign w:val="center"/>
          </w:tcPr>
          <w:p w14:paraId="346C4C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“三公”经费</w:t>
            </w:r>
          </w:p>
        </w:tc>
        <w:tc>
          <w:tcPr>
            <w:tcW w:w="342" w:type="pct"/>
            <w:tcBorders>
              <w:tl2br w:val="nil"/>
              <w:tr2bl w:val="nil"/>
            </w:tcBorders>
            <w:noWrap w:val="0"/>
            <w:vAlign w:val="center"/>
          </w:tcPr>
          <w:p w14:paraId="5E0343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部门预算、决算</w:t>
            </w:r>
          </w:p>
        </w:tc>
        <w:tc>
          <w:tcPr>
            <w:tcW w:w="607" w:type="pct"/>
            <w:tcBorders>
              <w:tl2br w:val="nil"/>
              <w:tr2bl w:val="nil"/>
            </w:tcBorders>
            <w:noWrap w:val="0"/>
            <w:vAlign w:val="center"/>
          </w:tcPr>
          <w:p w14:paraId="0A6DBB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“三公”经费的开支情况</w:t>
            </w:r>
          </w:p>
        </w:tc>
        <w:tc>
          <w:tcPr>
            <w:tcW w:w="480" w:type="pct"/>
            <w:tcBorders>
              <w:tl2br w:val="nil"/>
              <w:tr2bl w:val="nil"/>
            </w:tcBorders>
            <w:noWrap w:val="0"/>
            <w:vAlign w:val="center"/>
          </w:tcPr>
          <w:p w14:paraId="677267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966" w:type="pct"/>
            <w:tcBorders>
              <w:tl2br w:val="nil"/>
              <w:tr2bl w:val="nil"/>
            </w:tcBorders>
            <w:noWrap w:val="0"/>
            <w:vAlign w:val="center"/>
          </w:tcPr>
          <w:p w14:paraId="1C71D0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548" w:type="pct"/>
            <w:tcBorders>
              <w:tl2br w:val="nil"/>
              <w:tr2bl w:val="nil"/>
            </w:tcBorders>
            <w:noWrap w:val="0"/>
            <w:vAlign w:val="center"/>
          </w:tcPr>
          <w:p w14:paraId="793013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8" w:type="pct"/>
            <w:tcBorders>
              <w:tl2br w:val="nil"/>
              <w:tr2bl w:val="nil"/>
            </w:tcBorders>
            <w:noWrap w:val="0"/>
            <w:vAlign w:val="center"/>
          </w:tcPr>
          <w:p w14:paraId="4ACDA3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42" w:type="pct"/>
            <w:tcBorders>
              <w:tl2br w:val="nil"/>
              <w:tr2bl w:val="nil"/>
            </w:tcBorders>
            <w:noWrap w:val="0"/>
            <w:vAlign w:val="center"/>
          </w:tcPr>
          <w:p w14:paraId="419020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7" w:type="pct"/>
            <w:tcBorders>
              <w:tl2br w:val="nil"/>
              <w:tr2bl w:val="nil"/>
            </w:tcBorders>
            <w:noWrap w:val="0"/>
            <w:vAlign w:val="center"/>
          </w:tcPr>
          <w:p w14:paraId="6FFCE6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364" w:type="pct"/>
            <w:tcBorders>
              <w:tl2br w:val="nil"/>
              <w:tr2bl w:val="nil"/>
            </w:tcBorders>
            <w:noWrap w:val="0"/>
            <w:vAlign w:val="center"/>
          </w:tcPr>
          <w:p w14:paraId="640A74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69A35B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139" w:type="pct"/>
            <w:tcBorders>
              <w:tl2br w:val="nil"/>
              <w:tr2bl w:val="nil"/>
            </w:tcBorders>
            <w:noWrap w:val="0"/>
            <w:vAlign w:val="center"/>
          </w:tcPr>
          <w:p w14:paraId="683EA947">
            <w:pPr>
              <w:keepNext w:val="0"/>
              <w:keepLines w:val="0"/>
              <w:pageBreakBefore w:val="0"/>
              <w:widowControl w:val="0"/>
              <w:numPr>
                <w:ilvl w:val="0"/>
                <w:numId w:val="26"/>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eastAsia" w:ascii="仿宋" w:hAnsi="仿宋" w:eastAsia="仿宋" w:cs="仿宋"/>
                <w:snapToGrid w:val="0"/>
                <w:color w:val="auto"/>
                <w:kern w:val="21"/>
                <w:sz w:val="21"/>
                <w:szCs w:val="21"/>
                <w:highlight w:val="none"/>
              </w:rPr>
            </w:pPr>
          </w:p>
        </w:tc>
        <w:tc>
          <w:tcPr>
            <w:tcW w:w="392" w:type="pct"/>
            <w:tcBorders>
              <w:tl2br w:val="nil"/>
              <w:tr2bl w:val="nil"/>
            </w:tcBorders>
            <w:noWrap w:val="0"/>
            <w:vAlign w:val="center"/>
          </w:tcPr>
          <w:p w14:paraId="024E02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采购及招投标</w:t>
            </w:r>
          </w:p>
        </w:tc>
        <w:tc>
          <w:tcPr>
            <w:tcW w:w="342" w:type="pct"/>
            <w:tcBorders>
              <w:tl2br w:val="nil"/>
              <w:tr2bl w:val="nil"/>
            </w:tcBorders>
            <w:noWrap w:val="0"/>
            <w:vAlign w:val="center"/>
          </w:tcPr>
          <w:p w14:paraId="2844B8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政府采购</w:t>
            </w:r>
          </w:p>
        </w:tc>
        <w:tc>
          <w:tcPr>
            <w:tcW w:w="607" w:type="pct"/>
            <w:tcBorders>
              <w:tl2br w:val="nil"/>
              <w:tr2bl w:val="nil"/>
            </w:tcBorders>
            <w:noWrap w:val="0"/>
            <w:vAlign w:val="center"/>
          </w:tcPr>
          <w:p w14:paraId="416EB2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采购项目名称、金额、具体内容</w:t>
            </w:r>
          </w:p>
        </w:tc>
        <w:tc>
          <w:tcPr>
            <w:tcW w:w="480" w:type="pct"/>
            <w:tcBorders>
              <w:tl2br w:val="nil"/>
              <w:tr2bl w:val="nil"/>
            </w:tcBorders>
            <w:noWrap w:val="0"/>
            <w:vAlign w:val="center"/>
          </w:tcPr>
          <w:p w14:paraId="7B5E50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966" w:type="pct"/>
            <w:tcBorders>
              <w:tl2br w:val="nil"/>
              <w:tr2bl w:val="nil"/>
            </w:tcBorders>
            <w:noWrap w:val="0"/>
            <w:vAlign w:val="center"/>
          </w:tcPr>
          <w:p w14:paraId="5F9A9B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548" w:type="pct"/>
            <w:tcBorders>
              <w:tl2br w:val="nil"/>
              <w:tr2bl w:val="nil"/>
            </w:tcBorders>
            <w:noWrap w:val="0"/>
            <w:vAlign w:val="center"/>
          </w:tcPr>
          <w:p w14:paraId="172D13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8" w:type="pct"/>
            <w:tcBorders>
              <w:tl2br w:val="nil"/>
              <w:tr2bl w:val="nil"/>
            </w:tcBorders>
            <w:noWrap w:val="0"/>
            <w:vAlign w:val="center"/>
          </w:tcPr>
          <w:p w14:paraId="45E5DF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42" w:type="pct"/>
            <w:tcBorders>
              <w:tl2br w:val="nil"/>
              <w:tr2bl w:val="nil"/>
            </w:tcBorders>
            <w:noWrap w:val="0"/>
            <w:vAlign w:val="center"/>
          </w:tcPr>
          <w:p w14:paraId="5B102A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7" w:type="pct"/>
            <w:tcBorders>
              <w:tl2br w:val="nil"/>
              <w:tr2bl w:val="nil"/>
            </w:tcBorders>
            <w:noWrap w:val="0"/>
            <w:vAlign w:val="center"/>
          </w:tcPr>
          <w:p w14:paraId="77AE32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364" w:type="pct"/>
            <w:tcBorders>
              <w:tl2br w:val="nil"/>
              <w:tr2bl w:val="nil"/>
            </w:tcBorders>
            <w:noWrap w:val="0"/>
            <w:vAlign w:val="center"/>
          </w:tcPr>
          <w:p w14:paraId="1DDDEF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76C84A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139" w:type="pct"/>
            <w:tcBorders>
              <w:tl2br w:val="nil"/>
              <w:tr2bl w:val="nil"/>
            </w:tcBorders>
            <w:noWrap w:val="0"/>
            <w:vAlign w:val="center"/>
          </w:tcPr>
          <w:p w14:paraId="2B666DAD">
            <w:pPr>
              <w:keepNext w:val="0"/>
              <w:keepLines w:val="0"/>
              <w:pageBreakBefore w:val="0"/>
              <w:widowControl w:val="0"/>
              <w:numPr>
                <w:ilvl w:val="0"/>
                <w:numId w:val="26"/>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eastAsia" w:ascii="仿宋" w:hAnsi="仿宋" w:eastAsia="仿宋" w:cs="仿宋"/>
                <w:snapToGrid w:val="0"/>
                <w:color w:val="auto"/>
                <w:kern w:val="21"/>
                <w:sz w:val="21"/>
                <w:szCs w:val="21"/>
                <w:highlight w:val="none"/>
              </w:rPr>
            </w:pPr>
          </w:p>
        </w:tc>
        <w:tc>
          <w:tcPr>
            <w:tcW w:w="392" w:type="pct"/>
            <w:tcBorders>
              <w:tl2br w:val="nil"/>
              <w:tr2bl w:val="nil"/>
            </w:tcBorders>
            <w:noWrap w:val="0"/>
            <w:vAlign w:val="center"/>
          </w:tcPr>
          <w:p w14:paraId="308DC8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重大建设项目的批准和实施情况</w:t>
            </w:r>
          </w:p>
        </w:tc>
        <w:tc>
          <w:tcPr>
            <w:tcW w:w="342" w:type="pct"/>
            <w:tcBorders>
              <w:tl2br w:val="nil"/>
              <w:tr2bl w:val="nil"/>
            </w:tcBorders>
            <w:noWrap w:val="0"/>
            <w:vAlign w:val="center"/>
          </w:tcPr>
          <w:p w14:paraId="5AE785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重大建设项目</w:t>
            </w:r>
          </w:p>
        </w:tc>
        <w:tc>
          <w:tcPr>
            <w:tcW w:w="607" w:type="pct"/>
            <w:tcBorders>
              <w:tl2br w:val="nil"/>
              <w:tr2bl w:val="nil"/>
            </w:tcBorders>
            <w:noWrap w:val="0"/>
            <w:vAlign w:val="center"/>
          </w:tcPr>
          <w:p w14:paraId="6978F5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项目名称、批准服务信息、批准结果信息、竣工有关信息等</w:t>
            </w:r>
          </w:p>
        </w:tc>
        <w:tc>
          <w:tcPr>
            <w:tcW w:w="480" w:type="pct"/>
            <w:tcBorders>
              <w:tl2br w:val="nil"/>
              <w:tr2bl w:val="nil"/>
            </w:tcBorders>
            <w:noWrap w:val="0"/>
            <w:vAlign w:val="center"/>
          </w:tcPr>
          <w:p w14:paraId="409FC1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966" w:type="pct"/>
            <w:tcBorders>
              <w:tl2br w:val="nil"/>
              <w:tr2bl w:val="nil"/>
            </w:tcBorders>
            <w:noWrap w:val="0"/>
            <w:vAlign w:val="center"/>
          </w:tcPr>
          <w:p w14:paraId="15A031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48" w:type="pct"/>
            <w:tcBorders>
              <w:tl2br w:val="nil"/>
              <w:tr2bl w:val="nil"/>
            </w:tcBorders>
            <w:noWrap w:val="0"/>
            <w:vAlign w:val="center"/>
          </w:tcPr>
          <w:p w14:paraId="5CCE4D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8" w:type="pct"/>
            <w:tcBorders>
              <w:tl2br w:val="nil"/>
              <w:tr2bl w:val="nil"/>
            </w:tcBorders>
            <w:noWrap w:val="0"/>
            <w:vAlign w:val="center"/>
          </w:tcPr>
          <w:p w14:paraId="1B30B1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42" w:type="pct"/>
            <w:tcBorders>
              <w:tl2br w:val="nil"/>
              <w:tr2bl w:val="nil"/>
            </w:tcBorders>
            <w:noWrap w:val="0"/>
            <w:vAlign w:val="center"/>
          </w:tcPr>
          <w:p w14:paraId="635BDC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7" w:type="pct"/>
            <w:tcBorders>
              <w:tl2br w:val="nil"/>
              <w:tr2bl w:val="nil"/>
            </w:tcBorders>
            <w:noWrap w:val="0"/>
            <w:vAlign w:val="center"/>
          </w:tcPr>
          <w:p w14:paraId="2BF64F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364" w:type="pct"/>
            <w:tcBorders>
              <w:tl2br w:val="nil"/>
              <w:tr2bl w:val="nil"/>
            </w:tcBorders>
            <w:noWrap w:val="0"/>
            <w:vAlign w:val="center"/>
          </w:tcPr>
          <w:p w14:paraId="0655C9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6803EE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139" w:type="pct"/>
            <w:tcBorders>
              <w:tl2br w:val="nil"/>
              <w:tr2bl w:val="nil"/>
            </w:tcBorders>
            <w:noWrap w:val="0"/>
            <w:vAlign w:val="center"/>
          </w:tcPr>
          <w:p w14:paraId="768717CA">
            <w:pPr>
              <w:keepNext w:val="0"/>
              <w:keepLines w:val="0"/>
              <w:pageBreakBefore w:val="0"/>
              <w:widowControl w:val="0"/>
              <w:numPr>
                <w:ilvl w:val="0"/>
                <w:numId w:val="26"/>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eastAsia" w:ascii="仿宋" w:hAnsi="仿宋" w:eastAsia="仿宋" w:cs="仿宋"/>
                <w:snapToGrid w:val="0"/>
                <w:color w:val="auto"/>
                <w:kern w:val="21"/>
                <w:sz w:val="21"/>
                <w:szCs w:val="21"/>
                <w:highlight w:val="none"/>
              </w:rPr>
            </w:pPr>
          </w:p>
        </w:tc>
        <w:tc>
          <w:tcPr>
            <w:tcW w:w="392" w:type="pct"/>
            <w:tcBorders>
              <w:tl2br w:val="nil"/>
              <w:tr2bl w:val="nil"/>
            </w:tcBorders>
            <w:noWrap w:val="0"/>
            <w:vAlign w:val="center"/>
          </w:tcPr>
          <w:p w14:paraId="0CBFE3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应急预案</w:t>
            </w:r>
          </w:p>
        </w:tc>
        <w:tc>
          <w:tcPr>
            <w:tcW w:w="342" w:type="pct"/>
            <w:tcBorders>
              <w:tl2br w:val="nil"/>
              <w:tr2bl w:val="nil"/>
            </w:tcBorders>
            <w:noWrap w:val="0"/>
            <w:vAlign w:val="center"/>
          </w:tcPr>
          <w:p w14:paraId="0B14B6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突发公共事件</w:t>
            </w:r>
          </w:p>
        </w:tc>
        <w:tc>
          <w:tcPr>
            <w:tcW w:w="607" w:type="pct"/>
            <w:tcBorders>
              <w:tl2br w:val="nil"/>
              <w:tr2bl w:val="nil"/>
            </w:tcBorders>
            <w:noWrap w:val="0"/>
            <w:vAlign w:val="center"/>
          </w:tcPr>
          <w:p w14:paraId="2097C2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应急预案文本</w:t>
            </w:r>
          </w:p>
        </w:tc>
        <w:tc>
          <w:tcPr>
            <w:tcW w:w="480" w:type="pct"/>
            <w:tcBorders>
              <w:tl2br w:val="nil"/>
              <w:tr2bl w:val="nil"/>
            </w:tcBorders>
            <w:noWrap w:val="0"/>
            <w:vAlign w:val="center"/>
          </w:tcPr>
          <w:p w14:paraId="2FCBC0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966" w:type="pct"/>
            <w:tcBorders>
              <w:tl2br w:val="nil"/>
              <w:tr2bl w:val="nil"/>
            </w:tcBorders>
            <w:noWrap w:val="0"/>
            <w:vAlign w:val="center"/>
          </w:tcPr>
          <w:p w14:paraId="16C9F0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48" w:type="pct"/>
            <w:tcBorders>
              <w:tl2br w:val="nil"/>
              <w:tr2bl w:val="nil"/>
            </w:tcBorders>
            <w:noWrap w:val="0"/>
            <w:vAlign w:val="center"/>
          </w:tcPr>
          <w:p w14:paraId="7F4AA0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268" w:type="pct"/>
            <w:tcBorders>
              <w:tl2br w:val="nil"/>
              <w:tr2bl w:val="nil"/>
            </w:tcBorders>
            <w:noWrap w:val="0"/>
            <w:vAlign w:val="center"/>
          </w:tcPr>
          <w:p w14:paraId="0D0FDA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42" w:type="pct"/>
            <w:tcBorders>
              <w:tl2br w:val="nil"/>
              <w:tr2bl w:val="nil"/>
            </w:tcBorders>
            <w:noWrap w:val="0"/>
            <w:vAlign w:val="center"/>
          </w:tcPr>
          <w:p w14:paraId="0675D8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7" w:type="pct"/>
            <w:tcBorders>
              <w:tl2br w:val="nil"/>
              <w:tr2bl w:val="nil"/>
            </w:tcBorders>
            <w:noWrap w:val="0"/>
            <w:vAlign w:val="center"/>
          </w:tcPr>
          <w:p w14:paraId="3DD4EA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364" w:type="pct"/>
            <w:tcBorders>
              <w:tl2br w:val="nil"/>
              <w:tr2bl w:val="nil"/>
            </w:tcBorders>
            <w:noWrap w:val="0"/>
            <w:vAlign w:val="center"/>
          </w:tcPr>
          <w:p w14:paraId="53404F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429104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139" w:type="pct"/>
            <w:tcBorders>
              <w:tl2br w:val="nil"/>
              <w:tr2bl w:val="nil"/>
            </w:tcBorders>
            <w:noWrap w:val="0"/>
            <w:vAlign w:val="center"/>
          </w:tcPr>
          <w:p w14:paraId="5518F576">
            <w:pPr>
              <w:keepNext w:val="0"/>
              <w:keepLines w:val="0"/>
              <w:pageBreakBefore w:val="0"/>
              <w:widowControl w:val="0"/>
              <w:numPr>
                <w:ilvl w:val="0"/>
                <w:numId w:val="26"/>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eastAsia" w:ascii="仿宋" w:hAnsi="仿宋" w:eastAsia="仿宋" w:cs="仿宋"/>
                <w:snapToGrid w:val="0"/>
                <w:color w:val="auto"/>
                <w:kern w:val="21"/>
                <w:sz w:val="21"/>
                <w:szCs w:val="21"/>
                <w:highlight w:val="none"/>
              </w:rPr>
            </w:pPr>
          </w:p>
        </w:tc>
        <w:tc>
          <w:tcPr>
            <w:tcW w:w="392" w:type="pct"/>
            <w:tcBorders>
              <w:tl2br w:val="nil"/>
              <w:tr2bl w:val="nil"/>
            </w:tcBorders>
            <w:noWrap w:val="0"/>
            <w:vAlign w:val="center"/>
          </w:tcPr>
          <w:p w14:paraId="425AE5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预警信息及应对情况</w:t>
            </w:r>
          </w:p>
        </w:tc>
        <w:tc>
          <w:tcPr>
            <w:tcW w:w="342" w:type="pct"/>
            <w:tcBorders>
              <w:tl2br w:val="nil"/>
              <w:tr2bl w:val="nil"/>
            </w:tcBorders>
            <w:noWrap w:val="0"/>
            <w:vAlign w:val="center"/>
          </w:tcPr>
          <w:p w14:paraId="257281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突发公共事件</w:t>
            </w:r>
          </w:p>
        </w:tc>
        <w:tc>
          <w:tcPr>
            <w:tcW w:w="607" w:type="pct"/>
            <w:tcBorders>
              <w:tl2br w:val="nil"/>
              <w:tr2bl w:val="nil"/>
            </w:tcBorders>
            <w:noWrap w:val="0"/>
            <w:vAlign w:val="center"/>
          </w:tcPr>
          <w:p w14:paraId="443BD4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发布的预警信息和事件应对情况</w:t>
            </w:r>
          </w:p>
        </w:tc>
        <w:tc>
          <w:tcPr>
            <w:tcW w:w="480" w:type="pct"/>
            <w:tcBorders>
              <w:tl2br w:val="nil"/>
              <w:tr2bl w:val="nil"/>
            </w:tcBorders>
            <w:noWrap w:val="0"/>
            <w:vAlign w:val="center"/>
          </w:tcPr>
          <w:p w14:paraId="0C5601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966" w:type="pct"/>
            <w:tcBorders>
              <w:tl2br w:val="nil"/>
              <w:tr2bl w:val="nil"/>
            </w:tcBorders>
            <w:noWrap w:val="0"/>
            <w:vAlign w:val="center"/>
          </w:tcPr>
          <w:p w14:paraId="6A6689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48" w:type="pct"/>
            <w:tcBorders>
              <w:tl2br w:val="nil"/>
              <w:tr2bl w:val="nil"/>
            </w:tcBorders>
            <w:noWrap w:val="0"/>
            <w:vAlign w:val="center"/>
          </w:tcPr>
          <w:p w14:paraId="5A3F77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8" w:type="pct"/>
            <w:tcBorders>
              <w:tl2br w:val="nil"/>
              <w:tr2bl w:val="nil"/>
            </w:tcBorders>
            <w:noWrap w:val="0"/>
            <w:vAlign w:val="center"/>
          </w:tcPr>
          <w:p w14:paraId="6AF399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42" w:type="pct"/>
            <w:tcBorders>
              <w:tl2br w:val="nil"/>
              <w:tr2bl w:val="nil"/>
            </w:tcBorders>
            <w:noWrap w:val="0"/>
            <w:vAlign w:val="center"/>
          </w:tcPr>
          <w:p w14:paraId="56113F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7" w:type="pct"/>
            <w:tcBorders>
              <w:tl2br w:val="nil"/>
              <w:tr2bl w:val="nil"/>
            </w:tcBorders>
            <w:noWrap w:val="0"/>
            <w:vAlign w:val="center"/>
          </w:tcPr>
          <w:p w14:paraId="7888F3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364" w:type="pct"/>
            <w:tcBorders>
              <w:tl2br w:val="nil"/>
              <w:tr2bl w:val="nil"/>
            </w:tcBorders>
            <w:noWrap w:val="0"/>
            <w:vAlign w:val="center"/>
          </w:tcPr>
          <w:p w14:paraId="686675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078A3A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139" w:type="pct"/>
            <w:tcBorders>
              <w:tl2br w:val="nil"/>
              <w:tr2bl w:val="nil"/>
            </w:tcBorders>
            <w:noWrap w:val="0"/>
            <w:vAlign w:val="center"/>
          </w:tcPr>
          <w:p w14:paraId="625F34FA">
            <w:pPr>
              <w:keepNext w:val="0"/>
              <w:keepLines w:val="0"/>
              <w:pageBreakBefore w:val="0"/>
              <w:widowControl w:val="0"/>
              <w:numPr>
                <w:ilvl w:val="0"/>
                <w:numId w:val="26"/>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eastAsia" w:ascii="仿宋" w:hAnsi="仿宋" w:eastAsia="仿宋" w:cs="仿宋"/>
                <w:snapToGrid w:val="0"/>
                <w:color w:val="auto"/>
                <w:kern w:val="21"/>
                <w:sz w:val="21"/>
                <w:szCs w:val="21"/>
                <w:highlight w:val="none"/>
              </w:rPr>
            </w:pPr>
          </w:p>
        </w:tc>
        <w:tc>
          <w:tcPr>
            <w:tcW w:w="392" w:type="pct"/>
            <w:tcBorders>
              <w:tl2br w:val="nil"/>
              <w:tr2bl w:val="nil"/>
            </w:tcBorders>
            <w:noWrap w:val="0"/>
            <w:vAlign w:val="center"/>
          </w:tcPr>
          <w:p w14:paraId="61CFD6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工业产品质量监督抽查结果</w:t>
            </w:r>
          </w:p>
        </w:tc>
        <w:tc>
          <w:tcPr>
            <w:tcW w:w="342" w:type="pct"/>
            <w:tcBorders>
              <w:tl2br w:val="nil"/>
              <w:tr2bl w:val="nil"/>
            </w:tcBorders>
            <w:noWrap w:val="0"/>
            <w:vAlign w:val="center"/>
          </w:tcPr>
          <w:p w14:paraId="424363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监督检查</w:t>
            </w:r>
          </w:p>
        </w:tc>
        <w:tc>
          <w:tcPr>
            <w:tcW w:w="607" w:type="pct"/>
            <w:tcBorders>
              <w:tl2br w:val="nil"/>
              <w:tr2bl w:val="nil"/>
            </w:tcBorders>
            <w:noWrap w:val="0"/>
            <w:vAlign w:val="center"/>
          </w:tcPr>
          <w:p w14:paraId="5C1EA8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工业产品质量监督抽查结果</w:t>
            </w:r>
          </w:p>
        </w:tc>
        <w:tc>
          <w:tcPr>
            <w:tcW w:w="480" w:type="pct"/>
            <w:tcBorders>
              <w:tl2br w:val="nil"/>
              <w:tr2bl w:val="nil"/>
            </w:tcBorders>
            <w:noWrap w:val="0"/>
            <w:vAlign w:val="center"/>
          </w:tcPr>
          <w:p w14:paraId="4ABA1B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966" w:type="pct"/>
            <w:tcBorders>
              <w:tl2br w:val="nil"/>
              <w:tr2bl w:val="nil"/>
            </w:tcBorders>
            <w:noWrap w:val="0"/>
            <w:vAlign w:val="center"/>
          </w:tcPr>
          <w:p w14:paraId="7D4434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 xml:space="preserve">《产品质量监督抽查管理暂行办法》第十条 </w:t>
            </w:r>
          </w:p>
        </w:tc>
        <w:tc>
          <w:tcPr>
            <w:tcW w:w="548" w:type="pct"/>
            <w:tcBorders>
              <w:tl2br w:val="nil"/>
              <w:tr2bl w:val="nil"/>
            </w:tcBorders>
            <w:noWrap w:val="0"/>
            <w:vAlign w:val="center"/>
          </w:tcPr>
          <w:p w14:paraId="56CC63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8" w:type="pct"/>
            <w:tcBorders>
              <w:tl2br w:val="nil"/>
              <w:tr2bl w:val="nil"/>
            </w:tcBorders>
            <w:noWrap w:val="0"/>
            <w:vAlign w:val="center"/>
          </w:tcPr>
          <w:p w14:paraId="4007B3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42" w:type="pct"/>
            <w:tcBorders>
              <w:tl2br w:val="nil"/>
              <w:tr2bl w:val="nil"/>
            </w:tcBorders>
            <w:noWrap w:val="0"/>
            <w:vAlign w:val="center"/>
          </w:tcPr>
          <w:p w14:paraId="0865BB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7" w:type="pct"/>
            <w:tcBorders>
              <w:tl2br w:val="nil"/>
              <w:tr2bl w:val="nil"/>
            </w:tcBorders>
            <w:noWrap w:val="0"/>
            <w:vAlign w:val="center"/>
          </w:tcPr>
          <w:p w14:paraId="60FA75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364" w:type="pct"/>
            <w:tcBorders>
              <w:tl2br w:val="nil"/>
              <w:tr2bl w:val="nil"/>
            </w:tcBorders>
            <w:noWrap w:val="0"/>
            <w:vAlign w:val="center"/>
          </w:tcPr>
          <w:p w14:paraId="79ECC3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333670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139" w:type="pct"/>
            <w:tcBorders>
              <w:tl2br w:val="nil"/>
              <w:tr2bl w:val="nil"/>
            </w:tcBorders>
            <w:noWrap w:val="0"/>
            <w:vAlign w:val="center"/>
          </w:tcPr>
          <w:p w14:paraId="648B67EE">
            <w:pPr>
              <w:keepNext w:val="0"/>
              <w:keepLines w:val="0"/>
              <w:pageBreakBefore w:val="0"/>
              <w:widowControl w:val="0"/>
              <w:numPr>
                <w:ilvl w:val="0"/>
                <w:numId w:val="26"/>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eastAsia" w:ascii="仿宋" w:hAnsi="仿宋" w:eastAsia="仿宋" w:cs="仿宋"/>
                <w:snapToGrid w:val="0"/>
                <w:color w:val="auto"/>
                <w:kern w:val="21"/>
                <w:sz w:val="21"/>
                <w:szCs w:val="21"/>
                <w:highlight w:val="none"/>
                <w:lang w:eastAsia="zh-CN"/>
              </w:rPr>
            </w:pPr>
          </w:p>
        </w:tc>
        <w:tc>
          <w:tcPr>
            <w:tcW w:w="392" w:type="pct"/>
            <w:tcBorders>
              <w:tl2br w:val="nil"/>
              <w:tr2bl w:val="nil"/>
            </w:tcBorders>
            <w:noWrap w:val="0"/>
            <w:vAlign w:val="center"/>
          </w:tcPr>
          <w:p w14:paraId="1811E2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公务员招录</w:t>
            </w:r>
          </w:p>
        </w:tc>
        <w:tc>
          <w:tcPr>
            <w:tcW w:w="342" w:type="pct"/>
            <w:vMerge w:val="restart"/>
            <w:tcBorders>
              <w:tl2br w:val="nil"/>
              <w:tr2bl w:val="nil"/>
            </w:tcBorders>
            <w:noWrap w:val="0"/>
            <w:vAlign w:val="center"/>
          </w:tcPr>
          <w:p w14:paraId="1A69EA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人事信息</w:t>
            </w:r>
          </w:p>
        </w:tc>
        <w:tc>
          <w:tcPr>
            <w:tcW w:w="607" w:type="pct"/>
            <w:tcBorders>
              <w:tl2br w:val="nil"/>
              <w:tr2bl w:val="nil"/>
            </w:tcBorders>
            <w:noWrap w:val="0"/>
            <w:vAlign w:val="center"/>
          </w:tcPr>
          <w:p w14:paraId="21B7A2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公务员招考录用相关信息</w:t>
            </w:r>
          </w:p>
        </w:tc>
        <w:tc>
          <w:tcPr>
            <w:tcW w:w="480" w:type="pct"/>
            <w:vMerge w:val="restart"/>
            <w:tcBorders>
              <w:tl2br w:val="nil"/>
              <w:tr2bl w:val="nil"/>
            </w:tcBorders>
            <w:noWrap w:val="0"/>
            <w:vAlign w:val="center"/>
          </w:tcPr>
          <w:p w14:paraId="5915A0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966" w:type="pct"/>
            <w:vMerge w:val="restart"/>
            <w:tcBorders>
              <w:tl2br w:val="nil"/>
              <w:tr2bl w:val="nil"/>
            </w:tcBorders>
            <w:noWrap w:val="0"/>
            <w:vAlign w:val="center"/>
          </w:tcPr>
          <w:p w14:paraId="405303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《中华人民共和国政府信息公开条例》第二十条第（十四）款</w:t>
            </w:r>
          </w:p>
        </w:tc>
        <w:tc>
          <w:tcPr>
            <w:tcW w:w="548" w:type="pct"/>
            <w:tcBorders>
              <w:tl2br w:val="nil"/>
              <w:tr2bl w:val="nil"/>
            </w:tcBorders>
            <w:noWrap w:val="0"/>
            <w:vAlign w:val="center"/>
          </w:tcPr>
          <w:p w14:paraId="1C06E7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按自治区公务员考试统一规定时间内</w:t>
            </w:r>
          </w:p>
        </w:tc>
        <w:tc>
          <w:tcPr>
            <w:tcW w:w="268" w:type="pct"/>
            <w:tcBorders>
              <w:tl2br w:val="nil"/>
              <w:tr2bl w:val="nil"/>
            </w:tcBorders>
            <w:noWrap w:val="0"/>
            <w:vAlign w:val="center"/>
          </w:tcPr>
          <w:p w14:paraId="797E94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按照统一规定公开期限公开</w:t>
            </w:r>
          </w:p>
        </w:tc>
        <w:tc>
          <w:tcPr>
            <w:tcW w:w="342" w:type="pct"/>
            <w:vMerge w:val="restart"/>
            <w:tcBorders>
              <w:tl2br w:val="nil"/>
              <w:tr2bl w:val="nil"/>
            </w:tcBorders>
            <w:noWrap w:val="0"/>
            <w:vAlign w:val="center"/>
          </w:tcPr>
          <w:p w14:paraId="5542E3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柳州市鱼峰区人民政府门户网站</w:t>
            </w:r>
          </w:p>
          <w:p w14:paraId="3281DA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柳州市鱼峰区人民政府门户网站</w:t>
            </w:r>
          </w:p>
          <w:p w14:paraId="301486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柳州市鱼峰区人民政府门户网站</w:t>
            </w:r>
          </w:p>
          <w:p w14:paraId="4E31AE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柳州市鱼峰区人民政府门户网站</w:t>
            </w:r>
          </w:p>
        </w:tc>
        <w:tc>
          <w:tcPr>
            <w:tcW w:w="547" w:type="pct"/>
            <w:vMerge w:val="restart"/>
            <w:tcBorders>
              <w:tl2br w:val="nil"/>
              <w:tr2bl w:val="nil"/>
            </w:tcBorders>
            <w:noWrap w:val="0"/>
            <w:vAlign w:val="center"/>
          </w:tcPr>
          <w:p w14:paraId="5F1702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364" w:type="pct"/>
            <w:vMerge w:val="restart"/>
            <w:tcBorders>
              <w:tl2br w:val="nil"/>
              <w:tr2bl w:val="nil"/>
            </w:tcBorders>
            <w:noWrap w:val="0"/>
            <w:vAlign w:val="center"/>
          </w:tcPr>
          <w:p w14:paraId="2E2133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4B91F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139" w:type="pct"/>
            <w:tcBorders>
              <w:tl2br w:val="nil"/>
              <w:tr2bl w:val="nil"/>
            </w:tcBorders>
            <w:noWrap w:val="0"/>
            <w:vAlign w:val="center"/>
          </w:tcPr>
          <w:p w14:paraId="020072BD">
            <w:pPr>
              <w:keepNext w:val="0"/>
              <w:keepLines w:val="0"/>
              <w:pageBreakBefore w:val="0"/>
              <w:widowControl w:val="0"/>
              <w:numPr>
                <w:ilvl w:val="0"/>
                <w:numId w:val="26"/>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eastAsia" w:ascii="仿宋" w:hAnsi="仿宋" w:eastAsia="仿宋" w:cs="仿宋"/>
                <w:snapToGrid w:val="0"/>
                <w:color w:val="auto"/>
                <w:kern w:val="21"/>
                <w:sz w:val="21"/>
                <w:szCs w:val="21"/>
                <w:highlight w:val="none"/>
              </w:rPr>
            </w:pPr>
          </w:p>
        </w:tc>
        <w:tc>
          <w:tcPr>
            <w:tcW w:w="392" w:type="pct"/>
            <w:tcBorders>
              <w:tl2br w:val="nil"/>
              <w:tr2bl w:val="nil"/>
            </w:tcBorders>
            <w:noWrap w:val="0"/>
            <w:vAlign w:val="center"/>
          </w:tcPr>
          <w:p w14:paraId="0C7209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公开遴选公务员拟遴选人员公示</w:t>
            </w:r>
          </w:p>
        </w:tc>
        <w:tc>
          <w:tcPr>
            <w:tcW w:w="342" w:type="pct"/>
            <w:vMerge w:val="continue"/>
            <w:tcBorders>
              <w:tl2br w:val="nil"/>
              <w:tr2bl w:val="nil"/>
            </w:tcBorders>
            <w:noWrap w:val="0"/>
            <w:vAlign w:val="center"/>
          </w:tcPr>
          <w:p w14:paraId="0A4998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c>
          <w:tcPr>
            <w:tcW w:w="607" w:type="pct"/>
            <w:tcBorders>
              <w:tl2br w:val="nil"/>
              <w:tr2bl w:val="nil"/>
            </w:tcBorders>
            <w:noWrap w:val="0"/>
            <w:vAlign w:val="center"/>
          </w:tcPr>
          <w:p w14:paraId="6D419A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公开遴选公务员相关信息</w:t>
            </w:r>
          </w:p>
        </w:tc>
        <w:tc>
          <w:tcPr>
            <w:tcW w:w="480" w:type="pct"/>
            <w:vMerge w:val="continue"/>
            <w:tcBorders>
              <w:tl2br w:val="nil"/>
              <w:tr2bl w:val="nil"/>
            </w:tcBorders>
            <w:noWrap w:val="0"/>
            <w:vAlign w:val="center"/>
          </w:tcPr>
          <w:p w14:paraId="3E7755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val="en-US" w:eastAsia="zh-CN"/>
              </w:rPr>
            </w:pPr>
          </w:p>
        </w:tc>
        <w:tc>
          <w:tcPr>
            <w:tcW w:w="966" w:type="pct"/>
            <w:vMerge w:val="continue"/>
            <w:tcBorders>
              <w:tl2br w:val="nil"/>
              <w:tr2bl w:val="nil"/>
            </w:tcBorders>
            <w:noWrap w:val="0"/>
            <w:vAlign w:val="center"/>
          </w:tcPr>
          <w:p w14:paraId="5F226A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c>
          <w:tcPr>
            <w:tcW w:w="548" w:type="pct"/>
            <w:tcBorders>
              <w:tl2br w:val="nil"/>
              <w:tr2bl w:val="nil"/>
            </w:tcBorders>
            <w:noWrap w:val="0"/>
            <w:vAlign w:val="center"/>
          </w:tcPr>
          <w:p w14:paraId="14CFD6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在自治区遴选统一规定时间内</w:t>
            </w:r>
          </w:p>
        </w:tc>
        <w:tc>
          <w:tcPr>
            <w:tcW w:w="268" w:type="pct"/>
            <w:tcBorders>
              <w:tl2br w:val="nil"/>
              <w:tr2bl w:val="nil"/>
            </w:tcBorders>
            <w:noWrap w:val="0"/>
            <w:vAlign w:val="center"/>
          </w:tcPr>
          <w:p w14:paraId="0C6EDC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发布时间不少于5个工作日</w:t>
            </w:r>
          </w:p>
        </w:tc>
        <w:tc>
          <w:tcPr>
            <w:tcW w:w="342" w:type="pct"/>
            <w:vMerge w:val="continue"/>
            <w:tcBorders>
              <w:tl2br w:val="nil"/>
              <w:tr2bl w:val="nil"/>
            </w:tcBorders>
            <w:noWrap w:val="0"/>
            <w:vAlign w:val="center"/>
          </w:tcPr>
          <w:p w14:paraId="25B099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c>
          <w:tcPr>
            <w:tcW w:w="547" w:type="pct"/>
            <w:vMerge w:val="continue"/>
            <w:tcBorders>
              <w:tl2br w:val="nil"/>
              <w:tr2bl w:val="nil"/>
            </w:tcBorders>
            <w:noWrap w:val="0"/>
            <w:vAlign w:val="center"/>
          </w:tcPr>
          <w:p w14:paraId="792347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c>
          <w:tcPr>
            <w:tcW w:w="364" w:type="pct"/>
            <w:vMerge w:val="continue"/>
            <w:tcBorders>
              <w:tl2br w:val="nil"/>
              <w:tr2bl w:val="nil"/>
            </w:tcBorders>
            <w:noWrap w:val="0"/>
            <w:vAlign w:val="center"/>
          </w:tcPr>
          <w:p w14:paraId="7486FE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1A0287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139" w:type="pct"/>
            <w:tcBorders>
              <w:tl2br w:val="nil"/>
              <w:tr2bl w:val="nil"/>
            </w:tcBorders>
            <w:noWrap w:val="0"/>
            <w:vAlign w:val="center"/>
          </w:tcPr>
          <w:p w14:paraId="49479D1B">
            <w:pPr>
              <w:keepNext w:val="0"/>
              <w:keepLines w:val="0"/>
              <w:pageBreakBefore w:val="0"/>
              <w:widowControl w:val="0"/>
              <w:numPr>
                <w:ilvl w:val="0"/>
                <w:numId w:val="26"/>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eastAsia" w:ascii="仿宋" w:hAnsi="仿宋" w:eastAsia="仿宋" w:cs="仿宋"/>
                <w:snapToGrid w:val="0"/>
                <w:color w:val="auto"/>
                <w:kern w:val="21"/>
                <w:sz w:val="21"/>
                <w:szCs w:val="21"/>
                <w:highlight w:val="none"/>
                <w:lang w:val="en-US" w:eastAsia="zh-CN"/>
              </w:rPr>
            </w:pPr>
          </w:p>
        </w:tc>
        <w:tc>
          <w:tcPr>
            <w:tcW w:w="392" w:type="pct"/>
            <w:tcBorders>
              <w:tl2br w:val="nil"/>
              <w:tr2bl w:val="nil"/>
            </w:tcBorders>
            <w:noWrap w:val="0"/>
            <w:vAlign w:val="center"/>
          </w:tcPr>
          <w:p w14:paraId="71036A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直属事业单位公开招聘</w:t>
            </w:r>
          </w:p>
        </w:tc>
        <w:tc>
          <w:tcPr>
            <w:tcW w:w="342" w:type="pct"/>
            <w:vMerge w:val="continue"/>
            <w:tcBorders>
              <w:tl2br w:val="nil"/>
              <w:tr2bl w:val="nil"/>
            </w:tcBorders>
            <w:noWrap w:val="0"/>
            <w:vAlign w:val="center"/>
          </w:tcPr>
          <w:p w14:paraId="3DA48F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val="en-US" w:eastAsia="zh-CN"/>
              </w:rPr>
            </w:pPr>
          </w:p>
        </w:tc>
        <w:tc>
          <w:tcPr>
            <w:tcW w:w="607" w:type="pct"/>
            <w:tcBorders>
              <w:tl2br w:val="nil"/>
              <w:tr2bl w:val="nil"/>
            </w:tcBorders>
            <w:noWrap w:val="0"/>
            <w:vAlign w:val="center"/>
          </w:tcPr>
          <w:p w14:paraId="171053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事业单位招聘公告（含补充公告）</w:t>
            </w:r>
          </w:p>
        </w:tc>
        <w:tc>
          <w:tcPr>
            <w:tcW w:w="480" w:type="pct"/>
            <w:vMerge w:val="continue"/>
            <w:tcBorders>
              <w:tl2br w:val="nil"/>
              <w:tr2bl w:val="nil"/>
            </w:tcBorders>
            <w:noWrap w:val="0"/>
            <w:vAlign w:val="center"/>
          </w:tcPr>
          <w:p w14:paraId="17F99B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c>
          <w:tcPr>
            <w:tcW w:w="966" w:type="pct"/>
            <w:vMerge w:val="restart"/>
            <w:tcBorders>
              <w:tl2br w:val="nil"/>
              <w:tr2bl w:val="nil"/>
            </w:tcBorders>
            <w:noWrap w:val="0"/>
            <w:vAlign w:val="center"/>
          </w:tcPr>
          <w:p w14:paraId="515452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1.</w:t>
            </w:r>
            <w:r>
              <w:rPr>
                <w:rFonts w:hint="eastAsia" w:ascii="仿宋" w:hAnsi="仿宋" w:eastAsia="仿宋" w:cs="仿宋"/>
                <w:snapToGrid w:val="0"/>
                <w:color w:val="auto"/>
                <w:kern w:val="21"/>
                <w:sz w:val="21"/>
                <w:szCs w:val="21"/>
                <w:highlight w:val="none"/>
              </w:rPr>
              <w:t>《中华人民共和国政府信息公开条例》第二十条。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2.《事业单位人事管理条例》（中华人民共和国国务院令第652号）第八条</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3.《广西壮族自治区人力资源和社会保障厅关于落实“放管服”改革精简事业单位增人手续的通知》（桂人社规【2018】27号）</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4.《中共中央组织部 人力资源社会保障部关于进一步做好事业单位公开招聘工作的通知》（人社部发【2024】57号）</w:t>
            </w:r>
            <w:r>
              <w:rPr>
                <w:rFonts w:hint="eastAsia" w:ascii="仿宋" w:hAnsi="仿宋" w:eastAsia="仿宋" w:cs="仿宋"/>
                <w:snapToGrid w:val="0"/>
                <w:color w:val="auto"/>
                <w:kern w:val="21"/>
                <w:sz w:val="21"/>
                <w:szCs w:val="21"/>
                <w:highlight w:val="none"/>
              </w:rPr>
              <w:br w:type="textWrapping"/>
            </w:r>
            <w:r>
              <w:rPr>
                <w:rFonts w:hint="eastAsia" w:ascii="仿宋" w:hAnsi="仿宋" w:eastAsia="仿宋" w:cs="仿宋"/>
                <w:snapToGrid w:val="0"/>
                <w:color w:val="auto"/>
                <w:kern w:val="21"/>
                <w:sz w:val="21"/>
                <w:szCs w:val="21"/>
                <w:highlight w:val="none"/>
              </w:rPr>
              <w:t>5.《中共广西壮族自治区委员会机构编制委员会办公室 广西壮族自治区人力资源和社会保障厅关于  进一步完善事业单位公开招聘工作的通知》（桂人社规【2021】7号）</w:t>
            </w:r>
          </w:p>
        </w:tc>
        <w:tc>
          <w:tcPr>
            <w:tcW w:w="548" w:type="pct"/>
            <w:tcBorders>
              <w:tl2br w:val="nil"/>
              <w:tr2bl w:val="nil"/>
            </w:tcBorders>
            <w:noWrap w:val="0"/>
            <w:vAlign w:val="center"/>
          </w:tcPr>
          <w:p w14:paraId="3FA812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在公开招聘启动正式报名之前发布</w:t>
            </w:r>
          </w:p>
        </w:tc>
        <w:tc>
          <w:tcPr>
            <w:tcW w:w="268" w:type="pct"/>
            <w:tcBorders>
              <w:tl2br w:val="nil"/>
              <w:tr2bl w:val="nil"/>
            </w:tcBorders>
            <w:noWrap w:val="0"/>
            <w:vAlign w:val="center"/>
          </w:tcPr>
          <w:p w14:paraId="34982C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不少于三个月</w:t>
            </w:r>
          </w:p>
        </w:tc>
        <w:tc>
          <w:tcPr>
            <w:tcW w:w="342" w:type="pct"/>
            <w:vMerge w:val="continue"/>
            <w:tcBorders>
              <w:tl2br w:val="nil"/>
              <w:tr2bl w:val="nil"/>
            </w:tcBorders>
            <w:noWrap w:val="0"/>
            <w:vAlign w:val="center"/>
          </w:tcPr>
          <w:p w14:paraId="36D09E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c>
          <w:tcPr>
            <w:tcW w:w="547" w:type="pct"/>
            <w:vMerge w:val="continue"/>
            <w:tcBorders>
              <w:tl2br w:val="nil"/>
              <w:tr2bl w:val="nil"/>
            </w:tcBorders>
            <w:noWrap w:val="0"/>
            <w:vAlign w:val="center"/>
          </w:tcPr>
          <w:p w14:paraId="4856A8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c>
          <w:tcPr>
            <w:tcW w:w="364" w:type="pct"/>
            <w:vMerge w:val="continue"/>
            <w:tcBorders>
              <w:tl2br w:val="nil"/>
              <w:tr2bl w:val="nil"/>
            </w:tcBorders>
            <w:noWrap w:val="0"/>
            <w:vAlign w:val="center"/>
          </w:tcPr>
          <w:p w14:paraId="763837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1EDC8B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139" w:type="pct"/>
            <w:tcBorders>
              <w:tl2br w:val="nil"/>
              <w:tr2bl w:val="nil"/>
            </w:tcBorders>
            <w:noWrap w:val="0"/>
            <w:vAlign w:val="center"/>
          </w:tcPr>
          <w:p w14:paraId="659629A3">
            <w:pPr>
              <w:keepNext w:val="0"/>
              <w:keepLines w:val="0"/>
              <w:pageBreakBefore w:val="0"/>
              <w:widowControl w:val="0"/>
              <w:numPr>
                <w:ilvl w:val="0"/>
                <w:numId w:val="26"/>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eastAsia" w:ascii="仿宋" w:hAnsi="仿宋" w:eastAsia="仿宋" w:cs="仿宋"/>
                <w:snapToGrid w:val="0"/>
                <w:color w:val="auto"/>
                <w:kern w:val="21"/>
                <w:sz w:val="21"/>
                <w:szCs w:val="21"/>
                <w:highlight w:val="none"/>
                <w:lang w:eastAsia="zh-CN"/>
              </w:rPr>
            </w:pPr>
          </w:p>
        </w:tc>
        <w:tc>
          <w:tcPr>
            <w:tcW w:w="392" w:type="pct"/>
            <w:tcBorders>
              <w:tl2br w:val="nil"/>
              <w:tr2bl w:val="nil"/>
            </w:tcBorders>
            <w:noWrap w:val="0"/>
            <w:vAlign w:val="center"/>
          </w:tcPr>
          <w:p w14:paraId="7CB40C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直属事业单位公开招聘</w:t>
            </w:r>
          </w:p>
        </w:tc>
        <w:tc>
          <w:tcPr>
            <w:tcW w:w="342" w:type="pct"/>
            <w:vMerge w:val="continue"/>
            <w:tcBorders>
              <w:tl2br w:val="nil"/>
              <w:tr2bl w:val="nil"/>
            </w:tcBorders>
            <w:noWrap w:val="0"/>
            <w:vAlign w:val="center"/>
          </w:tcPr>
          <w:p w14:paraId="5015C1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val="en-US" w:eastAsia="zh-CN"/>
              </w:rPr>
            </w:pPr>
          </w:p>
        </w:tc>
        <w:tc>
          <w:tcPr>
            <w:tcW w:w="607" w:type="pct"/>
            <w:tcBorders>
              <w:tl2br w:val="nil"/>
              <w:tr2bl w:val="nil"/>
            </w:tcBorders>
            <w:noWrap w:val="0"/>
            <w:vAlign w:val="center"/>
          </w:tcPr>
          <w:p w14:paraId="12DFFC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事业单位招聘结果</w:t>
            </w:r>
          </w:p>
        </w:tc>
        <w:tc>
          <w:tcPr>
            <w:tcW w:w="480" w:type="pct"/>
            <w:vMerge w:val="continue"/>
            <w:tcBorders>
              <w:tl2br w:val="nil"/>
              <w:tr2bl w:val="nil"/>
            </w:tcBorders>
            <w:noWrap w:val="0"/>
            <w:vAlign w:val="center"/>
          </w:tcPr>
          <w:p w14:paraId="63669A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val="en-US" w:eastAsia="zh-CN"/>
              </w:rPr>
            </w:pPr>
          </w:p>
        </w:tc>
        <w:tc>
          <w:tcPr>
            <w:tcW w:w="966" w:type="pct"/>
            <w:vMerge w:val="continue"/>
            <w:tcBorders>
              <w:tl2br w:val="nil"/>
              <w:tr2bl w:val="nil"/>
            </w:tcBorders>
            <w:noWrap w:val="0"/>
            <w:vAlign w:val="center"/>
          </w:tcPr>
          <w:p w14:paraId="7C7081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c>
          <w:tcPr>
            <w:tcW w:w="548" w:type="pct"/>
            <w:tcBorders>
              <w:tl2br w:val="nil"/>
              <w:tr2bl w:val="nil"/>
            </w:tcBorders>
            <w:noWrap w:val="0"/>
            <w:vAlign w:val="center"/>
          </w:tcPr>
          <w:p w14:paraId="164B04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8" w:type="pct"/>
            <w:tcBorders>
              <w:tl2br w:val="nil"/>
              <w:tr2bl w:val="nil"/>
            </w:tcBorders>
            <w:noWrap w:val="0"/>
            <w:vAlign w:val="center"/>
          </w:tcPr>
          <w:p w14:paraId="0E17DB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不少于7日且不少于5个工作日</w:t>
            </w:r>
          </w:p>
        </w:tc>
        <w:tc>
          <w:tcPr>
            <w:tcW w:w="342" w:type="pct"/>
            <w:vMerge w:val="continue"/>
            <w:tcBorders>
              <w:tl2br w:val="nil"/>
              <w:tr2bl w:val="nil"/>
            </w:tcBorders>
            <w:noWrap w:val="0"/>
            <w:vAlign w:val="center"/>
          </w:tcPr>
          <w:p w14:paraId="4F4212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c>
          <w:tcPr>
            <w:tcW w:w="547" w:type="pct"/>
            <w:vMerge w:val="continue"/>
            <w:tcBorders>
              <w:tl2br w:val="nil"/>
              <w:tr2bl w:val="nil"/>
            </w:tcBorders>
            <w:noWrap w:val="0"/>
            <w:vAlign w:val="center"/>
          </w:tcPr>
          <w:p w14:paraId="308117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c>
          <w:tcPr>
            <w:tcW w:w="364" w:type="pct"/>
            <w:vMerge w:val="continue"/>
            <w:tcBorders>
              <w:tl2br w:val="nil"/>
              <w:tr2bl w:val="nil"/>
            </w:tcBorders>
            <w:noWrap w:val="0"/>
            <w:vAlign w:val="center"/>
          </w:tcPr>
          <w:p w14:paraId="04A0AB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42865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139" w:type="pct"/>
            <w:tcBorders>
              <w:tl2br w:val="nil"/>
              <w:tr2bl w:val="nil"/>
            </w:tcBorders>
            <w:noWrap w:val="0"/>
            <w:vAlign w:val="center"/>
          </w:tcPr>
          <w:p w14:paraId="4A2C00C6">
            <w:pPr>
              <w:keepNext w:val="0"/>
              <w:keepLines w:val="0"/>
              <w:pageBreakBefore w:val="0"/>
              <w:widowControl w:val="0"/>
              <w:numPr>
                <w:ilvl w:val="0"/>
                <w:numId w:val="26"/>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eastAsia" w:ascii="仿宋" w:hAnsi="仿宋" w:eastAsia="仿宋" w:cs="仿宋"/>
                <w:snapToGrid w:val="0"/>
                <w:color w:val="auto"/>
                <w:kern w:val="21"/>
                <w:sz w:val="21"/>
                <w:szCs w:val="21"/>
                <w:highlight w:val="none"/>
                <w:lang w:eastAsia="zh-CN"/>
              </w:rPr>
            </w:pPr>
          </w:p>
        </w:tc>
        <w:tc>
          <w:tcPr>
            <w:tcW w:w="392" w:type="pct"/>
            <w:tcBorders>
              <w:tl2br w:val="nil"/>
              <w:tr2bl w:val="nil"/>
            </w:tcBorders>
            <w:noWrap w:val="0"/>
            <w:vAlign w:val="center"/>
          </w:tcPr>
          <w:p w14:paraId="07A1B9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高价值专利培育中心建设主体申报工作的条件及其它要求</w:t>
            </w:r>
          </w:p>
        </w:tc>
        <w:tc>
          <w:tcPr>
            <w:tcW w:w="342" w:type="pct"/>
            <w:vMerge w:val="restart"/>
            <w:tcBorders>
              <w:tl2br w:val="nil"/>
              <w:tr2bl w:val="nil"/>
            </w:tcBorders>
            <w:noWrap w:val="0"/>
            <w:vAlign w:val="center"/>
          </w:tcPr>
          <w:p w14:paraId="72E453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p w14:paraId="13CB77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p w14:paraId="1D1636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其他重点领域</w:t>
            </w:r>
          </w:p>
        </w:tc>
        <w:tc>
          <w:tcPr>
            <w:tcW w:w="607" w:type="pct"/>
            <w:tcBorders>
              <w:tl2br w:val="nil"/>
              <w:tr2bl w:val="nil"/>
            </w:tcBorders>
            <w:noWrap w:val="0"/>
            <w:vAlign w:val="center"/>
          </w:tcPr>
          <w:p w14:paraId="69B983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高价值专利培育中心建设主体申报工作的条件及其它要求</w:t>
            </w:r>
          </w:p>
        </w:tc>
        <w:tc>
          <w:tcPr>
            <w:tcW w:w="480" w:type="pct"/>
            <w:tcBorders>
              <w:tl2br w:val="nil"/>
              <w:tr2bl w:val="nil"/>
            </w:tcBorders>
            <w:noWrap w:val="0"/>
            <w:vAlign w:val="center"/>
          </w:tcPr>
          <w:p w14:paraId="4B7A83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966" w:type="pct"/>
            <w:tcBorders>
              <w:tl2br w:val="nil"/>
              <w:tr2bl w:val="nil"/>
            </w:tcBorders>
            <w:noWrap w:val="0"/>
            <w:vAlign w:val="center"/>
          </w:tcPr>
          <w:p w14:paraId="6BBA77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48" w:type="pct"/>
            <w:tcBorders>
              <w:tl2br w:val="nil"/>
              <w:tr2bl w:val="nil"/>
            </w:tcBorders>
            <w:noWrap w:val="0"/>
            <w:vAlign w:val="center"/>
          </w:tcPr>
          <w:p w14:paraId="48AC46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8" w:type="pct"/>
            <w:tcBorders>
              <w:tl2br w:val="nil"/>
              <w:tr2bl w:val="nil"/>
            </w:tcBorders>
            <w:noWrap w:val="0"/>
            <w:vAlign w:val="center"/>
          </w:tcPr>
          <w:p w14:paraId="136077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42" w:type="pct"/>
            <w:tcBorders>
              <w:tl2br w:val="nil"/>
              <w:tr2bl w:val="nil"/>
            </w:tcBorders>
            <w:noWrap w:val="0"/>
            <w:vAlign w:val="center"/>
          </w:tcPr>
          <w:p w14:paraId="4C4EAA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7" w:type="pct"/>
            <w:tcBorders>
              <w:tl2br w:val="nil"/>
              <w:tr2bl w:val="nil"/>
            </w:tcBorders>
            <w:noWrap w:val="0"/>
            <w:vAlign w:val="center"/>
          </w:tcPr>
          <w:p w14:paraId="66CF13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364" w:type="pct"/>
            <w:tcBorders>
              <w:tl2br w:val="nil"/>
              <w:tr2bl w:val="nil"/>
            </w:tcBorders>
            <w:noWrap w:val="0"/>
            <w:vAlign w:val="center"/>
          </w:tcPr>
          <w:p w14:paraId="2C0C8D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755E0D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139" w:type="pct"/>
            <w:tcBorders>
              <w:tl2br w:val="nil"/>
              <w:tr2bl w:val="nil"/>
            </w:tcBorders>
            <w:noWrap w:val="0"/>
            <w:vAlign w:val="center"/>
          </w:tcPr>
          <w:p w14:paraId="20D14EB6">
            <w:pPr>
              <w:keepNext w:val="0"/>
              <w:keepLines w:val="0"/>
              <w:pageBreakBefore w:val="0"/>
              <w:widowControl w:val="0"/>
              <w:numPr>
                <w:ilvl w:val="0"/>
                <w:numId w:val="26"/>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eastAsia" w:ascii="仿宋" w:hAnsi="仿宋" w:eastAsia="仿宋" w:cs="仿宋"/>
                <w:snapToGrid w:val="0"/>
                <w:color w:val="auto"/>
                <w:kern w:val="21"/>
                <w:sz w:val="21"/>
                <w:szCs w:val="21"/>
                <w:highlight w:val="none"/>
                <w:lang w:val="en-US" w:eastAsia="zh-CN"/>
              </w:rPr>
            </w:pPr>
          </w:p>
        </w:tc>
        <w:tc>
          <w:tcPr>
            <w:tcW w:w="392" w:type="pct"/>
            <w:tcBorders>
              <w:tl2br w:val="nil"/>
              <w:tr2bl w:val="nil"/>
            </w:tcBorders>
            <w:noWrap w:val="0"/>
            <w:vAlign w:val="center"/>
          </w:tcPr>
          <w:p w14:paraId="33A89D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规范授权的自治区质检中心的规划和管理工作</w:t>
            </w:r>
          </w:p>
        </w:tc>
        <w:tc>
          <w:tcPr>
            <w:tcW w:w="342" w:type="pct"/>
            <w:vMerge w:val="continue"/>
            <w:tcBorders>
              <w:tl2br w:val="nil"/>
              <w:tr2bl w:val="nil"/>
            </w:tcBorders>
            <w:noWrap w:val="0"/>
            <w:vAlign w:val="center"/>
          </w:tcPr>
          <w:p w14:paraId="05B6D4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c>
          <w:tcPr>
            <w:tcW w:w="607" w:type="pct"/>
            <w:tcBorders>
              <w:tl2br w:val="nil"/>
              <w:tr2bl w:val="nil"/>
            </w:tcBorders>
            <w:noWrap w:val="0"/>
            <w:vAlign w:val="center"/>
          </w:tcPr>
          <w:p w14:paraId="1E6696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规范授权的自治区质检中心的规划和管理工作</w:t>
            </w:r>
          </w:p>
        </w:tc>
        <w:tc>
          <w:tcPr>
            <w:tcW w:w="480" w:type="pct"/>
            <w:tcBorders>
              <w:tl2br w:val="nil"/>
              <w:tr2bl w:val="nil"/>
            </w:tcBorders>
            <w:noWrap w:val="0"/>
            <w:vAlign w:val="center"/>
          </w:tcPr>
          <w:p w14:paraId="12D9F8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966" w:type="pct"/>
            <w:tcBorders>
              <w:tl2br w:val="nil"/>
              <w:tr2bl w:val="nil"/>
            </w:tcBorders>
            <w:noWrap w:val="0"/>
            <w:vAlign w:val="center"/>
          </w:tcPr>
          <w:p w14:paraId="0E0262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48" w:type="pct"/>
            <w:tcBorders>
              <w:tl2br w:val="nil"/>
              <w:tr2bl w:val="nil"/>
            </w:tcBorders>
            <w:noWrap w:val="0"/>
            <w:vAlign w:val="center"/>
          </w:tcPr>
          <w:p w14:paraId="545EE8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8" w:type="pct"/>
            <w:tcBorders>
              <w:tl2br w:val="nil"/>
              <w:tr2bl w:val="nil"/>
            </w:tcBorders>
            <w:noWrap w:val="0"/>
            <w:vAlign w:val="center"/>
          </w:tcPr>
          <w:p w14:paraId="1256D3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42" w:type="pct"/>
            <w:tcBorders>
              <w:tl2br w:val="nil"/>
              <w:tr2bl w:val="nil"/>
            </w:tcBorders>
            <w:noWrap w:val="0"/>
            <w:vAlign w:val="center"/>
          </w:tcPr>
          <w:p w14:paraId="024ED6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7" w:type="pct"/>
            <w:tcBorders>
              <w:tl2br w:val="nil"/>
              <w:tr2bl w:val="nil"/>
            </w:tcBorders>
            <w:noWrap w:val="0"/>
            <w:vAlign w:val="center"/>
          </w:tcPr>
          <w:p w14:paraId="708F4E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364" w:type="pct"/>
            <w:tcBorders>
              <w:tl2br w:val="nil"/>
              <w:tr2bl w:val="nil"/>
            </w:tcBorders>
            <w:noWrap w:val="0"/>
            <w:vAlign w:val="center"/>
          </w:tcPr>
          <w:p w14:paraId="04306E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6A4FF9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139" w:type="pct"/>
            <w:tcBorders>
              <w:tl2br w:val="nil"/>
              <w:tr2bl w:val="nil"/>
            </w:tcBorders>
            <w:noWrap w:val="0"/>
            <w:vAlign w:val="center"/>
          </w:tcPr>
          <w:p w14:paraId="047A4BD8">
            <w:pPr>
              <w:keepNext w:val="0"/>
              <w:keepLines w:val="0"/>
              <w:pageBreakBefore w:val="0"/>
              <w:widowControl w:val="0"/>
              <w:numPr>
                <w:ilvl w:val="0"/>
                <w:numId w:val="26"/>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eastAsia" w:ascii="仿宋" w:hAnsi="仿宋" w:eastAsia="仿宋" w:cs="仿宋"/>
                <w:snapToGrid w:val="0"/>
                <w:color w:val="auto"/>
                <w:kern w:val="21"/>
                <w:sz w:val="21"/>
                <w:szCs w:val="21"/>
                <w:highlight w:val="none"/>
                <w:lang w:val="en-US" w:eastAsia="zh-CN"/>
              </w:rPr>
            </w:pPr>
          </w:p>
        </w:tc>
        <w:tc>
          <w:tcPr>
            <w:tcW w:w="392" w:type="pct"/>
            <w:tcBorders>
              <w:tl2br w:val="nil"/>
              <w:tr2bl w:val="nil"/>
            </w:tcBorders>
            <w:noWrap w:val="0"/>
            <w:vAlign w:val="center"/>
          </w:tcPr>
          <w:p w14:paraId="155B0A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监督抽查实施细则（应当包括抽样方法、检验项目、检验方法、判定规则等内容）</w:t>
            </w:r>
          </w:p>
        </w:tc>
        <w:tc>
          <w:tcPr>
            <w:tcW w:w="342" w:type="pct"/>
            <w:tcBorders>
              <w:tl2br w:val="nil"/>
              <w:tr2bl w:val="nil"/>
            </w:tcBorders>
            <w:noWrap w:val="0"/>
            <w:vAlign w:val="center"/>
          </w:tcPr>
          <w:p w14:paraId="37C4AA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监督检查</w:t>
            </w:r>
          </w:p>
        </w:tc>
        <w:tc>
          <w:tcPr>
            <w:tcW w:w="607" w:type="pct"/>
            <w:tcBorders>
              <w:tl2br w:val="nil"/>
              <w:tr2bl w:val="nil"/>
            </w:tcBorders>
            <w:noWrap w:val="0"/>
            <w:vAlign w:val="center"/>
          </w:tcPr>
          <w:p w14:paraId="7870C7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监督抽查实施细则（应当包括抽样方法、检验项目、检验方法、判定规则等内容）</w:t>
            </w:r>
          </w:p>
        </w:tc>
        <w:tc>
          <w:tcPr>
            <w:tcW w:w="480" w:type="pct"/>
            <w:tcBorders>
              <w:tl2br w:val="nil"/>
              <w:tr2bl w:val="nil"/>
            </w:tcBorders>
            <w:noWrap w:val="0"/>
            <w:vAlign w:val="center"/>
          </w:tcPr>
          <w:p w14:paraId="106CC6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966" w:type="pct"/>
            <w:tcBorders>
              <w:tl2br w:val="nil"/>
              <w:tr2bl w:val="nil"/>
            </w:tcBorders>
            <w:noWrap w:val="0"/>
            <w:vAlign w:val="center"/>
          </w:tcPr>
          <w:p w14:paraId="21ECAC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 xml:space="preserve">《产品质量监督抽查管理暂行办法》第十二条 </w:t>
            </w:r>
          </w:p>
        </w:tc>
        <w:tc>
          <w:tcPr>
            <w:tcW w:w="548" w:type="pct"/>
            <w:tcBorders>
              <w:tl2br w:val="nil"/>
              <w:tr2bl w:val="nil"/>
            </w:tcBorders>
            <w:noWrap w:val="0"/>
            <w:vAlign w:val="center"/>
          </w:tcPr>
          <w:p w14:paraId="444669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8" w:type="pct"/>
            <w:tcBorders>
              <w:tl2br w:val="nil"/>
              <w:tr2bl w:val="nil"/>
            </w:tcBorders>
            <w:noWrap w:val="0"/>
            <w:vAlign w:val="center"/>
          </w:tcPr>
          <w:p w14:paraId="2F20CF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42" w:type="pct"/>
            <w:tcBorders>
              <w:tl2br w:val="nil"/>
              <w:tr2bl w:val="nil"/>
            </w:tcBorders>
            <w:noWrap w:val="0"/>
            <w:vAlign w:val="center"/>
          </w:tcPr>
          <w:p w14:paraId="1A63C8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7" w:type="pct"/>
            <w:tcBorders>
              <w:tl2br w:val="nil"/>
              <w:tr2bl w:val="nil"/>
            </w:tcBorders>
            <w:noWrap w:val="0"/>
            <w:vAlign w:val="center"/>
          </w:tcPr>
          <w:p w14:paraId="56BDDC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364" w:type="pct"/>
            <w:tcBorders>
              <w:tl2br w:val="nil"/>
              <w:tr2bl w:val="nil"/>
            </w:tcBorders>
            <w:noWrap w:val="0"/>
            <w:vAlign w:val="center"/>
          </w:tcPr>
          <w:p w14:paraId="7577AC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02A2E5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139" w:type="pct"/>
            <w:tcBorders>
              <w:tl2br w:val="nil"/>
              <w:tr2bl w:val="nil"/>
            </w:tcBorders>
            <w:noWrap w:val="0"/>
            <w:vAlign w:val="center"/>
          </w:tcPr>
          <w:p w14:paraId="313565E4">
            <w:pPr>
              <w:keepNext w:val="0"/>
              <w:keepLines w:val="0"/>
              <w:pageBreakBefore w:val="0"/>
              <w:widowControl w:val="0"/>
              <w:numPr>
                <w:ilvl w:val="0"/>
                <w:numId w:val="26"/>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eastAsia" w:ascii="仿宋" w:hAnsi="仿宋" w:eastAsia="仿宋" w:cs="仿宋"/>
                <w:snapToGrid w:val="0"/>
                <w:color w:val="auto"/>
                <w:kern w:val="21"/>
                <w:sz w:val="21"/>
                <w:szCs w:val="21"/>
                <w:highlight w:val="none"/>
                <w:lang w:eastAsia="zh-CN"/>
              </w:rPr>
            </w:pPr>
          </w:p>
        </w:tc>
        <w:tc>
          <w:tcPr>
            <w:tcW w:w="392" w:type="pct"/>
            <w:tcBorders>
              <w:tl2br w:val="nil"/>
              <w:tr2bl w:val="nil"/>
            </w:tcBorders>
            <w:noWrap w:val="0"/>
            <w:vAlign w:val="center"/>
          </w:tcPr>
          <w:p w14:paraId="7BC185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法治政府建设工作报告</w:t>
            </w:r>
          </w:p>
        </w:tc>
        <w:tc>
          <w:tcPr>
            <w:tcW w:w="342" w:type="pct"/>
            <w:tcBorders>
              <w:tl2br w:val="nil"/>
              <w:tr2bl w:val="nil"/>
            </w:tcBorders>
            <w:noWrap w:val="0"/>
            <w:vAlign w:val="center"/>
          </w:tcPr>
          <w:p w14:paraId="211522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法治建设</w:t>
            </w:r>
          </w:p>
        </w:tc>
        <w:tc>
          <w:tcPr>
            <w:tcW w:w="607" w:type="pct"/>
            <w:tcBorders>
              <w:tl2br w:val="nil"/>
              <w:tr2bl w:val="nil"/>
            </w:tcBorders>
            <w:noWrap w:val="0"/>
            <w:vAlign w:val="center"/>
          </w:tcPr>
          <w:p w14:paraId="3943AD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法治政府建设年度工作报告</w:t>
            </w:r>
          </w:p>
        </w:tc>
        <w:tc>
          <w:tcPr>
            <w:tcW w:w="480" w:type="pct"/>
            <w:tcBorders>
              <w:tl2br w:val="nil"/>
              <w:tr2bl w:val="nil"/>
            </w:tcBorders>
            <w:noWrap w:val="0"/>
            <w:vAlign w:val="center"/>
          </w:tcPr>
          <w:p w14:paraId="24AAE8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966" w:type="pct"/>
            <w:tcBorders>
              <w:tl2br w:val="nil"/>
              <w:tr2bl w:val="nil"/>
            </w:tcBorders>
            <w:noWrap w:val="0"/>
            <w:vAlign w:val="center"/>
          </w:tcPr>
          <w:p w14:paraId="64A2C7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《中华人民共和国政府信息公开条例》、《自治区党委依法治区办关于进一步规范全区法治政府建设年度报告发布工作的通知》（桂法办通〔2024〕6号）</w:t>
            </w:r>
          </w:p>
        </w:tc>
        <w:tc>
          <w:tcPr>
            <w:tcW w:w="548" w:type="pct"/>
            <w:tcBorders>
              <w:tl2br w:val="nil"/>
              <w:tr2bl w:val="nil"/>
            </w:tcBorders>
            <w:noWrap w:val="0"/>
            <w:vAlign w:val="center"/>
          </w:tcPr>
          <w:p w14:paraId="7BF7C48B">
            <w:pPr>
              <w:rPr>
                <w:rFonts w:hint="eastAsia" w:ascii="仿宋" w:hAnsi="仿宋" w:eastAsia="仿宋" w:cs="仿宋"/>
                <w:color w:val="auto"/>
                <w:sz w:val="21"/>
                <w:szCs w:val="21"/>
                <w:highlight w:val="none"/>
              </w:rPr>
            </w:pPr>
            <w:r>
              <w:rPr>
                <w:rFonts w:hint="eastAsia" w:ascii="仿宋" w:hAnsi="仿宋" w:eastAsia="仿宋" w:cs="仿宋"/>
                <w:snapToGrid w:val="0"/>
                <w:color w:val="auto"/>
                <w:kern w:val="21"/>
                <w:sz w:val="21"/>
                <w:szCs w:val="21"/>
                <w:highlight w:val="none"/>
              </w:rPr>
              <w:t>每年4月1日之前</w:t>
            </w:r>
          </w:p>
          <w:p w14:paraId="24BEC0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c>
          <w:tcPr>
            <w:tcW w:w="268" w:type="pct"/>
            <w:tcBorders>
              <w:tl2br w:val="nil"/>
              <w:tr2bl w:val="nil"/>
            </w:tcBorders>
            <w:noWrap w:val="0"/>
            <w:vAlign w:val="center"/>
          </w:tcPr>
          <w:p w14:paraId="34CDC1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42" w:type="pct"/>
            <w:tcBorders>
              <w:tl2br w:val="nil"/>
              <w:tr2bl w:val="nil"/>
            </w:tcBorders>
            <w:noWrap w:val="0"/>
            <w:vAlign w:val="center"/>
          </w:tcPr>
          <w:p w14:paraId="479E65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7" w:type="pct"/>
            <w:tcBorders>
              <w:tl2br w:val="nil"/>
              <w:tr2bl w:val="nil"/>
            </w:tcBorders>
            <w:noWrap w:val="0"/>
            <w:vAlign w:val="center"/>
          </w:tcPr>
          <w:p w14:paraId="24EADF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364" w:type="pct"/>
            <w:tcBorders>
              <w:tl2br w:val="nil"/>
              <w:tr2bl w:val="nil"/>
            </w:tcBorders>
            <w:noWrap w:val="0"/>
            <w:vAlign w:val="center"/>
          </w:tcPr>
          <w:p w14:paraId="5448D1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5C1CA6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139" w:type="pct"/>
            <w:tcBorders>
              <w:tl2br w:val="nil"/>
              <w:tr2bl w:val="nil"/>
            </w:tcBorders>
            <w:noWrap w:val="0"/>
            <w:vAlign w:val="center"/>
          </w:tcPr>
          <w:p w14:paraId="45429860">
            <w:pPr>
              <w:keepNext w:val="0"/>
              <w:keepLines w:val="0"/>
              <w:pageBreakBefore w:val="0"/>
              <w:widowControl w:val="0"/>
              <w:numPr>
                <w:ilvl w:val="0"/>
                <w:numId w:val="26"/>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eastAsia" w:ascii="仿宋" w:hAnsi="仿宋" w:eastAsia="仿宋" w:cs="仿宋"/>
                <w:snapToGrid w:val="0"/>
                <w:color w:val="auto"/>
                <w:kern w:val="21"/>
                <w:sz w:val="21"/>
                <w:szCs w:val="21"/>
                <w:highlight w:val="none"/>
                <w:lang w:val="en-US" w:eastAsia="zh-CN"/>
              </w:rPr>
            </w:pPr>
          </w:p>
        </w:tc>
        <w:tc>
          <w:tcPr>
            <w:tcW w:w="392" w:type="pct"/>
            <w:tcBorders>
              <w:tl2br w:val="nil"/>
              <w:tr2bl w:val="nil"/>
            </w:tcBorders>
            <w:noWrap w:val="0"/>
            <w:vAlign w:val="center"/>
          </w:tcPr>
          <w:p w14:paraId="773D6D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人大建议</w:t>
            </w:r>
          </w:p>
        </w:tc>
        <w:tc>
          <w:tcPr>
            <w:tcW w:w="342" w:type="pct"/>
            <w:tcBorders>
              <w:tl2br w:val="nil"/>
              <w:tr2bl w:val="nil"/>
            </w:tcBorders>
            <w:noWrap w:val="0"/>
            <w:vAlign w:val="center"/>
          </w:tcPr>
          <w:p w14:paraId="1B855A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建议提案</w:t>
            </w:r>
          </w:p>
        </w:tc>
        <w:tc>
          <w:tcPr>
            <w:tcW w:w="607" w:type="pct"/>
            <w:tcBorders>
              <w:tl2br w:val="nil"/>
              <w:tr2bl w:val="nil"/>
            </w:tcBorders>
            <w:noWrap w:val="0"/>
            <w:vAlign w:val="center"/>
          </w:tcPr>
          <w:p w14:paraId="1C4154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由</w:t>
            </w:r>
            <w:r>
              <w:rPr>
                <w:rFonts w:hint="eastAsia" w:ascii="仿宋" w:hAnsi="仿宋" w:eastAsia="仿宋" w:cs="仿宋"/>
                <w:snapToGrid w:val="0"/>
                <w:color w:val="auto"/>
                <w:kern w:val="21"/>
                <w:sz w:val="21"/>
                <w:szCs w:val="21"/>
                <w:highlight w:val="none"/>
                <w:lang w:eastAsia="zh-CN"/>
              </w:rPr>
              <w:t>柳州市鱼峰区市场监督管理局</w:t>
            </w:r>
            <w:r>
              <w:rPr>
                <w:rFonts w:hint="eastAsia" w:ascii="仿宋" w:hAnsi="仿宋" w:eastAsia="仿宋" w:cs="仿宋"/>
                <w:snapToGrid w:val="0"/>
                <w:color w:val="auto"/>
                <w:kern w:val="21"/>
                <w:sz w:val="21"/>
                <w:szCs w:val="21"/>
                <w:highlight w:val="none"/>
              </w:rPr>
              <w:t>答复的、应当公开的人大代表建议复文</w:t>
            </w:r>
          </w:p>
        </w:tc>
        <w:tc>
          <w:tcPr>
            <w:tcW w:w="480" w:type="pct"/>
            <w:tcBorders>
              <w:tl2br w:val="nil"/>
              <w:tr2bl w:val="nil"/>
            </w:tcBorders>
            <w:noWrap w:val="0"/>
            <w:vAlign w:val="center"/>
          </w:tcPr>
          <w:p w14:paraId="7B2B4B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966" w:type="pct"/>
            <w:tcBorders>
              <w:tl2br w:val="nil"/>
              <w:tr2bl w:val="nil"/>
            </w:tcBorders>
            <w:noWrap w:val="0"/>
            <w:vAlign w:val="center"/>
          </w:tcPr>
          <w:p w14:paraId="1159F1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桂政办发〔2017〕189号）。</w:t>
            </w:r>
          </w:p>
        </w:tc>
        <w:tc>
          <w:tcPr>
            <w:tcW w:w="548" w:type="pct"/>
            <w:tcBorders>
              <w:tl2br w:val="nil"/>
              <w:tr2bl w:val="nil"/>
            </w:tcBorders>
            <w:noWrap w:val="0"/>
            <w:vAlign w:val="center"/>
          </w:tcPr>
          <w:p w14:paraId="390425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8" w:type="pct"/>
            <w:tcBorders>
              <w:tl2br w:val="nil"/>
              <w:tr2bl w:val="nil"/>
            </w:tcBorders>
            <w:noWrap w:val="0"/>
            <w:vAlign w:val="center"/>
          </w:tcPr>
          <w:p w14:paraId="526C33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长期</w:t>
            </w:r>
          </w:p>
        </w:tc>
        <w:tc>
          <w:tcPr>
            <w:tcW w:w="342" w:type="pct"/>
            <w:tcBorders>
              <w:tl2br w:val="nil"/>
              <w:tr2bl w:val="nil"/>
            </w:tcBorders>
            <w:noWrap w:val="0"/>
            <w:vAlign w:val="center"/>
          </w:tcPr>
          <w:p w14:paraId="108817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7" w:type="pct"/>
            <w:tcBorders>
              <w:tl2br w:val="nil"/>
              <w:tr2bl w:val="nil"/>
            </w:tcBorders>
            <w:noWrap w:val="0"/>
            <w:vAlign w:val="center"/>
          </w:tcPr>
          <w:p w14:paraId="6F2985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364" w:type="pct"/>
            <w:tcBorders>
              <w:tl2br w:val="nil"/>
              <w:tr2bl w:val="nil"/>
            </w:tcBorders>
            <w:noWrap w:val="0"/>
            <w:vAlign w:val="center"/>
          </w:tcPr>
          <w:p w14:paraId="119678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07EF4B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139" w:type="pct"/>
            <w:tcBorders>
              <w:tl2br w:val="nil"/>
              <w:tr2bl w:val="nil"/>
            </w:tcBorders>
            <w:noWrap w:val="0"/>
            <w:vAlign w:val="center"/>
          </w:tcPr>
          <w:p w14:paraId="1EDCACB7">
            <w:pPr>
              <w:keepNext w:val="0"/>
              <w:keepLines w:val="0"/>
              <w:pageBreakBefore w:val="0"/>
              <w:widowControl w:val="0"/>
              <w:numPr>
                <w:ilvl w:val="0"/>
                <w:numId w:val="26"/>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eastAsia" w:ascii="仿宋" w:hAnsi="仿宋" w:eastAsia="仿宋" w:cs="仿宋"/>
                <w:snapToGrid w:val="0"/>
                <w:color w:val="auto"/>
                <w:kern w:val="21"/>
                <w:sz w:val="21"/>
                <w:szCs w:val="21"/>
                <w:highlight w:val="none"/>
                <w:lang w:val="en-US" w:eastAsia="zh-CN"/>
              </w:rPr>
            </w:pPr>
          </w:p>
        </w:tc>
        <w:tc>
          <w:tcPr>
            <w:tcW w:w="392" w:type="pct"/>
            <w:tcBorders>
              <w:tl2br w:val="nil"/>
              <w:tr2bl w:val="nil"/>
            </w:tcBorders>
            <w:noWrap w:val="0"/>
            <w:vAlign w:val="center"/>
          </w:tcPr>
          <w:p w14:paraId="5C648A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政协提案</w:t>
            </w:r>
          </w:p>
        </w:tc>
        <w:tc>
          <w:tcPr>
            <w:tcW w:w="342" w:type="pct"/>
            <w:tcBorders>
              <w:tl2br w:val="nil"/>
              <w:tr2bl w:val="nil"/>
            </w:tcBorders>
            <w:noWrap w:val="0"/>
            <w:vAlign w:val="center"/>
          </w:tcPr>
          <w:p w14:paraId="11B525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建议提案</w:t>
            </w:r>
          </w:p>
        </w:tc>
        <w:tc>
          <w:tcPr>
            <w:tcW w:w="607" w:type="pct"/>
            <w:tcBorders>
              <w:tl2br w:val="nil"/>
              <w:tr2bl w:val="nil"/>
            </w:tcBorders>
            <w:noWrap w:val="0"/>
            <w:vAlign w:val="center"/>
          </w:tcPr>
          <w:p w14:paraId="565CCC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由</w:t>
            </w:r>
            <w:r>
              <w:rPr>
                <w:rFonts w:hint="eastAsia" w:ascii="仿宋" w:hAnsi="仿宋" w:eastAsia="仿宋" w:cs="仿宋"/>
                <w:snapToGrid w:val="0"/>
                <w:color w:val="auto"/>
                <w:kern w:val="21"/>
                <w:sz w:val="21"/>
                <w:szCs w:val="21"/>
                <w:highlight w:val="none"/>
                <w:lang w:eastAsia="zh-CN"/>
              </w:rPr>
              <w:t>柳州市鱼峰区市场监督管理局</w:t>
            </w:r>
            <w:r>
              <w:rPr>
                <w:rFonts w:hint="eastAsia" w:ascii="仿宋" w:hAnsi="仿宋" w:eastAsia="仿宋" w:cs="仿宋"/>
                <w:snapToGrid w:val="0"/>
                <w:color w:val="auto"/>
                <w:kern w:val="21"/>
                <w:sz w:val="21"/>
                <w:szCs w:val="21"/>
                <w:highlight w:val="none"/>
              </w:rPr>
              <w:t>答复的、应当公开的政协提案复文</w:t>
            </w:r>
          </w:p>
        </w:tc>
        <w:tc>
          <w:tcPr>
            <w:tcW w:w="480" w:type="pct"/>
            <w:tcBorders>
              <w:tl2br w:val="nil"/>
              <w:tr2bl w:val="nil"/>
            </w:tcBorders>
            <w:noWrap w:val="0"/>
            <w:vAlign w:val="center"/>
          </w:tcPr>
          <w:p w14:paraId="4EAB71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966" w:type="pct"/>
            <w:tcBorders>
              <w:tl2br w:val="nil"/>
              <w:tr2bl w:val="nil"/>
            </w:tcBorders>
            <w:noWrap w:val="0"/>
            <w:vAlign w:val="center"/>
          </w:tcPr>
          <w:p w14:paraId="6DDD9E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桂政办发〔2017〕189号）。</w:t>
            </w:r>
          </w:p>
        </w:tc>
        <w:tc>
          <w:tcPr>
            <w:tcW w:w="548" w:type="pct"/>
            <w:tcBorders>
              <w:tl2br w:val="nil"/>
              <w:tr2bl w:val="nil"/>
            </w:tcBorders>
            <w:noWrap w:val="0"/>
            <w:vAlign w:val="center"/>
          </w:tcPr>
          <w:p w14:paraId="179BCC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以自治区政府办公厅通知为准</w:t>
            </w:r>
          </w:p>
        </w:tc>
        <w:tc>
          <w:tcPr>
            <w:tcW w:w="268" w:type="pct"/>
            <w:tcBorders>
              <w:tl2br w:val="nil"/>
              <w:tr2bl w:val="nil"/>
            </w:tcBorders>
            <w:noWrap w:val="0"/>
            <w:vAlign w:val="center"/>
          </w:tcPr>
          <w:p w14:paraId="5BE064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42" w:type="pct"/>
            <w:tcBorders>
              <w:tl2br w:val="nil"/>
              <w:tr2bl w:val="nil"/>
            </w:tcBorders>
            <w:noWrap w:val="0"/>
            <w:vAlign w:val="center"/>
          </w:tcPr>
          <w:p w14:paraId="5604E9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7" w:type="pct"/>
            <w:tcBorders>
              <w:tl2br w:val="nil"/>
              <w:tr2bl w:val="nil"/>
            </w:tcBorders>
            <w:noWrap w:val="0"/>
            <w:vAlign w:val="center"/>
          </w:tcPr>
          <w:p w14:paraId="7407E8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364" w:type="pct"/>
            <w:tcBorders>
              <w:tl2br w:val="nil"/>
              <w:tr2bl w:val="nil"/>
            </w:tcBorders>
            <w:noWrap w:val="0"/>
            <w:vAlign w:val="center"/>
          </w:tcPr>
          <w:p w14:paraId="5A585C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6416A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139" w:type="pct"/>
            <w:tcBorders>
              <w:tl2br w:val="nil"/>
              <w:tr2bl w:val="nil"/>
            </w:tcBorders>
            <w:noWrap w:val="0"/>
            <w:vAlign w:val="center"/>
          </w:tcPr>
          <w:p w14:paraId="12AC0B18">
            <w:pPr>
              <w:keepNext w:val="0"/>
              <w:keepLines w:val="0"/>
              <w:pageBreakBefore w:val="0"/>
              <w:widowControl w:val="0"/>
              <w:numPr>
                <w:ilvl w:val="0"/>
                <w:numId w:val="26"/>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eastAsia" w:ascii="仿宋" w:hAnsi="仿宋" w:eastAsia="仿宋" w:cs="仿宋"/>
                <w:snapToGrid w:val="0"/>
                <w:color w:val="auto"/>
                <w:kern w:val="21"/>
                <w:sz w:val="21"/>
                <w:szCs w:val="21"/>
                <w:highlight w:val="none"/>
              </w:rPr>
            </w:pPr>
          </w:p>
        </w:tc>
        <w:tc>
          <w:tcPr>
            <w:tcW w:w="392" w:type="pct"/>
            <w:tcBorders>
              <w:tl2br w:val="nil"/>
              <w:tr2bl w:val="nil"/>
            </w:tcBorders>
            <w:noWrap w:val="0"/>
            <w:vAlign w:val="center"/>
          </w:tcPr>
          <w:p w14:paraId="2E0C8D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政府信息公开指南</w:t>
            </w:r>
          </w:p>
        </w:tc>
        <w:tc>
          <w:tcPr>
            <w:tcW w:w="342" w:type="pct"/>
            <w:tcBorders>
              <w:tl2br w:val="nil"/>
              <w:tr2bl w:val="nil"/>
            </w:tcBorders>
            <w:noWrap w:val="0"/>
            <w:vAlign w:val="center"/>
          </w:tcPr>
          <w:p w14:paraId="254F06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w:t>
            </w:r>
          </w:p>
        </w:tc>
        <w:tc>
          <w:tcPr>
            <w:tcW w:w="607" w:type="pct"/>
            <w:tcBorders>
              <w:tl2br w:val="nil"/>
              <w:tr2bl w:val="nil"/>
            </w:tcBorders>
            <w:noWrap w:val="0"/>
            <w:vAlign w:val="center"/>
          </w:tcPr>
          <w:p w14:paraId="48DFBB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w:t>
            </w:r>
            <w:r>
              <w:rPr>
                <w:rFonts w:hint="eastAsia" w:ascii="仿宋" w:hAnsi="仿宋" w:eastAsia="仿宋" w:cs="仿宋"/>
                <w:snapToGrid w:val="0"/>
                <w:color w:val="auto"/>
                <w:kern w:val="21"/>
                <w:sz w:val="21"/>
                <w:szCs w:val="21"/>
                <w:highlight w:val="none"/>
                <w:lang w:eastAsia="zh-CN"/>
              </w:rPr>
              <w:t>公开指南文本</w:t>
            </w:r>
          </w:p>
        </w:tc>
        <w:tc>
          <w:tcPr>
            <w:tcW w:w="480" w:type="pct"/>
            <w:tcBorders>
              <w:tl2br w:val="nil"/>
              <w:tr2bl w:val="nil"/>
            </w:tcBorders>
            <w:noWrap w:val="0"/>
            <w:vAlign w:val="center"/>
          </w:tcPr>
          <w:p w14:paraId="6C1CEC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966" w:type="pct"/>
            <w:tcBorders>
              <w:tl2br w:val="nil"/>
              <w:tr2bl w:val="nil"/>
            </w:tcBorders>
            <w:noWrap w:val="0"/>
            <w:vAlign w:val="center"/>
          </w:tcPr>
          <w:p w14:paraId="75387E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《中华人民共和国政府信息公开条例》第十</w:t>
            </w:r>
            <w:r>
              <w:rPr>
                <w:rFonts w:hint="eastAsia" w:ascii="仿宋" w:hAnsi="仿宋" w:eastAsia="仿宋" w:cs="仿宋"/>
                <w:snapToGrid w:val="0"/>
                <w:color w:val="auto"/>
                <w:kern w:val="21"/>
                <w:sz w:val="21"/>
                <w:szCs w:val="21"/>
                <w:highlight w:val="none"/>
                <w:lang w:eastAsia="zh-CN"/>
              </w:rPr>
              <w:t>二</w:t>
            </w:r>
            <w:r>
              <w:rPr>
                <w:rFonts w:hint="eastAsia" w:ascii="仿宋" w:hAnsi="仿宋" w:eastAsia="仿宋" w:cs="仿宋"/>
                <w:snapToGrid w:val="0"/>
                <w:color w:val="auto"/>
                <w:kern w:val="21"/>
                <w:sz w:val="21"/>
                <w:szCs w:val="21"/>
                <w:highlight w:val="none"/>
              </w:rPr>
              <w:t>条</w:t>
            </w:r>
          </w:p>
        </w:tc>
        <w:tc>
          <w:tcPr>
            <w:tcW w:w="548" w:type="pct"/>
            <w:tcBorders>
              <w:tl2br w:val="nil"/>
              <w:tr2bl w:val="nil"/>
            </w:tcBorders>
            <w:noWrap w:val="0"/>
            <w:vAlign w:val="center"/>
          </w:tcPr>
          <w:p w14:paraId="51A110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68" w:type="pct"/>
            <w:tcBorders>
              <w:tl2br w:val="nil"/>
              <w:tr2bl w:val="nil"/>
            </w:tcBorders>
            <w:noWrap w:val="0"/>
            <w:vAlign w:val="center"/>
          </w:tcPr>
          <w:p w14:paraId="054DF7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42" w:type="pct"/>
            <w:tcBorders>
              <w:tl2br w:val="nil"/>
              <w:tr2bl w:val="nil"/>
            </w:tcBorders>
            <w:noWrap w:val="0"/>
            <w:vAlign w:val="center"/>
          </w:tcPr>
          <w:p w14:paraId="02C044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7" w:type="pct"/>
            <w:tcBorders>
              <w:tl2br w:val="nil"/>
              <w:tr2bl w:val="nil"/>
            </w:tcBorders>
            <w:noWrap w:val="0"/>
            <w:vAlign w:val="center"/>
          </w:tcPr>
          <w:p w14:paraId="7EA120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364" w:type="pct"/>
            <w:tcBorders>
              <w:tl2br w:val="nil"/>
              <w:tr2bl w:val="nil"/>
            </w:tcBorders>
            <w:noWrap w:val="0"/>
            <w:vAlign w:val="center"/>
          </w:tcPr>
          <w:p w14:paraId="08763A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r w14:paraId="1B259F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69" w:hRule="atLeast"/>
        </w:trPr>
        <w:tc>
          <w:tcPr>
            <w:tcW w:w="139" w:type="pct"/>
            <w:tcBorders>
              <w:tl2br w:val="nil"/>
              <w:tr2bl w:val="nil"/>
            </w:tcBorders>
            <w:noWrap w:val="0"/>
            <w:vAlign w:val="center"/>
          </w:tcPr>
          <w:p w14:paraId="01CAEFC2">
            <w:pPr>
              <w:keepNext w:val="0"/>
              <w:keepLines w:val="0"/>
              <w:pageBreakBefore w:val="0"/>
              <w:widowControl w:val="0"/>
              <w:numPr>
                <w:ilvl w:val="0"/>
                <w:numId w:val="26"/>
              </w:numPr>
              <w:suppressLineNumbers w:val="0"/>
              <w:kinsoku/>
              <w:wordWrap/>
              <w:overflowPunct/>
              <w:topLinePunct w:val="0"/>
              <w:autoSpaceDE/>
              <w:autoSpaceDN/>
              <w:bidi w:val="0"/>
              <w:adjustRightInd w:val="0"/>
              <w:snapToGrid w:val="0"/>
              <w:spacing w:before="0" w:beforeAutospacing="0" w:after="0" w:afterAutospacing="0" w:line="300" w:lineRule="exact"/>
              <w:ind w:left="425" w:leftChars="0" w:right="0" w:hanging="425" w:firstLineChars="0"/>
              <w:jc w:val="center"/>
              <w:textAlignment w:val="auto"/>
              <w:rPr>
                <w:rFonts w:hint="eastAsia" w:ascii="仿宋" w:hAnsi="仿宋" w:eastAsia="仿宋" w:cs="仿宋"/>
                <w:snapToGrid w:val="0"/>
                <w:color w:val="auto"/>
                <w:kern w:val="21"/>
                <w:sz w:val="21"/>
                <w:szCs w:val="21"/>
                <w:highlight w:val="none"/>
                <w:lang w:val="en-US" w:eastAsia="zh-CN"/>
              </w:rPr>
            </w:pPr>
          </w:p>
        </w:tc>
        <w:tc>
          <w:tcPr>
            <w:tcW w:w="392" w:type="pct"/>
            <w:tcBorders>
              <w:tl2br w:val="nil"/>
              <w:tr2bl w:val="nil"/>
            </w:tcBorders>
            <w:noWrap w:val="0"/>
            <w:vAlign w:val="center"/>
          </w:tcPr>
          <w:p w14:paraId="7F065B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政府信息公开工作年度报告</w:t>
            </w:r>
          </w:p>
        </w:tc>
        <w:tc>
          <w:tcPr>
            <w:tcW w:w="342" w:type="pct"/>
            <w:tcBorders>
              <w:tl2br w:val="nil"/>
              <w:tr2bl w:val="nil"/>
            </w:tcBorders>
            <w:noWrap w:val="0"/>
            <w:vAlign w:val="center"/>
          </w:tcPr>
          <w:p w14:paraId="381C90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 w:eastAsia="zh-CN"/>
              </w:rPr>
              <w:t>年度报告</w:t>
            </w:r>
          </w:p>
        </w:tc>
        <w:tc>
          <w:tcPr>
            <w:tcW w:w="607" w:type="pct"/>
            <w:tcBorders>
              <w:tl2br w:val="nil"/>
              <w:tr2bl w:val="nil"/>
            </w:tcBorders>
            <w:noWrap w:val="0"/>
            <w:vAlign w:val="center"/>
          </w:tcPr>
          <w:p w14:paraId="5D11B4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eastAsia="zh-CN"/>
              </w:rPr>
              <w:t>政府信息公开工作年度报告文本</w:t>
            </w:r>
          </w:p>
        </w:tc>
        <w:tc>
          <w:tcPr>
            <w:tcW w:w="480" w:type="pct"/>
            <w:tcBorders>
              <w:tl2br w:val="nil"/>
              <w:tr2bl w:val="nil"/>
            </w:tcBorders>
            <w:noWrap w:val="0"/>
            <w:vAlign w:val="center"/>
          </w:tcPr>
          <w:p w14:paraId="370E7C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966" w:type="pct"/>
            <w:tcBorders>
              <w:tl2br w:val="nil"/>
              <w:tr2bl w:val="nil"/>
            </w:tcBorders>
            <w:noWrap w:val="0"/>
            <w:vAlign w:val="center"/>
          </w:tcPr>
          <w:p w14:paraId="6CB1A0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w:t>
            </w:r>
            <w:r>
              <w:rPr>
                <w:rFonts w:hint="eastAsia" w:ascii="仿宋" w:hAnsi="仿宋" w:eastAsia="仿宋" w:cs="仿宋"/>
                <w:snapToGrid w:val="0"/>
                <w:color w:val="auto"/>
                <w:kern w:val="21"/>
                <w:sz w:val="21"/>
                <w:szCs w:val="21"/>
                <w:highlight w:val="none"/>
                <w:lang w:eastAsia="zh-CN"/>
              </w:rPr>
              <w:t>四</w:t>
            </w:r>
            <w:r>
              <w:rPr>
                <w:rFonts w:hint="eastAsia" w:ascii="仿宋" w:hAnsi="仿宋" w:eastAsia="仿宋" w:cs="仿宋"/>
                <w:snapToGrid w:val="0"/>
                <w:color w:val="auto"/>
                <w:kern w:val="21"/>
                <w:sz w:val="21"/>
                <w:szCs w:val="21"/>
                <w:highlight w:val="none"/>
              </w:rPr>
              <w:t>十</w:t>
            </w:r>
            <w:r>
              <w:rPr>
                <w:rFonts w:hint="eastAsia" w:ascii="仿宋" w:hAnsi="仿宋" w:eastAsia="仿宋" w:cs="仿宋"/>
                <w:snapToGrid w:val="0"/>
                <w:color w:val="auto"/>
                <w:kern w:val="21"/>
                <w:sz w:val="21"/>
                <w:szCs w:val="21"/>
                <w:highlight w:val="none"/>
                <w:lang w:eastAsia="zh-CN"/>
              </w:rPr>
              <w:t>九</w:t>
            </w:r>
            <w:r>
              <w:rPr>
                <w:rFonts w:hint="eastAsia" w:ascii="仿宋" w:hAnsi="仿宋" w:eastAsia="仿宋" w:cs="仿宋"/>
                <w:snapToGrid w:val="0"/>
                <w:color w:val="auto"/>
                <w:kern w:val="21"/>
                <w:sz w:val="21"/>
                <w:szCs w:val="21"/>
                <w:highlight w:val="none"/>
              </w:rPr>
              <w:t>条</w:t>
            </w:r>
          </w:p>
        </w:tc>
        <w:tc>
          <w:tcPr>
            <w:tcW w:w="548" w:type="pct"/>
            <w:tcBorders>
              <w:tl2br w:val="nil"/>
              <w:tr2bl w:val="nil"/>
            </w:tcBorders>
            <w:noWrap w:val="0"/>
            <w:vAlign w:val="center"/>
          </w:tcPr>
          <w:p w14:paraId="499754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每年1月31日之前</w:t>
            </w:r>
          </w:p>
        </w:tc>
        <w:tc>
          <w:tcPr>
            <w:tcW w:w="268" w:type="pct"/>
            <w:tcBorders>
              <w:tl2br w:val="nil"/>
              <w:tr2bl w:val="nil"/>
            </w:tcBorders>
            <w:noWrap w:val="0"/>
            <w:vAlign w:val="center"/>
          </w:tcPr>
          <w:p w14:paraId="3CCDEF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42" w:type="pct"/>
            <w:tcBorders>
              <w:tl2br w:val="nil"/>
              <w:tr2bl w:val="nil"/>
            </w:tcBorders>
            <w:noWrap w:val="0"/>
            <w:vAlign w:val="center"/>
          </w:tcPr>
          <w:p w14:paraId="157D53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z w:val="21"/>
                <w:szCs w:val="21"/>
                <w:lang w:eastAsia="zh-CN"/>
              </w:rPr>
              <w:t>柳州市鱼峰区人民政府门户网站</w:t>
            </w:r>
          </w:p>
        </w:tc>
        <w:tc>
          <w:tcPr>
            <w:tcW w:w="547" w:type="pct"/>
            <w:tcBorders>
              <w:tl2br w:val="nil"/>
              <w:tr2bl w:val="nil"/>
            </w:tcBorders>
            <w:noWrap w:val="0"/>
            <w:vAlign w:val="center"/>
          </w:tcPr>
          <w:p w14:paraId="6471C0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柳州市鱼峰区市场监督管理局</w:t>
            </w:r>
          </w:p>
        </w:tc>
        <w:tc>
          <w:tcPr>
            <w:tcW w:w="364" w:type="pct"/>
            <w:tcBorders>
              <w:tl2br w:val="nil"/>
              <w:tr2bl w:val="nil"/>
            </w:tcBorders>
            <w:noWrap w:val="0"/>
            <w:vAlign w:val="center"/>
          </w:tcPr>
          <w:p w14:paraId="74F448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textAlignment w:val="auto"/>
              <w:rPr>
                <w:rFonts w:hint="eastAsia" w:ascii="仿宋" w:hAnsi="仿宋" w:eastAsia="仿宋" w:cs="仿宋"/>
                <w:snapToGrid w:val="0"/>
                <w:color w:val="auto"/>
                <w:kern w:val="21"/>
                <w:sz w:val="21"/>
                <w:szCs w:val="21"/>
                <w:highlight w:val="none"/>
              </w:rPr>
            </w:pPr>
          </w:p>
        </w:tc>
      </w:tr>
    </w:tbl>
    <w:p w14:paraId="4ADBA8D4">
      <w:pPr>
        <w:ind w:left="0" w:leftChars="0" w:firstLine="0" w:firstLineChars="0"/>
      </w:pPr>
    </w:p>
    <w:p w14:paraId="340FFDC9">
      <w:pPr>
        <w:rPr>
          <w:rFonts w:hint="eastAsia"/>
          <w:lang w:val="en-US" w:eastAsia="zh-CN"/>
        </w:rPr>
      </w:pPr>
      <w:r>
        <w:rPr>
          <w:rFonts w:hint="eastAsia"/>
          <w:lang w:val="en-US" w:eastAsia="zh-CN"/>
        </w:rPr>
        <w:br w:type="page"/>
      </w:r>
    </w:p>
    <w:p w14:paraId="31CFA0B4">
      <w:pPr>
        <w:pStyle w:val="2"/>
        <w:bidi w:val="0"/>
        <w:rPr>
          <w:rFonts w:hint="eastAsia"/>
        </w:rPr>
      </w:pPr>
      <w:r>
        <w:rPr>
          <w:rFonts w:hint="eastAsia"/>
          <w:lang w:val="en-US" w:eastAsia="zh-CN"/>
        </w:rPr>
        <w:t>柳州市鱼峰区</w:t>
      </w:r>
      <w:r>
        <w:rPr>
          <w:rFonts w:hint="eastAsia"/>
        </w:rPr>
        <w:t>统计领域政府信息主动公开事项目录</w:t>
      </w:r>
    </w:p>
    <w:tbl>
      <w:tblPr>
        <w:tblStyle w:val="6"/>
        <w:tblW w:w="4992"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28" w:type="dxa"/>
          <w:left w:w="28" w:type="dxa"/>
          <w:bottom w:w="28" w:type="dxa"/>
          <w:right w:w="28" w:type="dxa"/>
        </w:tblCellMar>
      </w:tblPr>
      <w:tblGrid>
        <w:gridCol w:w="342"/>
        <w:gridCol w:w="1101"/>
        <w:gridCol w:w="958"/>
        <w:gridCol w:w="1787"/>
        <w:gridCol w:w="1255"/>
        <w:gridCol w:w="2745"/>
        <w:gridCol w:w="1594"/>
        <w:gridCol w:w="796"/>
        <w:gridCol w:w="854"/>
        <w:gridCol w:w="1546"/>
        <w:gridCol w:w="1014"/>
      </w:tblGrid>
      <w:tr w14:paraId="3545E7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blHeader/>
        </w:trPr>
        <w:tc>
          <w:tcPr>
            <w:tcW w:w="122" w:type="pct"/>
            <w:tcBorders>
              <w:tl2br w:val="nil"/>
              <w:tr2bl w:val="nil"/>
            </w:tcBorders>
            <w:noWrap w:val="0"/>
            <w:vAlign w:val="center"/>
          </w:tcPr>
          <w:p w14:paraId="1626FDD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val="0"/>
                <w:bCs w:val="0"/>
                <w:snapToGrid w:val="0"/>
                <w:color w:val="auto"/>
                <w:kern w:val="21"/>
                <w:sz w:val="21"/>
                <w:szCs w:val="21"/>
                <w:highlight w:val="none"/>
              </w:rPr>
            </w:pPr>
            <w:r>
              <w:rPr>
                <w:rFonts w:hint="eastAsia" w:ascii="仿宋" w:hAnsi="仿宋" w:eastAsia="仿宋" w:cs="仿宋"/>
                <w:b w:val="0"/>
                <w:bCs w:val="0"/>
                <w:snapToGrid w:val="0"/>
                <w:color w:val="auto"/>
                <w:kern w:val="21"/>
                <w:sz w:val="21"/>
                <w:szCs w:val="21"/>
                <w:highlight w:val="none"/>
              </w:rPr>
              <w:t>序号</w:t>
            </w:r>
          </w:p>
        </w:tc>
        <w:tc>
          <w:tcPr>
            <w:tcW w:w="393" w:type="pct"/>
            <w:tcBorders>
              <w:tl2br w:val="nil"/>
              <w:tr2bl w:val="nil"/>
            </w:tcBorders>
            <w:noWrap w:val="0"/>
            <w:vAlign w:val="center"/>
          </w:tcPr>
          <w:p w14:paraId="17D0472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val="0"/>
                <w:bCs w:val="0"/>
                <w:snapToGrid w:val="0"/>
                <w:color w:val="auto"/>
                <w:kern w:val="21"/>
                <w:sz w:val="21"/>
                <w:szCs w:val="21"/>
                <w:highlight w:val="none"/>
              </w:rPr>
            </w:pPr>
            <w:r>
              <w:rPr>
                <w:rFonts w:hint="eastAsia" w:ascii="仿宋" w:hAnsi="仿宋" w:eastAsia="仿宋" w:cs="仿宋"/>
                <w:b w:val="0"/>
                <w:bCs w:val="0"/>
                <w:snapToGrid w:val="0"/>
                <w:color w:val="auto"/>
                <w:kern w:val="21"/>
                <w:sz w:val="21"/>
                <w:szCs w:val="21"/>
                <w:highlight w:val="none"/>
              </w:rPr>
              <w:t>事项名称</w:t>
            </w:r>
          </w:p>
        </w:tc>
        <w:tc>
          <w:tcPr>
            <w:tcW w:w="342" w:type="pct"/>
            <w:tcBorders>
              <w:tl2br w:val="nil"/>
              <w:tr2bl w:val="nil"/>
            </w:tcBorders>
            <w:noWrap w:val="0"/>
            <w:vAlign w:val="center"/>
          </w:tcPr>
          <w:p w14:paraId="11EC3DA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val="0"/>
                <w:bCs w:val="0"/>
                <w:snapToGrid w:val="0"/>
                <w:color w:val="auto"/>
                <w:kern w:val="21"/>
                <w:sz w:val="21"/>
                <w:szCs w:val="21"/>
                <w:highlight w:val="none"/>
              </w:rPr>
            </w:pPr>
            <w:r>
              <w:rPr>
                <w:rFonts w:hint="eastAsia" w:ascii="仿宋" w:hAnsi="仿宋" w:eastAsia="仿宋" w:cs="仿宋"/>
                <w:b w:val="0"/>
                <w:bCs w:val="0"/>
                <w:snapToGrid w:val="0"/>
                <w:color w:val="auto"/>
                <w:kern w:val="21"/>
                <w:sz w:val="21"/>
                <w:szCs w:val="21"/>
                <w:highlight w:val="none"/>
              </w:rPr>
              <w:t>所属类型</w:t>
            </w:r>
          </w:p>
        </w:tc>
        <w:tc>
          <w:tcPr>
            <w:tcW w:w="638" w:type="pct"/>
            <w:tcBorders>
              <w:tl2br w:val="nil"/>
              <w:tr2bl w:val="nil"/>
            </w:tcBorders>
            <w:noWrap w:val="0"/>
            <w:vAlign w:val="center"/>
          </w:tcPr>
          <w:p w14:paraId="06F781E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val="0"/>
                <w:bCs w:val="0"/>
                <w:snapToGrid w:val="0"/>
                <w:color w:val="auto"/>
                <w:kern w:val="21"/>
                <w:sz w:val="21"/>
                <w:szCs w:val="21"/>
                <w:highlight w:val="none"/>
              </w:rPr>
            </w:pPr>
            <w:r>
              <w:rPr>
                <w:rFonts w:hint="eastAsia" w:ascii="仿宋" w:hAnsi="仿宋" w:eastAsia="仿宋" w:cs="仿宋"/>
                <w:b w:val="0"/>
                <w:bCs w:val="0"/>
                <w:snapToGrid w:val="0"/>
                <w:color w:val="auto"/>
                <w:kern w:val="21"/>
                <w:sz w:val="21"/>
                <w:szCs w:val="21"/>
                <w:highlight w:val="none"/>
              </w:rPr>
              <w:t>公开内容</w:t>
            </w:r>
          </w:p>
        </w:tc>
        <w:tc>
          <w:tcPr>
            <w:tcW w:w="448" w:type="pct"/>
            <w:tcBorders>
              <w:tl2br w:val="nil"/>
              <w:tr2bl w:val="nil"/>
            </w:tcBorders>
            <w:noWrap w:val="0"/>
            <w:vAlign w:val="center"/>
          </w:tcPr>
          <w:p w14:paraId="4820669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val="0"/>
                <w:bCs w:val="0"/>
                <w:snapToGrid w:val="0"/>
                <w:color w:val="auto"/>
                <w:kern w:val="21"/>
                <w:sz w:val="21"/>
                <w:szCs w:val="21"/>
                <w:highlight w:val="none"/>
              </w:rPr>
            </w:pPr>
            <w:r>
              <w:rPr>
                <w:rFonts w:hint="eastAsia" w:ascii="仿宋" w:hAnsi="仿宋" w:eastAsia="仿宋" w:cs="仿宋"/>
                <w:b w:val="0"/>
                <w:bCs w:val="0"/>
                <w:snapToGrid w:val="0"/>
                <w:color w:val="auto"/>
                <w:kern w:val="21"/>
                <w:sz w:val="21"/>
                <w:szCs w:val="21"/>
                <w:highlight w:val="none"/>
              </w:rPr>
              <w:t>公开主体</w:t>
            </w:r>
          </w:p>
        </w:tc>
        <w:tc>
          <w:tcPr>
            <w:tcW w:w="980" w:type="pct"/>
            <w:tcBorders>
              <w:tl2br w:val="nil"/>
              <w:tr2bl w:val="nil"/>
            </w:tcBorders>
            <w:noWrap w:val="0"/>
            <w:vAlign w:val="center"/>
          </w:tcPr>
          <w:p w14:paraId="6E5AD90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val="0"/>
                <w:bCs w:val="0"/>
                <w:snapToGrid w:val="0"/>
                <w:color w:val="auto"/>
                <w:kern w:val="21"/>
                <w:sz w:val="21"/>
                <w:szCs w:val="21"/>
                <w:highlight w:val="none"/>
              </w:rPr>
            </w:pPr>
            <w:r>
              <w:rPr>
                <w:rFonts w:hint="eastAsia" w:ascii="仿宋" w:hAnsi="仿宋" w:eastAsia="仿宋" w:cs="仿宋"/>
                <w:b w:val="0"/>
                <w:bCs w:val="0"/>
                <w:snapToGrid w:val="0"/>
                <w:color w:val="auto"/>
                <w:kern w:val="21"/>
                <w:sz w:val="21"/>
                <w:szCs w:val="21"/>
                <w:highlight w:val="none"/>
              </w:rPr>
              <w:t>公开依据</w:t>
            </w:r>
          </w:p>
        </w:tc>
        <w:tc>
          <w:tcPr>
            <w:tcW w:w="569" w:type="pct"/>
            <w:tcBorders>
              <w:tl2br w:val="nil"/>
              <w:tr2bl w:val="nil"/>
            </w:tcBorders>
            <w:noWrap w:val="0"/>
            <w:vAlign w:val="center"/>
          </w:tcPr>
          <w:p w14:paraId="49161E4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val="0"/>
                <w:bCs w:val="0"/>
                <w:snapToGrid w:val="0"/>
                <w:color w:val="auto"/>
                <w:kern w:val="21"/>
                <w:sz w:val="21"/>
                <w:szCs w:val="21"/>
                <w:highlight w:val="none"/>
              </w:rPr>
            </w:pPr>
            <w:r>
              <w:rPr>
                <w:rFonts w:hint="eastAsia" w:ascii="仿宋" w:hAnsi="仿宋" w:eastAsia="仿宋" w:cs="仿宋"/>
                <w:b w:val="0"/>
                <w:bCs w:val="0"/>
                <w:snapToGrid w:val="0"/>
                <w:color w:val="auto"/>
                <w:kern w:val="21"/>
                <w:sz w:val="21"/>
                <w:szCs w:val="21"/>
                <w:highlight w:val="none"/>
              </w:rPr>
              <w:t>公开时限</w:t>
            </w:r>
          </w:p>
        </w:tc>
        <w:tc>
          <w:tcPr>
            <w:tcW w:w="284" w:type="pct"/>
            <w:tcBorders>
              <w:tl2br w:val="nil"/>
              <w:tr2bl w:val="nil"/>
            </w:tcBorders>
            <w:noWrap w:val="0"/>
            <w:vAlign w:val="center"/>
          </w:tcPr>
          <w:p w14:paraId="0BF26F3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val="0"/>
                <w:bCs w:val="0"/>
                <w:snapToGrid w:val="0"/>
                <w:color w:val="auto"/>
                <w:kern w:val="21"/>
                <w:sz w:val="21"/>
                <w:szCs w:val="21"/>
                <w:highlight w:val="none"/>
              </w:rPr>
            </w:pPr>
            <w:r>
              <w:rPr>
                <w:rFonts w:hint="eastAsia" w:ascii="仿宋" w:hAnsi="仿宋" w:eastAsia="仿宋" w:cs="仿宋"/>
                <w:b w:val="0"/>
                <w:bCs w:val="0"/>
                <w:snapToGrid w:val="0"/>
                <w:color w:val="auto"/>
                <w:kern w:val="21"/>
                <w:sz w:val="21"/>
                <w:szCs w:val="21"/>
                <w:highlight w:val="none"/>
              </w:rPr>
              <w:t>公开</w:t>
            </w:r>
          </w:p>
          <w:p w14:paraId="0076F00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val="0"/>
                <w:bCs w:val="0"/>
                <w:snapToGrid w:val="0"/>
                <w:color w:val="auto"/>
                <w:kern w:val="21"/>
                <w:sz w:val="21"/>
                <w:szCs w:val="21"/>
                <w:highlight w:val="none"/>
              </w:rPr>
            </w:pPr>
            <w:r>
              <w:rPr>
                <w:rFonts w:hint="eastAsia" w:ascii="仿宋" w:hAnsi="仿宋" w:eastAsia="仿宋" w:cs="仿宋"/>
                <w:b w:val="0"/>
                <w:bCs w:val="0"/>
                <w:snapToGrid w:val="0"/>
                <w:color w:val="auto"/>
                <w:kern w:val="21"/>
                <w:sz w:val="21"/>
                <w:szCs w:val="21"/>
                <w:highlight w:val="none"/>
              </w:rPr>
              <w:t>期限</w:t>
            </w:r>
          </w:p>
        </w:tc>
        <w:tc>
          <w:tcPr>
            <w:tcW w:w="305" w:type="pct"/>
            <w:tcBorders>
              <w:tl2br w:val="nil"/>
              <w:tr2bl w:val="nil"/>
            </w:tcBorders>
            <w:noWrap w:val="0"/>
            <w:vAlign w:val="center"/>
          </w:tcPr>
          <w:p w14:paraId="75FF5EF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val="0"/>
                <w:bCs w:val="0"/>
                <w:snapToGrid w:val="0"/>
                <w:color w:val="auto"/>
                <w:kern w:val="21"/>
                <w:sz w:val="21"/>
                <w:szCs w:val="21"/>
                <w:highlight w:val="none"/>
              </w:rPr>
            </w:pPr>
            <w:r>
              <w:rPr>
                <w:rFonts w:hint="eastAsia" w:ascii="仿宋" w:hAnsi="仿宋" w:eastAsia="仿宋" w:cs="仿宋"/>
                <w:b w:val="0"/>
                <w:bCs w:val="0"/>
                <w:snapToGrid w:val="0"/>
                <w:color w:val="auto"/>
                <w:kern w:val="21"/>
                <w:sz w:val="21"/>
                <w:szCs w:val="21"/>
                <w:highlight w:val="none"/>
              </w:rPr>
              <w:t>公开渠道</w:t>
            </w:r>
          </w:p>
        </w:tc>
        <w:tc>
          <w:tcPr>
            <w:tcW w:w="552" w:type="pct"/>
            <w:tcBorders>
              <w:tl2br w:val="nil"/>
              <w:tr2bl w:val="nil"/>
            </w:tcBorders>
            <w:noWrap w:val="0"/>
            <w:vAlign w:val="center"/>
          </w:tcPr>
          <w:p w14:paraId="6A55490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val="0"/>
                <w:bCs w:val="0"/>
                <w:snapToGrid w:val="0"/>
                <w:color w:val="auto"/>
                <w:kern w:val="21"/>
                <w:sz w:val="21"/>
                <w:szCs w:val="21"/>
                <w:highlight w:val="none"/>
              </w:rPr>
            </w:pPr>
            <w:r>
              <w:rPr>
                <w:rFonts w:hint="eastAsia" w:ascii="仿宋" w:hAnsi="仿宋" w:eastAsia="仿宋" w:cs="仿宋"/>
                <w:b w:val="0"/>
                <w:bCs w:val="0"/>
                <w:snapToGrid w:val="0"/>
                <w:color w:val="auto"/>
                <w:kern w:val="21"/>
                <w:sz w:val="21"/>
                <w:szCs w:val="21"/>
                <w:highlight w:val="none"/>
              </w:rPr>
              <w:t>未依法公开承担责任单位</w:t>
            </w:r>
          </w:p>
        </w:tc>
        <w:tc>
          <w:tcPr>
            <w:tcW w:w="362" w:type="pct"/>
            <w:tcBorders>
              <w:tl2br w:val="nil"/>
              <w:tr2bl w:val="nil"/>
            </w:tcBorders>
            <w:noWrap w:val="0"/>
            <w:vAlign w:val="center"/>
          </w:tcPr>
          <w:p w14:paraId="0893F46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val="0"/>
                <w:bCs w:val="0"/>
                <w:snapToGrid w:val="0"/>
                <w:color w:val="auto"/>
                <w:kern w:val="21"/>
                <w:sz w:val="21"/>
                <w:szCs w:val="21"/>
                <w:highlight w:val="none"/>
              </w:rPr>
            </w:pPr>
            <w:r>
              <w:rPr>
                <w:rFonts w:hint="eastAsia" w:ascii="仿宋" w:hAnsi="仿宋" w:eastAsia="仿宋" w:cs="仿宋"/>
                <w:b w:val="0"/>
                <w:bCs w:val="0"/>
                <w:snapToGrid w:val="0"/>
                <w:color w:val="auto"/>
                <w:kern w:val="21"/>
                <w:sz w:val="21"/>
                <w:szCs w:val="21"/>
                <w:highlight w:val="none"/>
              </w:rPr>
              <w:t>备注</w:t>
            </w:r>
          </w:p>
        </w:tc>
      </w:tr>
      <w:tr w14:paraId="691C3C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22" w:type="pct"/>
            <w:tcBorders>
              <w:tl2br w:val="nil"/>
              <w:tr2bl w:val="nil"/>
            </w:tcBorders>
            <w:noWrap w:val="0"/>
            <w:vAlign w:val="center"/>
          </w:tcPr>
          <w:p w14:paraId="4C1B65B1">
            <w:pPr>
              <w:keepNext w:val="0"/>
              <w:keepLines w:val="0"/>
              <w:pageBreakBefore w:val="0"/>
              <w:widowControl w:val="0"/>
              <w:numPr>
                <w:ilvl w:val="0"/>
                <w:numId w:val="27"/>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eastAsia" w:ascii="仿宋" w:hAnsi="仿宋" w:eastAsia="仿宋" w:cs="仿宋"/>
                <w:snapToGrid w:val="0"/>
                <w:color w:val="auto"/>
                <w:kern w:val="21"/>
                <w:sz w:val="21"/>
                <w:szCs w:val="21"/>
                <w:highlight w:val="none"/>
              </w:rPr>
            </w:pPr>
          </w:p>
        </w:tc>
        <w:tc>
          <w:tcPr>
            <w:tcW w:w="393" w:type="pct"/>
            <w:tcBorders>
              <w:tl2br w:val="nil"/>
              <w:tr2bl w:val="nil"/>
            </w:tcBorders>
            <w:noWrap w:val="0"/>
            <w:vAlign w:val="center"/>
          </w:tcPr>
          <w:p w14:paraId="1DCC44B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rPr>
              <w:t>规范性文件</w:t>
            </w:r>
          </w:p>
        </w:tc>
        <w:tc>
          <w:tcPr>
            <w:tcW w:w="342" w:type="pct"/>
            <w:tcBorders>
              <w:tl2br w:val="nil"/>
              <w:tr2bl w:val="nil"/>
            </w:tcBorders>
            <w:noWrap w:val="0"/>
            <w:vAlign w:val="center"/>
          </w:tcPr>
          <w:p w14:paraId="304261B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行政规范性文件</w:t>
            </w:r>
          </w:p>
        </w:tc>
        <w:tc>
          <w:tcPr>
            <w:tcW w:w="638" w:type="pct"/>
            <w:tcBorders>
              <w:tl2br w:val="nil"/>
              <w:tr2bl w:val="nil"/>
            </w:tcBorders>
            <w:noWrap w:val="0"/>
            <w:vAlign w:val="center"/>
          </w:tcPr>
          <w:p w14:paraId="7D76BCB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规范性文件及政策解读</w:t>
            </w:r>
          </w:p>
        </w:tc>
        <w:tc>
          <w:tcPr>
            <w:tcW w:w="448" w:type="pct"/>
            <w:tcBorders>
              <w:tl2br w:val="nil"/>
              <w:tr2bl w:val="nil"/>
            </w:tcBorders>
            <w:noWrap w:val="0"/>
            <w:vAlign w:val="center"/>
          </w:tcPr>
          <w:p w14:paraId="4D1F3A3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val="en-US" w:eastAsia="zh-CN"/>
              </w:rPr>
              <w:t>柳州市鱼峰区统计局</w:t>
            </w:r>
          </w:p>
        </w:tc>
        <w:tc>
          <w:tcPr>
            <w:tcW w:w="980" w:type="pct"/>
            <w:tcBorders>
              <w:tl2br w:val="nil"/>
              <w:tr2bl w:val="nil"/>
            </w:tcBorders>
            <w:noWrap w:val="0"/>
            <w:vAlign w:val="center"/>
          </w:tcPr>
          <w:p w14:paraId="69FECE8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根据《中华人民共和国政府信息公开条例》第二十条</w:t>
            </w:r>
          </w:p>
        </w:tc>
        <w:tc>
          <w:tcPr>
            <w:tcW w:w="569" w:type="pct"/>
            <w:tcBorders>
              <w:tl2br w:val="nil"/>
              <w:tr2bl w:val="nil"/>
            </w:tcBorders>
            <w:noWrap w:val="0"/>
            <w:vAlign w:val="center"/>
          </w:tcPr>
          <w:p w14:paraId="21427C0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84" w:type="pct"/>
            <w:tcBorders>
              <w:tl2br w:val="nil"/>
              <w:tr2bl w:val="nil"/>
            </w:tcBorders>
            <w:noWrap w:val="0"/>
            <w:vAlign w:val="center"/>
          </w:tcPr>
          <w:p w14:paraId="75A1258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05" w:type="pct"/>
            <w:tcBorders>
              <w:tl2br w:val="nil"/>
              <w:tr2bl w:val="nil"/>
            </w:tcBorders>
            <w:noWrap w:val="0"/>
            <w:vAlign w:val="center"/>
          </w:tcPr>
          <w:p w14:paraId="1D7FB21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2" w:type="pct"/>
            <w:tcBorders>
              <w:tl2br w:val="nil"/>
              <w:tr2bl w:val="nil"/>
            </w:tcBorders>
            <w:noWrap w:val="0"/>
            <w:vAlign w:val="center"/>
          </w:tcPr>
          <w:p w14:paraId="0E34FD0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柳州市鱼峰区统计局</w:t>
            </w:r>
          </w:p>
        </w:tc>
        <w:tc>
          <w:tcPr>
            <w:tcW w:w="362" w:type="pct"/>
            <w:tcBorders>
              <w:tl2br w:val="nil"/>
              <w:tr2bl w:val="nil"/>
            </w:tcBorders>
            <w:noWrap w:val="0"/>
            <w:vAlign w:val="center"/>
          </w:tcPr>
          <w:p w14:paraId="790B98B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12937F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22" w:type="pct"/>
            <w:tcBorders>
              <w:tl2br w:val="nil"/>
              <w:tr2bl w:val="nil"/>
            </w:tcBorders>
            <w:noWrap w:val="0"/>
            <w:vAlign w:val="center"/>
          </w:tcPr>
          <w:p w14:paraId="4D0F3094">
            <w:pPr>
              <w:keepNext w:val="0"/>
              <w:keepLines w:val="0"/>
              <w:pageBreakBefore w:val="0"/>
              <w:widowControl w:val="0"/>
              <w:numPr>
                <w:ilvl w:val="0"/>
                <w:numId w:val="27"/>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eastAsia" w:ascii="仿宋" w:hAnsi="仿宋" w:eastAsia="仿宋" w:cs="仿宋"/>
                <w:snapToGrid w:val="0"/>
                <w:color w:val="auto"/>
                <w:kern w:val="21"/>
                <w:sz w:val="21"/>
                <w:szCs w:val="21"/>
                <w:highlight w:val="none"/>
              </w:rPr>
            </w:pPr>
          </w:p>
        </w:tc>
        <w:tc>
          <w:tcPr>
            <w:tcW w:w="393" w:type="pct"/>
            <w:tcBorders>
              <w:tl2br w:val="nil"/>
              <w:tr2bl w:val="nil"/>
            </w:tcBorders>
            <w:noWrap w:val="0"/>
            <w:vAlign w:val="center"/>
          </w:tcPr>
          <w:p w14:paraId="040CAAF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机构职能、机构设置、办公地址、办公时间、联系方式、负责人姓名</w:t>
            </w:r>
          </w:p>
        </w:tc>
        <w:tc>
          <w:tcPr>
            <w:tcW w:w="342" w:type="pct"/>
            <w:tcBorders>
              <w:tl2br w:val="nil"/>
              <w:tr2bl w:val="nil"/>
            </w:tcBorders>
            <w:noWrap w:val="0"/>
            <w:vAlign w:val="center"/>
          </w:tcPr>
          <w:p w14:paraId="747E764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机构概况</w:t>
            </w:r>
          </w:p>
        </w:tc>
        <w:tc>
          <w:tcPr>
            <w:tcW w:w="638" w:type="pct"/>
            <w:tcBorders>
              <w:tl2br w:val="nil"/>
              <w:tr2bl w:val="nil"/>
            </w:tcBorders>
            <w:noWrap w:val="0"/>
            <w:vAlign w:val="center"/>
          </w:tcPr>
          <w:p w14:paraId="0ED0464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机构职能、机构设置、办公地址、办公电话、联系方式、负责人姓名</w:t>
            </w:r>
          </w:p>
        </w:tc>
        <w:tc>
          <w:tcPr>
            <w:tcW w:w="448" w:type="pct"/>
            <w:tcBorders>
              <w:tl2br w:val="nil"/>
              <w:tr2bl w:val="nil"/>
            </w:tcBorders>
            <w:noWrap w:val="0"/>
            <w:vAlign w:val="center"/>
          </w:tcPr>
          <w:p w14:paraId="403BCA8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val="en-US" w:eastAsia="zh-CN"/>
              </w:rPr>
              <w:t>柳州市鱼峰区统计局</w:t>
            </w:r>
          </w:p>
        </w:tc>
        <w:tc>
          <w:tcPr>
            <w:tcW w:w="980" w:type="pct"/>
            <w:tcBorders>
              <w:tl2br w:val="nil"/>
              <w:tr2bl w:val="nil"/>
            </w:tcBorders>
            <w:noWrap w:val="0"/>
            <w:vAlign w:val="center"/>
          </w:tcPr>
          <w:p w14:paraId="194F16E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根据《中华人民共和国政府信息公开条例》第二十条</w:t>
            </w:r>
          </w:p>
        </w:tc>
        <w:tc>
          <w:tcPr>
            <w:tcW w:w="569" w:type="pct"/>
            <w:tcBorders>
              <w:tl2br w:val="nil"/>
              <w:tr2bl w:val="nil"/>
            </w:tcBorders>
            <w:noWrap w:val="0"/>
            <w:vAlign w:val="center"/>
          </w:tcPr>
          <w:p w14:paraId="578EBD0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84" w:type="pct"/>
            <w:tcBorders>
              <w:tl2br w:val="nil"/>
              <w:tr2bl w:val="nil"/>
            </w:tcBorders>
            <w:noWrap w:val="0"/>
            <w:vAlign w:val="center"/>
          </w:tcPr>
          <w:p w14:paraId="6E20EE5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05" w:type="pct"/>
            <w:tcBorders>
              <w:tl2br w:val="nil"/>
              <w:tr2bl w:val="nil"/>
            </w:tcBorders>
            <w:noWrap w:val="0"/>
            <w:vAlign w:val="center"/>
          </w:tcPr>
          <w:p w14:paraId="40881D5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2" w:type="pct"/>
            <w:tcBorders>
              <w:tl2br w:val="nil"/>
              <w:tr2bl w:val="nil"/>
            </w:tcBorders>
            <w:noWrap w:val="0"/>
            <w:vAlign w:val="center"/>
          </w:tcPr>
          <w:p w14:paraId="0546B5E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val="en-US" w:eastAsia="zh-CN"/>
              </w:rPr>
              <w:t>柳州市鱼峰区统计局</w:t>
            </w:r>
          </w:p>
        </w:tc>
        <w:tc>
          <w:tcPr>
            <w:tcW w:w="362" w:type="pct"/>
            <w:tcBorders>
              <w:tl2br w:val="nil"/>
              <w:tr2bl w:val="nil"/>
            </w:tcBorders>
            <w:noWrap w:val="0"/>
            <w:vAlign w:val="center"/>
          </w:tcPr>
          <w:p w14:paraId="4BF98E9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1461F6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22" w:type="pct"/>
            <w:tcBorders>
              <w:tl2br w:val="nil"/>
              <w:tr2bl w:val="nil"/>
            </w:tcBorders>
            <w:noWrap w:val="0"/>
            <w:vAlign w:val="center"/>
          </w:tcPr>
          <w:p w14:paraId="2C5DDB04">
            <w:pPr>
              <w:keepNext w:val="0"/>
              <w:keepLines w:val="0"/>
              <w:pageBreakBefore w:val="0"/>
              <w:widowControl w:val="0"/>
              <w:numPr>
                <w:ilvl w:val="0"/>
                <w:numId w:val="27"/>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eastAsia" w:ascii="仿宋" w:hAnsi="仿宋" w:eastAsia="仿宋" w:cs="仿宋"/>
                <w:snapToGrid w:val="0"/>
                <w:color w:val="auto"/>
                <w:kern w:val="21"/>
                <w:sz w:val="21"/>
                <w:szCs w:val="21"/>
                <w:highlight w:val="none"/>
              </w:rPr>
            </w:pPr>
          </w:p>
        </w:tc>
        <w:tc>
          <w:tcPr>
            <w:tcW w:w="393" w:type="pct"/>
            <w:tcBorders>
              <w:tl2br w:val="nil"/>
              <w:tr2bl w:val="nil"/>
            </w:tcBorders>
            <w:noWrap w:val="0"/>
            <w:vAlign w:val="center"/>
          </w:tcPr>
          <w:p w14:paraId="320CF56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月度、季度、年度</w:t>
            </w:r>
            <w:r>
              <w:rPr>
                <w:rFonts w:hint="eastAsia" w:ascii="仿宋" w:hAnsi="仿宋" w:eastAsia="仿宋" w:cs="仿宋"/>
                <w:snapToGrid w:val="0"/>
                <w:color w:val="auto"/>
                <w:kern w:val="21"/>
                <w:sz w:val="21"/>
                <w:szCs w:val="21"/>
                <w:highlight w:val="none"/>
                <w:lang w:val="en-US" w:eastAsia="zh-CN"/>
              </w:rPr>
              <w:t>柳州市鱼峰区</w:t>
            </w:r>
            <w:r>
              <w:rPr>
                <w:rFonts w:hint="eastAsia" w:ascii="仿宋" w:hAnsi="仿宋" w:eastAsia="仿宋" w:cs="仿宋"/>
                <w:snapToGrid w:val="0"/>
                <w:color w:val="auto"/>
                <w:kern w:val="21"/>
                <w:sz w:val="21"/>
                <w:szCs w:val="21"/>
                <w:highlight w:val="none"/>
              </w:rPr>
              <w:t>主要经济指标数据及解读</w:t>
            </w:r>
          </w:p>
        </w:tc>
        <w:tc>
          <w:tcPr>
            <w:tcW w:w="342" w:type="pct"/>
            <w:vMerge w:val="restart"/>
            <w:tcBorders>
              <w:tl2br w:val="nil"/>
              <w:tr2bl w:val="nil"/>
            </w:tcBorders>
            <w:noWrap w:val="0"/>
            <w:vAlign w:val="center"/>
          </w:tcPr>
          <w:p w14:paraId="1150B61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统计信息</w:t>
            </w:r>
          </w:p>
        </w:tc>
        <w:tc>
          <w:tcPr>
            <w:tcW w:w="638" w:type="pct"/>
            <w:tcBorders>
              <w:tl2br w:val="nil"/>
              <w:tr2bl w:val="nil"/>
            </w:tcBorders>
            <w:noWrap w:val="0"/>
            <w:vAlign w:val="center"/>
          </w:tcPr>
          <w:p w14:paraId="7457A80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月度、季度、年度</w:t>
            </w:r>
            <w:r>
              <w:rPr>
                <w:rFonts w:hint="eastAsia" w:ascii="仿宋" w:hAnsi="仿宋" w:eastAsia="仿宋" w:cs="仿宋"/>
                <w:snapToGrid w:val="0"/>
                <w:color w:val="auto"/>
                <w:kern w:val="21"/>
                <w:sz w:val="21"/>
                <w:szCs w:val="21"/>
                <w:highlight w:val="none"/>
                <w:lang w:val="en-US" w:eastAsia="zh-CN"/>
              </w:rPr>
              <w:t>柳州市鱼峰区</w:t>
            </w:r>
            <w:r>
              <w:rPr>
                <w:rFonts w:hint="eastAsia" w:ascii="仿宋" w:hAnsi="仿宋" w:eastAsia="仿宋" w:cs="仿宋"/>
                <w:snapToGrid w:val="0"/>
                <w:color w:val="auto"/>
                <w:kern w:val="21"/>
                <w:sz w:val="21"/>
                <w:szCs w:val="21"/>
                <w:highlight w:val="none"/>
              </w:rPr>
              <w:t>主要经济指标数据及解读</w:t>
            </w:r>
          </w:p>
        </w:tc>
        <w:tc>
          <w:tcPr>
            <w:tcW w:w="448" w:type="pct"/>
            <w:tcBorders>
              <w:tl2br w:val="nil"/>
              <w:tr2bl w:val="nil"/>
            </w:tcBorders>
            <w:noWrap w:val="0"/>
            <w:vAlign w:val="center"/>
          </w:tcPr>
          <w:p w14:paraId="78D4BB2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柳州市鱼峰区统计局</w:t>
            </w:r>
          </w:p>
        </w:tc>
        <w:tc>
          <w:tcPr>
            <w:tcW w:w="980" w:type="pct"/>
            <w:tcBorders>
              <w:tl2br w:val="nil"/>
              <w:tr2bl w:val="nil"/>
            </w:tcBorders>
            <w:noWrap w:val="0"/>
            <w:vAlign w:val="center"/>
          </w:tcPr>
          <w:p w14:paraId="5478D6A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p w14:paraId="72D4232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《中华人民共和国统计法》第三章第二十三、二十四条</w:t>
            </w:r>
          </w:p>
          <w:p w14:paraId="6ED68B8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《中华人民共和国统计法实施条例》第四章第二十五至二十七条</w:t>
            </w:r>
          </w:p>
        </w:tc>
        <w:tc>
          <w:tcPr>
            <w:tcW w:w="569" w:type="pct"/>
            <w:tcBorders>
              <w:tl2br w:val="nil"/>
              <w:tr2bl w:val="nil"/>
            </w:tcBorders>
            <w:noWrap w:val="0"/>
            <w:vAlign w:val="center"/>
          </w:tcPr>
          <w:p w14:paraId="6385531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84" w:type="pct"/>
            <w:tcBorders>
              <w:tl2br w:val="nil"/>
              <w:tr2bl w:val="nil"/>
            </w:tcBorders>
            <w:noWrap w:val="0"/>
            <w:vAlign w:val="center"/>
          </w:tcPr>
          <w:p w14:paraId="4333DA2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05" w:type="pct"/>
            <w:tcBorders>
              <w:tl2br w:val="nil"/>
              <w:tr2bl w:val="nil"/>
            </w:tcBorders>
            <w:noWrap w:val="0"/>
            <w:vAlign w:val="center"/>
          </w:tcPr>
          <w:p w14:paraId="05DD145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2" w:type="pct"/>
            <w:tcBorders>
              <w:tl2br w:val="nil"/>
              <w:tr2bl w:val="nil"/>
            </w:tcBorders>
            <w:noWrap w:val="0"/>
            <w:vAlign w:val="center"/>
          </w:tcPr>
          <w:p w14:paraId="701B262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柳州市鱼峰区统计局</w:t>
            </w:r>
          </w:p>
        </w:tc>
        <w:tc>
          <w:tcPr>
            <w:tcW w:w="362" w:type="pct"/>
            <w:tcBorders>
              <w:tl2br w:val="nil"/>
              <w:tr2bl w:val="nil"/>
            </w:tcBorders>
            <w:noWrap w:val="0"/>
            <w:vAlign w:val="center"/>
          </w:tcPr>
          <w:p w14:paraId="777A5AC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240AEE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22" w:type="pct"/>
            <w:tcBorders>
              <w:tl2br w:val="nil"/>
              <w:tr2bl w:val="nil"/>
            </w:tcBorders>
            <w:noWrap w:val="0"/>
            <w:vAlign w:val="center"/>
          </w:tcPr>
          <w:p w14:paraId="48937355">
            <w:pPr>
              <w:keepNext w:val="0"/>
              <w:keepLines w:val="0"/>
              <w:pageBreakBefore w:val="0"/>
              <w:widowControl w:val="0"/>
              <w:numPr>
                <w:ilvl w:val="0"/>
                <w:numId w:val="27"/>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eastAsia" w:ascii="仿宋" w:hAnsi="仿宋" w:eastAsia="仿宋" w:cs="仿宋"/>
                <w:snapToGrid w:val="0"/>
                <w:color w:val="auto"/>
                <w:kern w:val="21"/>
                <w:sz w:val="21"/>
                <w:szCs w:val="21"/>
                <w:highlight w:val="none"/>
              </w:rPr>
            </w:pPr>
          </w:p>
        </w:tc>
        <w:tc>
          <w:tcPr>
            <w:tcW w:w="393" w:type="pct"/>
            <w:tcBorders>
              <w:tl2br w:val="nil"/>
              <w:tr2bl w:val="nil"/>
            </w:tcBorders>
            <w:noWrap w:val="0"/>
            <w:vAlign w:val="center"/>
          </w:tcPr>
          <w:p w14:paraId="5BA5202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w:t>
            </w:r>
            <w:r>
              <w:rPr>
                <w:rFonts w:hint="eastAsia" w:ascii="仿宋" w:hAnsi="仿宋" w:eastAsia="仿宋" w:cs="仿宋"/>
                <w:snapToGrid w:val="0"/>
                <w:color w:val="auto"/>
                <w:kern w:val="21"/>
                <w:sz w:val="21"/>
                <w:szCs w:val="21"/>
                <w:highlight w:val="none"/>
              </w:rPr>
              <w:t>国民经济和社会发展统计公报</w:t>
            </w:r>
          </w:p>
        </w:tc>
        <w:tc>
          <w:tcPr>
            <w:tcW w:w="342" w:type="pct"/>
            <w:vMerge w:val="continue"/>
            <w:tcBorders>
              <w:tl2br w:val="nil"/>
              <w:tr2bl w:val="nil"/>
            </w:tcBorders>
            <w:noWrap w:val="0"/>
            <w:vAlign w:val="center"/>
          </w:tcPr>
          <w:p w14:paraId="28B0BA8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38" w:type="pct"/>
            <w:tcBorders>
              <w:tl2br w:val="nil"/>
              <w:tr2bl w:val="nil"/>
            </w:tcBorders>
            <w:noWrap w:val="0"/>
            <w:vAlign w:val="center"/>
          </w:tcPr>
          <w:p w14:paraId="67F051D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w:t>
            </w:r>
            <w:r>
              <w:rPr>
                <w:rFonts w:hint="eastAsia" w:ascii="仿宋" w:hAnsi="仿宋" w:eastAsia="仿宋" w:cs="仿宋"/>
                <w:snapToGrid w:val="0"/>
                <w:color w:val="auto"/>
                <w:kern w:val="21"/>
                <w:sz w:val="21"/>
                <w:szCs w:val="21"/>
                <w:highlight w:val="none"/>
              </w:rPr>
              <w:t>国民经济和社会发展统计公报</w:t>
            </w:r>
          </w:p>
        </w:tc>
        <w:tc>
          <w:tcPr>
            <w:tcW w:w="448" w:type="pct"/>
            <w:tcBorders>
              <w:tl2br w:val="nil"/>
              <w:tr2bl w:val="nil"/>
            </w:tcBorders>
            <w:noWrap w:val="0"/>
            <w:vAlign w:val="center"/>
          </w:tcPr>
          <w:p w14:paraId="5C1173D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柳州市鱼峰区统计局</w:t>
            </w:r>
          </w:p>
        </w:tc>
        <w:tc>
          <w:tcPr>
            <w:tcW w:w="980" w:type="pct"/>
            <w:tcBorders>
              <w:tl2br w:val="nil"/>
              <w:tr2bl w:val="nil"/>
            </w:tcBorders>
            <w:noWrap w:val="0"/>
            <w:vAlign w:val="center"/>
          </w:tcPr>
          <w:p w14:paraId="19DB470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p w14:paraId="7532F5E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《中华人民共和国统计法》第三章第二十三、二十四条</w:t>
            </w:r>
          </w:p>
          <w:p w14:paraId="55E9FB5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《中华人民共和国统计法实施条例》第四章第二十五至二十七条</w:t>
            </w:r>
          </w:p>
        </w:tc>
        <w:tc>
          <w:tcPr>
            <w:tcW w:w="569" w:type="pct"/>
            <w:tcBorders>
              <w:tl2br w:val="nil"/>
              <w:tr2bl w:val="nil"/>
            </w:tcBorders>
            <w:noWrap w:val="0"/>
            <w:vAlign w:val="center"/>
          </w:tcPr>
          <w:p w14:paraId="53EF89C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84" w:type="pct"/>
            <w:tcBorders>
              <w:tl2br w:val="nil"/>
              <w:tr2bl w:val="nil"/>
            </w:tcBorders>
            <w:noWrap w:val="0"/>
            <w:vAlign w:val="center"/>
          </w:tcPr>
          <w:p w14:paraId="30E05FD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05" w:type="pct"/>
            <w:tcBorders>
              <w:tl2br w:val="nil"/>
              <w:tr2bl w:val="nil"/>
            </w:tcBorders>
            <w:noWrap w:val="0"/>
            <w:vAlign w:val="center"/>
          </w:tcPr>
          <w:p w14:paraId="056760B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2" w:type="pct"/>
            <w:tcBorders>
              <w:tl2br w:val="nil"/>
              <w:tr2bl w:val="nil"/>
            </w:tcBorders>
            <w:noWrap w:val="0"/>
            <w:vAlign w:val="center"/>
          </w:tcPr>
          <w:p w14:paraId="3225E77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柳州市鱼峰区统计局</w:t>
            </w:r>
          </w:p>
        </w:tc>
        <w:tc>
          <w:tcPr>
            <w:tcW w:w="362" w:type="pct"/>
            <w:tcBorders>
              <w:tl2br w:val="nil"/>
              <w:tr2bl w:val="nil"/>
            </w:tcBorders>
            <w:noWrap w:val="0"/>
            <w:vAlign w:val="center"/>
          </w:tcPr>
          <w:p w14:paraId="7FB2996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7A2070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22" w:type="pct"/>
            <w:tcBorders>
              <w:tl2br w:val="nil"/>
              <w:tr2bl w:val="nil"/>
            </w:tcBorders>
            <w:noWrap w:val="0"/>
            <w:vAlign w:val="center"/>
          </w:tcPr>
          <w:p w14:paraId="231898EF">
            <w:pPr>
              <w:keepNext w:val="0"/>
              <w:keepLines w:val="0"/>
              <w:pageBreakBefore w:val="0"/>
              <w:widowControl w:val="0"/>
              <w:numPr>
                <w:ilvl w:val="0"/>
                <w:numId w:val="27"/>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eastAsia" w:ascii="仿宋" w:hAnsi="仿宋" w:eastAsia="仿宋" w:cs="仿宋"/>
                <w:snapToGrid w:val="0"/>
                <w:color w:val="auto"/>
                <w:kern w:val="21"/>
                <w:sz w:val="21"/>
                <w:szCs w:val="21"/>
                <w:highlight w:val="none"/>
              </w:rPr>
            </w:pPr>
          </w:p>
        </w:tc>
        <w:tc>
          <w:tcPr>
            <w:tcW w:w="393" w:type="pct"/>
            <w:tcBorders>
              <w:tl2br w:val="nil"/>
              <w:tr2bl w:val="nil"/>
            </w:tcBorders>
            <w:noWrap w:val="0"/>
            <w:vAlign w:val="center"/>
          </w:tcPr>
          <w:p w14:paraId="6470BEE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统计严重失信企业公示信息</w:t>
            </w:r>
          </w:p>
        </w:tc>
        <w:tc>
          <w:tcPr>
            <w:tcW w:w="342" w:type="pct"/>
            <w:vMerge w:val="continue"/>
            <w:tcBorders>
              <w:tl2br w:val="nil"/>
              <w:tr2bl w:val="nil"/>
            </w:tcBorders>
            <w:noWrap w:val="0"/>
            <w:vAlign w:val="center"/>
          </w:tcPr>
          <w:p w14:paraId="2AE8406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38" w:type="pct"/>
            <w:tcBorders>
              <w:tl2br w:val="nil"/>
              <w:tr2bl w:val="nil"/>
            </w:tcBorders>
            <w:noWrap w:val="0"/>
            <w:vAlign w:val="center"/>
          </w:tcPr>
          <w:p w14:paraId="074A9B2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统计严重失信企业公示信息</w:t>
            </w:r>
          </w:p>
        </w:tc>
        <w:tc>
          <w:tcPr>
            <w:tcW w:w="448" w:type="pct"/>
            <w:tcBorders>
              <w:tl2br w:val="nil"/>
              <w:tr2bl w:val="nil"/>
            </w:tcBorders>
            <w:noWrap w:val="0"/>
            <w:vAlign w:val="center"/>
          </w:tcPr>
          <w:p w14:paraId="44BAD02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柳州市鱼峰区</w:t>
            </w:r>
            <w:r>
              <w:rPr>
                <w:rFonts w:hint="eastAsia" w:ascii="仿宋" w:hAnsi="仿宋" w:eastAsia="仿宋" w:cs="仿宋"/>
                <w:snapToGrid w:val="0"/>
                <w:color w:val="auto"/>
                <w:kern w:val="21"/>
                <w:sz w:val="21"/>
                <w:szCs w:val="21"/>
                <w:highlight w:val="none"/>
              </w:rPr>
              <w:t>统计</w:t>
            </w:r>
            <w:r>
              <w:rPr>
                <w:rFonts w:hint="eastAsia" w:ascii="仿宋" w:hAnsi="仿宋" w:eastAsia="仿宋" w:cs="仿宋"/>
                <w:snapToGrid w:val="0"/>
                <w:color w:val="auto"/>
                <w:kern w:val="21"/>
                <w:sz w:val="21"/>
                <w:szCs w:val="21"/>
                <w:highlight w:val="none"/>
                <w:lang w:val="en-US" w:eastAsia="zh-CN"/>
              </w:rPr>
              <w:t>局</w:t>
            </w:r>
          </w:p>
        </w:tc>
        <w:tc>
          <w:tcPr>
            <w:tcW w:w="980" w:type="pct"/>
            <w:tcBorders>
              <w:tl2br w:val="nil"/>
              <w:tr2bl w:val="nil"/>
            </w:tcBorders>
            <w:noWrap w:val="0"/>
            <w:vAlign w:val="center"/>
          </w:tcPr>
          <w:p w14:paraId="15D4830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p w14:paraId="6429C3B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《统计严重失信企业信用管理办法》（国家统计局令第35号）第十条</w:t>
            </w:r>
            <w:r>
              <w:rPr>
                <w:rFonts w:hint="eastAsia" w:ascii="仿宋" w:hAnsi="仿宋" w:eastAsia="仿宋" w:cs="仿宋"/>
                <w:snapToGrid w:val="0"/>
                <w:color w:val="auto"/>
                <w:kern w:val="21"/>
                <w:sz w:val="21"/>
                <w:szCs w:val="21"/>
                <w:highlight w:val="none"/>
                <w:lang w:eastAsia="zh-CN"/>
              </w:rPr>
              <w:t>、</w:t>
            </w:r>
            <w:r>
              <w:rPr>
                <w:rFonts w:hint="eastAsia" w:ascii="仿宋" w:hAnsi="仿宋" w:eastAsia="仿宋" w:cs="仿宋"/>
                <w:snapToGrid w:val="0"/>
                <w:color w:val="auto"/>
                <w:kern w:val="21"/>
                <w:sz w:val="21"/>
                <w:szCs w:val="21"/>
                <w:highlight w:val="none"/>
              </w:rPr>
              <w:t>第十二条</w:t>
            </w:r>
          </w:p>
        </w:tc>
        <w:tc>
          <w:tcPr>
            <w:tcW w:w="569" w:type="pct"/>
            <w:tcBorders>
              <w:tl2br w:val="nil"/>
              <w:tr2bl w:val="nil"/>
            </w:tcBorders>
            <w:noWrap w:val="0"/>
            <w:vAlign w:val="center"/>
          </w:tcPr>
          <w:p w14:paraId="7450512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84" w:type="pct"/>
            <w:tcBorders>
              <w:tl2br w:val="nil"/>
              <w:tr2bl w:val="nil"/>
            </w:tcBorders>
            <w:noWrap w:val="0"/>
            <w:vAlign w:val="center"/>
          </w:tcPr>
          <w:p w14:paraId="5343B97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统计严重失信企业信息有效期内</w:t>
            </w:r>
          </w:p>
        </w:tc>
        <w:tc>
          <w:tcPr>
            <w:tcW w:w="305" w:type="pct"/>
            <w:tcBorders>
              <w:tl2br w:val="nil"/>
              <w:tr2bl w:val="nil"/>
            </w:tcBorders>
            <w:noWrap w:val="0"/>
            <w:vAlign w:val="center"/>
          </w:tcPr>
          <w:p w14:paraId="110A680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2" w:type="pct"/>
            <w:tcBorders>
              <w:tl2br w:val="nil"/>
              <w:tr2bl w:val="nil"/>
            </w:tcBorders>
            <w:noWrap w:val="0"/>
            <w:vAlign w:val="center"/>
          </w:tcPr>
          <w:p w14:paraId="46D2310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val="en-US" w:eastAsia="zh-CN"/>
              </w:rPr>
              <w:t>柳州市鱼峰区统计局</w:t>
            </w:r>
          </w:p>
        </w:tc>
        <w:tc>
          <w:tcPr>
            <w:tcW w:w="362" w:type="pct"/>
            <w:tcBorders>
              <w:tl2br w:val="nil"/>
              <w:tr2bl w:val="nil"/>
            </w:tcBorders>
            <w:noWrap w:val="0"/>
            <w:vAlign w:val="center"/>
          </w:tcPr>
          <w:p w14:paraId="7DEE16D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017792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141" w:hRule="atLeast"/>
        </w:trPr>
        <w:tc>
          <w:tcPr>
            <w:tcW w:w="122" w:type="pct"/>
            <w:tcBorders>
              <w:tl2br w:val="nil"/>
              <w:tr2bl w:val="nil"/>
            </w:tcBorders>
            <w:noWrap w:val="0"/>
            <w:vAlign w:val="center"/>
          </w:tcPr>
          <w:p w14:paraId="0256ED15">
            <w:pPr>
              <w:keepNext w:val="0"/>
              <w:keepLines w:val="0"/>
              <w:pageBreakBefore w:val="0"/>
              <w:widowControl w:val="0"/>
              <w:numPr>
                <w:ilvl w:val="0"/>
                <w:numId w:val="27"/>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eastAsia" w:ascii="仿宋" w:hAnsi="仿宋" w:eastAsia="仿宋" w:cs="仿宋"/>
                <w:snapToGrid w:val="0"/>
                <w:color w:val="auto"/>
                <w:kern w:val="21"/>
                <w:sz w:val="21"/>
                <w:szCs w:val="21"/>
                <w:highlight w:val="none"/>
              </w:rPr>
            </w:pPr>
          </w:p>
        </w:tc>
        <w:tc>
          <w:tcPr>
            <w:tcW w:w="393" w:type="pct"/>
            <w:tcBorders>
              <w:tl2br w:val="nil"/>
              <w:tr2bl w:val="nil"/>
            </w:tcBorders>
            <w:noWrap w:val="0"/>
            <w:vAlign w:val="center"/>
          </w:tcPr>
          <w:p w14:paraId="642B6AA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rPr>
              <w:t>统计领域政务服务事项信息</w:t>
            </w:r>
          </w:p>
        </w:tc>
        <w:tc>
          <w:tcPr>
            <w:tcW w:w="342" w:type="pct"/>
            <w:tcBorders>
              <w:tl2br w:val="nil"/>
              <w:tr2bl w:val="nil"/>
            </w:tcBorders>
            <w:noWrap w:val="0"/>
            <w:vAlign w:val="center"/>
          </w:tcPr>
          <w:p w14:paraId="404D151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政务服务</w:t>
            </w:r>
          </w:p>
        </w:tc>
        <w:tc>
          <w:tcPr>
            <w:tcW w:w="638" w:type="pct"/>
            <w:tcBorders>
              <w:tl2br w:val="nil"/>
              <w:tr2bl w:val="nil"/>
            </w:tcBorders>
            <w:noWrap w:val="0"/>
            <w:vAlign w:val="center"/>
          </w:tcPr>
          <w:p w14:paraId="7F8EFD9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统计领域其他对外管理服务事项目录，行使事项的依据、条件、程序以及办理结果</w:t>
            </w:r>
          </w:p>
        </w:tc>
        <w:tc>
          <w:tcPr>
            <w:tcW w:w="448" w:type="pct"/>
            <w:tcBorders>
              <w:tl2br w:val="nil"/>
              <w:tr2bl w:val="nil"/>
            </w:tcBorders>
            <w:noWrap w:val="0"/>
            <w:vAlign w:val="center"/>
          </w:tcPr>
          <w:p w14:paraId="18597A3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柳州市鱼峰区</w:t>
            </w:r>
            <w:r>
              <w:rPr>
                <w:rFonts w:hint="eastAsia" w:ascii="仿宋" w:hAnsi="仿宋" w:eastAsia="仿宋" w:cs="仿宋"/>
                <w:snapToGrid w:val="0"/>
                <w:color w:val="auto"/>
                <w:kern w:val="21"/>
                <w:sz w:val="21"/>
                <w:szCs w:val="21"/>
                <w:highlight w:val="none"/>
              </w:rPr>
              <w:t>统计</w:t>
            </w:r>
            <w:r>
              <w:rPr>
                <w:rFonts w:hint="eastAsia" w:ascii="仿宋" w:hAnsi="仿宋" w:eastAsia="仿宋" w:cs="仿宋"/>
                <w:snapToGrid w:val="0"/>
                <w:color w:val="auto"/>
                <w:kern w:val="21"/>
                <w:sz w:val="21"/>
                <w:szCs w:val="21"/>
                <w:highlight w:val="none"/>
                <w:lang w:val="en-US" w:eastAsia="zh-CN"/>
              </w:rPr>
              <w:t>局</w:t>
            </w:r>
          </w:p>
        </w:tc>
        <w:tc>
          <w:tcPr>
            <w:tcW w:w="980" w:type="pct"/>
            <w:tcBorders>
              <w:tl2br w:val="nil"/>
              <w:tr2bl w:val="nil"/>
            </w:tcBorders>
            <w:noWrap w:val="0"/>
            <w:vAlign w:val="center"/>
          </w:tcPr>
          <w:p w14:paraId="683D4D8A">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bidi="ar-SA"/>
              </w:rPr>
              <w:t>1.</w:t>
            </w:r>
            <w:r>
              <w:rPr>
                <w:rFonts w:hint="eastAsia" w:ascii="仿宋" w:hAnsi="仿宋" w:eastAsia="仿宋" w:cs="仿宋"/>
                <w:snapToGrid w:val="0"/>
                <w:color w:val="auto"/>
                <w:kern w:val="21"/>
                <w:sz w:val="21"/>
                <w:szCs w:val="21"/>
                <w:highlight w:val="none"/>
              </w:rPr>
              <w:t>《中华人民共和国政府信息公开条例》第二十条；</w:t>
            </w:r>
          </w:p>
          <w:p w14:paraId="5876EFFD">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bidi="ar-SA"/>
              </w:rPr>
              <w:t>2.</w:t>
            </w:r>
            <w:r>
              <w:rPr>
                <w:rFonts w:hint="eastAsia" w:ascii="仿宋" w:hAnsi="仿宋" w:eastAsia="仿宋" w:cs="仿宋"/>
                <w:snapToGrid w:val="0"/>
                <w:color w:val="auto"/>
                <w:kern w:val="21"/>
                <w:sz w:val="21"/>
                <w:szCs w:val="21"/>
                <w:highlight w:val="none"/>
              </w:rPr>
              <w:t>《广西壮族自治区人民政府办公厅关于加强市场主体信用监管的实施意见》（桂政办发〔2019〕18 号）；</w:t>
            </w:r>
          </w:p>
          <w:p w14:paraId="6D92A653">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bidi="ar-SA"/>
              </w:rPr>
              <w:t>3.</w:t>
            </w:r>
            <w:r>
              <w:rPr>
                <w:rFonts w:hint="eastAsia" w:ascii="仿宋" w:hAnsi="仿宋" w:eastAsia="仿宋" w:cs="仿宋"/>
                <w:snapToGrid w:val="0"/>
                <w:color w:val="auto"/>
                <w:kern w:val="21"/>
                <w:sz w:val="21"/>
                <w:szCs w:val="21"/>
                <w:highlight w:val="none"/>
              </w:rPr>
              <w:t>《广西壮族</w:t>
            </w:r>
            <w:r>
              <w:rPr>
                <w:rFonts w:hint="eastAsia" w:ascii="仿宋" w:hAnsi="仿宋" w:eastAsia="仿宋" w:cs="仿宋"/>
                <w:snapToGrid w:val="0"/>
                <w:color w:val="auto"/>
                <w:kern w:val="21"/>
                <w:sz w:val="21"/>
                <w:szCs w:val="21"/>
                <w:highlight w:val="none"/>
                <w:lang w:eastAsia="zh-CN"/>
              </w:rPr>
              <w:t>自治区发展和改革委员会</w:t>
            </w:r>
            <w:r>
              <w:rPr>
                <w:rFonts w:hint="eastAsia" w:ascii="仿宋" w:hAnsi="仿宋" w:eastAsia="仿宋" w:cs="仿宋"/>
                <w:snapToGrid w:val="0"/>
                <w:color w:val="auto"/>
                <w:kern w:val="21"/>
                <w:sz w:val="21"/>
                <w:szCs w:val="21"/>
                <w:highlight w:val="none"/>
              </w:rPr>
              <w:t>关于进一步加强完善行政许可和行政处罚等信用信息公示工作的通知》（桂发改财金〔2018〕717号）</w:t>
            </w:r>
          </w:p>
        </w:tc>
        <w:tc>
          <w:tcPr>
            <w:tcW w:w="569" w:type="pct"/>
            <w:tcBorders>
              <w:tl2br w:val="nil"/>
              <w:tr2bl w:val="nil"/>
            </w:tcBorders>
            <w:noWrap w:val="0"/>
            <w:vAlign w:val="center"/>
          </w:tcPr>
          <w:p w14:paraId="63D39A8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84" w:type="pct"/>
            <w:tcBorders>
              <w:tl2br w:val="nil"/>
              <w:tr2bl w:val="nil"/>
            </w:tcBorders>
            <w:noWrap w:val="0"/>
            <w:vAlign w:val="center"/>
          </w:tcPr>
          <w:p w14:paraId="091D06E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行政许可信息有效期内</w:t>
            </w:r>
          </w:p>
        </w:tc>
        <w:tc>
          <w:tcPr>
            <w:tcW w:w="305" w:type="pct"/>
            <w:tcBorders>
              <w:tl2br w:val="nil"/>
              <w:tr2bl w:val="nil"/>
            </w:tcBorders>
            <w:noWrap w:val="0"/>
            <w:vAlign w:val="center"/>
          </w:tcPr>
          <w:p w14:paraId="03EDD50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r>
              <w:rPr>
                <w:rFonts w:hint="eastAsia" w:ascii="仿宋" w:hAnsi="仿宋" w:eastAsia="仿宋" w:cs="仿宋"/>
                <w:snapToGrid w:val="0"/>
                <w:color w:val="auto"/>
                <w:kern w:val="21"/>
                <w:sz w:val="21"/>
                <w:szCs w:val="21"/>
                <w:highlight w:val="none"/>
              </w:rPr>
              <w:t>，广西数字政务一体化平台</w:t>
            </w:r>
          </w:p>
        </w:tc>
        <w:tc>
          <w:tcPr>
            <w:tcW w:w="552" w:type="pct"/>
            <w:tcBorders>
              <w:tl2br w:val="nil"/>
              <w:tr2bl w:val="nil"/>
            </w:tcBorders>
            <w:noWrap w:val="0"/>
            <w:vAlign w:val="center"/>
          </w:tcPr>
          <w:p w14:paraId="45B4FFC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柳州市鱼峰区统计局</w:t>
            </w:r>
          </w:p>
        </w:tc>
        <w:tc>
          <w:tcPr>
            <w:tcW w:w="362" w:type="pct"/>
            <w:tcBorders>
              <w:tl2br w:val="nil"/>
              <w:tr2bl w:val="nil"/>
            </w:tcBorders>
            <w:noWrap w:val="0"/>
            <w:vAlign w:val="center"/>
          </w:tcPr>
          <w:p w14:paraId="169C128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474109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22" w:type="pct"/>
            <w:tcBorders>
              <w:tl2br w:val="nil"/>
              <w:tr2bl w:val="nil"/>
            </w:tcBorders>
            <w:noWrap w:val="0"/>
            <w:vAlign w:val="center"/>
          </w:tcPr>
          <w:p w14:paraId="11ED5698">
            <w:pPr>
              <w:keepNext w:val="0"/>
              <w:keepLines w:val="0"/>
              <w:pageBreakBefore w:val="0"/>
              <w:widowControl w:val="0"/>
              <w:numPr>
                <w:ilvl w:val="0"/>
                <w:numId w:val="27"/>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eastAsia" w:ascii="仿宋" w:hAnsi="仿宋" w:eastAsia="仿宋" w:cs="仿宋"/>
                <w:snapToGrid w:val="0"/>
                <w:color w:val="auto"/>
                <w:kern w:val="21"/>
                <w:sz w:val="21"/>
                <w:szCs w:val="21"/>
                <w:highlight w:val="none"/>
              </w:rPr>
            </w:pPr>
          </w:p>
        </w:tc>
        <w:tc>
          <w:tcPr>
            <w:tcW w:w="393" w:type="pct"/>
            <w:tcBorders>
              <w:tl2br w:val="nil"/>
              <w:tr2bl w:val="nil"/>
            </w:tcBorders>
            <w:noWrap w:val="0"/>
            <w:vAlign w:val="center"/>
          </w:tcPr>
          <w:p w14:paraId="2B75205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rPr>
              <w:t>统计领域行政处罚信息</w:t>
            </w:r>
          </w:p>
        </w:tc>
        <w:tc>
          <w:tcPr>
            <w:tcW w:w="342" w:type="pct"/>
            <w:tcBorders>
              <w:tl2br w:val="nil"/>
              <w:tr2bl w:val="nil"/>
            </w:tcBorders>
            <w:noWrap w:val="0"/>
            <w:vAlign w:val="center"/>
          </w:tcPr>
          <w:p w14:paraId="6492DDF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行政处罚、行政强制等</w:t>
            </w:r>
          </w:p>
        </w:tc>
        <w:tc>
          <w:tcPr>
            <w:tcW w:w="638" w:type="pct"/>
            <w:tcBorders>
              <w:tl2br w:val="nil"/>
              <w:tr2bl w:val="nil"/>
            </w:tcBorders>
            <w:noWrap w:val="0"/>
            <w:vAlign w:val="center"/>
          </w:tcPr>
          <w:p w14:paraId="293C3AC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统计领域行政处罚事项目录，实施行政处罚的依据、条件、程序以及相关行政处罚决定</w:t>
            </w:r>
          </w:p>
        </w:tc>
        <w:tc>
          <w:tcPr>
            <w:tcW w:w="448" w:type="pct"/>
            <w:tcBorders>
              <w:tl2br w:val="nil"/>
              <w:tr2bl w:val="nil"/>
            </w:tcBorders>
            <w:noWrap w:val="0"/>
            <w:vAlign w:val="center"/>
          </w:tcPr>
          <w:p w14:paraId="6B5F811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柳州市鱼峰区统计局</w:t>
            </w:r>
          </w:p>
        </w:tc>
        <w:tc>
          <w:tcPr>
            <w:tcW w:w="980" w:type="pct"/>
            <w:tcBorders>
              <w:tl2br w:val="nil"/>
              <w:tr2bl w:val="nil"/>
            </w:tcBorders>
            <w:noWrap w:val="0"/>
            <w:vAlign w:val="center"/>
          </w:tcPr>
          <w:p w14:paraId="4423E5F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p w14:paraId="0B98DCA2">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《广西壮族自治区人民政府办公厅关于加强市场主体信用监管的实施意见》（桂政办发〔2019〕18 号）；</w:t>
            </w:r>
          </w:p>
          <w:p w14:paraId="012A45B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《广西壮族</w:t>
            </w:r>
            <w:r>
              <w:rPr>
                <w:rFonts w:hint="eastAsia" w:ascii="仿宋" w:hAnsi="仿宋" w:eastAsia="仿宋" w:cs="仿宋"/>
                <w:snapToGrid w:val="0"/>
                <w:color w:val="auto"/>
                <w:kern w:val="21"/>
                <w:sz w:val="21"/>
                <w:szCs w:val="21"/>
                <w:highlight w:val="none"/>
                <w:lang w:eastAsia="zh-CN"/>
              </w:rPr>
              <w:t>自治区发展和改革委员会</w:t>
            </w:r>
            <w:r>
              <w:rPr>
                <w:rFonts w:hint="eastAsia" w:ascii="仿宋" w:hAnsi="仿宋" w:eastAsia="仿宋" w:cs="仿宋"/>
                <w:snapToGrid w:val="0"/>
                <w:color w:val="auto"/>
                <w:kern w:val="21"/>
                <w:sz w:val="21"/>
                <w:szCs w:val="21"/>
                <w:highlight w:val="none"/>
              </w:rPr>
              <w:t>关于进一步加强完善行政许可和行政处罚等信用信息公示工作的通知》（桂发改财金〔2018〕717号）</w:t>
            </w:r>
          </w:p>
        </w:tc>
        <w:tc>
          <w:tcPr>
            <w:tcW w:w="569" w:type="pct"/>
            <w:tcBorders>
              <w:tl2br w:val="nil"/>
              <w:tr2bl w:val="nil"/>
            </w:tcBorders>
            <w:noWrap w:val="0"/>
            <w:vAlign w:val="center"/>
          </w:tcPr>
          <w:p w14:paraId="2F465B4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84" w:type="pct"/>
            <w:tcBorders>
              <w:tl2br w:val="nil"/>
              <w:tr2bl w:val="nil"/>
            </w:tcBorders>
            <w:noWrap w:val="0"/>
            <w:vAlign w:val="center"/>
          </w:tcPr>
          <w:p w14:paraId="40851C0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行政处罚信息有效期内</w:t>
            </w:r>
          </w:p>
        </w:tc>
        <w:tc>
          <w:tcPr>
            <w:tcW w:w="305" w:type="pct"/>
            <w:tcBorders>
              <w:tl2br w:val="nil"/>
              <w:tr2bl w:val="nil"/>
            </w:tcBorders>
            <w:noWrap w:val="0"/>
            <w:vAlign w:val="center"/>
          </w:tcPr>
          <w:p w14:paraId="3E7A974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rPr>
            </w:pPr>
            <w:r>
              <w:rPr>
                <w:rFonts w:hint="eastAsia" w:ascii="仿宋" w:hAnsi="仿宋" w:eastAsia="仿宋" w:cs="仿宋"/>
                <w:snapToGrid w:val="0"/>
                <w:color w:val="auto"/>
                <w:kern w:val="21"/>
                <w:sz w:val="21"/>
                <w:szCs w:val="21"/>
                <w:highlight w:val="none"/>
                <w:lang w:val="en-US" w:eastAsia="zh-CN"/>
              </w:rPr>
              <w:t>柳州市鱼峰区人民政府门户网站，信用中国</w:t>
            </w:r>
          </w:p>
        </w:tc>
        <w:tc>
          <w:tcPr>
            <w:tcW w:w="552" w:type="pct"/>
            <w:tcBorders>
              <w:tl2br w:val="nil"/>
              <w:tr2bl w:val="nil"/>
            </w:tcBorders>
            <w:noWrap w:val="0"/>
            <w:vAlign w:val="center"/>
          </w:tcPr>
          <w:p w14:paraId="2142423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柳州市鱼峰区统计局</w:t>
            </w:r>
          </w:p>
        </w:tc>
        <w:tc>
          <w:tcPr>
            <w:tcW w:w="362" w:type="pct"/>
            <w:tcBorders>
              <w:tl2br w:val="nil"/>
              <w:tr2bl w:val="nil"/>
            </w:tcBorders>
            <w:noWrap w:val="0"/>
            <w:vAlign w:val="center"/>
          </w:tcPr>
          <w:p w14:paraId="1C2E63D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7F59D5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22" w:type="pct"/>
            <w:tcBorders>
              <w:tl2br w:val="nil"/>
              <w:tr2bl w:val="nil"/>
            </w:tcBorders>
            <w:noWrap w:val="0"/>
            <w:vAlign w:val="center"/>
          </w:tcPr>
          <w:p w14:paraId="4FDE4F91">
            <w:pPr>
              <w:keepNext w:val="0"/>
              <w:keepLines w:val="0"/>
              <w:pageBreakBefore w:val="0"/>
              <w:widowControl w:val="0"/>
              <w:numPr>
                <w:ilvl w:val="0"/>
                <w:numId w:val="27"/>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eastAsia" w:ascii="仿宋" w:hAnsi="仿宋" w:eastAsia="仿宋" w:cs="仿宋"/>
                <w:snapToGrid w:val="0"/>
                <w:color w:val="auto"/>
                <w:kern w:val="21"/>
                <w:sz w:val="21"/>
                <w:szCs w:val="21"/>
                <w:highlight w:val="none"/>
              </w:rPr>
            </w:pPr>
          </w:p>
        </w:tc>
        <w:tc>
          <w:tcPr>
            <w:tcW w:w="393" w:type="pct"/>
            <w:tcBorders>
              <w:tl2br w:val="nil"/>
              <w:tr2bl w:val="nil"/>
            </w:tcBorders>
            <w:noWrap w:val="0"/>
            <w:vAlign w:val="center"/>
          </w:tcPr>
          <w:p w14:paraId="39FD1C5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部门预算、决算</w:t>
            </w:r>
          </w:p>
        </w:tc>
        <w:tc>
          <w:tcPr>
            <w:tcW w:w="342" w:type="pct"/>
            <w:vMerge w:val="restart"/>
            <w:tcBorders>
              <w:tl2br w:val="nil"/>
              <w:tr2bl w:val="nil"/>
            </w:tcBorders>
            <w:noWrap w:val="0"/>
            <w:vAlign w:val="center"/>
          </w:tcPr>
          <w:p w14:paraId="2632327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财政预算、决算信息</w:t>
            </w:r>
          </w:p>
        </w:tc>
        <w:tc>
          <w:tcPr>
            <w:tcW w:w="638" w:type="pct"/>
            <w:tcBorders>
              <w:tl2br w:val="nil"/>
              <w:tr2bl w:val="nil"/>
            </w:tcBorders>
            <w:noWrap w:val="0"/>
            <w:vAlign w:val="center"/>
          </w:tcPr>
          <w:p w14:paraId="2D60DF0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财政预算、决算及执行情况</w:t>
            </w:r>
          </w:p>
        </w:tc>
        <w:tc>
          <w:tcPr>
            <w:tcW w:w="448" w:type="pct"/>
            <w:tcBorders>
              <w:tl2br w:val="nil"/>
              <w:tr2bl w:val="nil"/>
            </w:tcBorders>
            <w:noWrap w:val="0"/>
            <w:vAlign w:val="center"/>
          </w:tcPr>
          <w:p w14:paraId="43F66D8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val="en-US" w:eastAsia="zh-CN"/>
              </w:rPr>
            </w:pPr>
            <w:r>
              <w:rPr>
                <w:rFonts w:hint="eastAsia" w:ascii="仿宋" w:hAnsi="仿宋" w:eastAsia="仿宋" w:cs="仿宋"/>
                <w:snapToGrid w:val="0"/>
                <w:color w:val="auto"/>
                <w:kern w:val="21"/>
                <w:sz w:val="21"/>
                <w:szCs w:val="21"/>
                <w:highlight w:val="none"/>
                <w:lang w:val="en-US" w:eastAsia="zh-CN"/>
              </w:rPr>
              <w:t>柳州市鱼峰区统计局</w:t>
            </w:r>
          </w:p>
        </w:tc>
        <w:tc>
          <w:tcPr>
            <w:tcW w:w="980" w:type="pct"/>
            <w:tcBorders>
              <w:tl2br w:val="nil"/>
              <w:tr2bl w:val="nil"/>
            </w:tcBorders>
            <w:noWrap w:val="0"/>
            <w:vAlign w:val="center"/>
          </w:tcPr>
          <w:p w14:paraId="3A63AB9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《中华人民共和国预算法》第十四条和《中华人民共和国预算法实施条例》第六条</w:t>
            </w:r>
          </w:p>
          <w:p w14:paraId="79574A7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tc>
        <w:tc>
          <w:tcPr>
            <w:tcW w:w="569" w:type="pct"/>
            <w:tcBorders>
              <w:tl2br w:val="nil"/>
              <w:tr2bl w:val="nil"/>
            </w:tcBorders>
            <w:noWrap w:val="0"/>
            <w:vAlign w:val="center"/>
          </w:tcPr>
          <w:p w14:paraId="39EE98C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经本级政府财政部门批复的部门预算及报表，应当在批复后二十日内由各部门向社会公开</w:t>
            </w:r>
          </w:p>
        </w:tc>
        <w:tc>
          <w:tcPr>
            <w:tcW w:w="284" w:type="pct"/>
            <w:tcBorders>
              <w:tl2br w:val="nil"/>
              <w:tr2bl w:val="nil"/>
            </w:tcBorders>
            <w:noWrap w:val="0"/>
            <w:vAlign w:val="center"/>
          </w:tcPr>
          <w:p w14:paraId="75AF802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按照预算有关规定执行</w:t>
            </w:r>
          </w:p>
        </w:tc>
        <w:tc>
          <w:tcPr>
            <w:tcW w:w="305" w:type="pct"/>
            <w:tcBorders>
              <w:tl2br w:val="nil"/>
              <w:tr2bl w:val="nil"/>
            </w:tcBorders>
            <w:noWrap w:val="0"/>
            <w:vAlign w:val="center"/>
          </w:tcPr>
          <w:p w14:paraId="3BE8C6F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2" w:type="pct"/>
            <w:tcBorders>
              <w:tl2br w:val="nil"/>
              <w:tr2bl w:val="nil"/>
            </w:tcBorders>
            <w:noWrap w:val="0"/>
            <w:vAlign w:val="center"/>
          </w:tcPr>
          <w:p w14:paraId="03164CF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柳州市鱼峰区统计局</w:t>
            </w:r>
          </w:p>
        </w:tc>
        <w:tc>
          <w:tcPr>
            <w:tcW w:w="362" w:type="pct"/>
            <w:tcBorders>
              <w:tl2br w:val="nil"/>
              <w:tr2bl w:val="nil"/>
            </w:tcBorders>
            <w:noWrap w:val="0"/>
            <w:vAlign w:val="center"/>
          </w:tcPr>
          <w:p w14:paraId="76906BE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1FAC7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22" w:type="pct"/>
            <w:tcBorders>
              <w:tl2br w:val="nil"/>
              <w:tr2bl w:val="nil"/>
            </w:tcBorders>
            <w:noWrap w:val="0"/>
            <w:vAlign w:val="center"/>
          </w:tcPr>
          <w:p w14:paraId="2187BBB9">
            <w:pPr>
              <w:keepNext w:val="0"/>
              <w:keepLines w:val="0"/>
              <w:pageBreakBefore w:val="0"/>
              <w:widowControl w:val="0"/>
              <w:numPr>
                <w:ilvl w:val="0"/>
                <w:numId w:val="27"/>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eastAsia" w:ascii="仿宋" w:hAnsi="仿宋" w:eastAsia="仿宋" w:cs="仿宋"/>
                <w:snapToGrid w:val="0"/>
                <w:color w:val="auto"/>
                <w:kern w:val="21"/>
                <w:sz w:val="21"/>
                <w:szCs w:val="21"/>
                <w:highlight w:val="none"/>
              </w:rPr>
            </w:pPr>
          </w:p>
        </w:tc>
        <w:tc>
          <w:tcPr>
            <w:tcW w:w="393" w:type="pct"/>
            <w:tcBorders>
              <w:tl2br w:val="nil"/>
              <w:tr2bl w:val="nil"/>
            </w:tcBorders>
            <w:noWrap w:val="0"/>
            <w:vAlign w:val="center"/>
          </w:tcPr>
          <w:p w14:paraId="1E11D79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“三公”经费</w:t>
            </w:r>
          </w:p>
        </w:tc>
        <w:tc>
          <w:tcPr>
            <w:tcW w:w="342" w:type="pct"/>
            <w:vMerge w:val="continue"/>
            <w:tcBorders>
              <w:tl2br w:val="nil"/>
              <w:tr2bl w:val="nil"/>
            </w:tcBorders>
            <w:noWrap w:val="0"/>
            <w:vAlign w:val="center"/>
          </w:tcPr>
          <w:p w14:paraId="391E069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38" w:type="pct"/>
            <w:tcBorders>
              <w:tl2br w:val="nil"/>
              <w:tr2bl w:val="nil"/>
            </w:tcBorders>
            <w:noWrap w:val="0"/>
            <w:vAlign w:val="center"/>
          </w:tcPr>
          <w:p w14:paraId="2C08A15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“三公”经费的开支情况</w:t>
            </w:r>
          </w:p>
        </w:tc>
        <w:tc>
          <w:tcPr>
            <w:tcW w:w="448" w:type="pct"/>
            <w:tcBorders>
              <w:tl2br w:val="nil"/>
              <w:tr2bl w:val="nil"/>
            </w:tcBorders>
            <w:noWrap w:val="0"/>
            <w:vAlign w:val="center"/>
          </w:tcPr>
          <w:p w14:paraId="193CAA0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柳州市鱼峰区统计局</w:t>
            </w:r>
          </w:p>
        </w:tc>
        <w:tc>
          <w:tcPr>
            <w:tcW w:w="980" w:type="pct"/>
            <w:tcBorders>
              <w:tl2br w:val="nil"/>
              <w:tr2bl w:val="nil"/>
            </w:tcBorders>
            <w:noWrap w:val="0"/>
            <w:vAlign w:val="center"/>
          </w:tcPr>
          <w:p w14:paraId="314A5D1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广西壮族自治区进一步推进预决算公开工作实施方案》，自治区党、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569" w:type="pct"/>
            <w:tcBorders>
              <w:tl2br w:val="nil"/>
              <w:tr2bl w:val="nil"/>
            </w:tcBorders>
            <w:noWrap w:val="0"/>
            <w:vAlign w:val="center"/>
          </w:tcPr>
          <w:p w14:paraId="1ACAA72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84" w:type="pct"/>
            <w:tcBorders>
              <w:tl2br w:val="nil"/>
              <w:tr2bl w:val="nil"/>
            </w:tcBorders>
            <w:noWrap w:val="0"/>
            <w:vAlign w:val="center"/>
          </w:tcPr>
          <w:p w14:paraId="770E797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05" w:type="pct"/>
            <w:tcBorders>
              <w:tl2br w:val="nil"/>
              <w:tr2bl w:val="nil"/>
            </w:tcBorders>
            <w:noWrap w:val="0"/>
            <w:vAlign w:val="center"/>
          </w:tcPr>
          <w:p w14:paraId="702240C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2" w:type="pct"/>
            <w:tcBorders>
              <w:tl2br w:val="nil"/>
              <w:tr2bl w:val="nil"/>
            </w:tcBorders>
            <w:noWrap w:val="0"/>
            <w:vAlign w:val="center"/>
          </w:tcPr>
          <w:p w14:paraId="093E0FA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柳州市鱼峰区统计局</w:t>
            </w:r>
          </w:p>
        </w:tc>
        <w:tc>
          <w:tcPr>
            <w:tcW w:w="362" w:type="pct"/>
            <w:tcBorders>
              <w:tl2br w:val="nil"/>
              <w:tr2bl w:val="nil"/>
            </w:tcBorders>
            <w:noWrap w:val="0"/>
            <w:vAlign w:val="center"/>
          </w:tcPr>
          <w:p w14:paraId="0EEC78C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718ADC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22" w:type="pct"/>
            <w:tcBorders>
              <w:tl2br w:val="nil"/>
              <w:tr2bl w:val="nil"/>
            </w:tcBorders>
            <w:noWrap w:val="0"/>
            <w:vAlign w:val="center"/>
          </w:tcPr>
          <w:p w14:paraId="0B0D3B6A">
            <w:pPr>
              <w:keepNext w:val="0"/>
              <w:keepLines w:val="0"/>
              <w:pageBreakBefore w:val="0"/>
              <w:widowControl w:val="0"/>
              <w:numPr>
                <w:ilvl w:val="0"/>
                <w:numId w:val="27"/>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eastAsia" w:ascii="仿宋" w:hAnsi="仿宋" w:eastAsia="仿宋" w:cs="仿宋"/>
                <w:snapToGrid w:val="0"/>
                <w:color w:val="auto"/>
                <w:kern w:val="21"/>
                <w:sz w:val="21"/>
                <w:szCs w:val="21"/>
                <w:highlight w:val="none"/>
              </w:rPr>
            </w:pPr>
          </w:p>
        </w:tc>
        <w:tc>
          <w:tcPr>
            <w:tcW w:w="393" w:type="pct"/>
            <w:tcBorders>
              <w:tl2br w:val="nil"/>
              <w:tr2bl w:val="nil"/>
            </w:tcBorders>
            <w:noWrap w:val="0"/>
            <w:vAlign w:val="center"/>
          </w:tcPr>
          <w:p w14:paraId="625B9B4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rPr>
              <w:t>采购及招投标</w:t>
            </w:r>
          </w:p>
        </w:tc>
        <w:tc>
          <w:tcPr>
            <w:tcW w:w="342" w:type="pct"/>
            <w:tcBorders>
              <w:tl2br w:val="nil"/>
              <w:tr2bl w:val="nil"/>
            </w:tcBorders>
            <w:noWrap w:val="0"/>
            <w:vAlign w:val="center"/>
          </w:tcPr>
          <w:p w14:paraId="50920A6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政府采购</w:t>
            </w:r>
          </w:p>
        </w:tc>
        <w:tc>
          <w:tcPr>
            <w:tcW w:w="638" w:type="pct"/>
            <w:tcBorders>
              <w:tl2br w:val="nil"/>
              <w:tr2bl w:val="nil"/>
            </w:tcBorders>
            <w:noWrap w:val="0"/>
            <w:vAlign w:val="center"/>
          </w:tcPr>
          <w:p w14:paraId="479D385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采购项目名称、金额、具体内容</w:t>
            </w:r>
          </w:p>
        </w:tc>
        <w:tc>
          <w:tcPr>
            <w:tcW w:w="448" w:type="pct"/>
            <w:tcBorders>
              <w:tl2br w:val="nil"/>
              <w:tr2bl w:val="nil"/>
            </w:tcBorders>
            <w:noWrap w:val="0"/>
            <w:vAlign w:val="center"/>
          </w:tcPr>
          <w:p w14:paraId="591D520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柳州市鱼峰区统计局</w:t>
            </w:r>
          </w:p>
        </w:tc>
        <w:tc>
          <w:tcPr>
            <w:tcW w:w="980" w:type="pct"/>
            <w:tcBorders>
              <w:tl2br w:val="nil"/>
              <w:tr2bl w:val="nil"/>
            </w:tcBorders>
            <w:noWrap w:val="0"/>
            <w:vAlign w:val="center"/>
          </w:tcPr>
          <w:p w14:paraId="6C4BA1B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《中华人民共和国政府信息公开条例》第二十条，《中华人民共和国招标投标法》　第十六条，《广西壮族自治区进一步推进预决算公开工作实施方案》，自治区党、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569" w:type="pct"/>
            <w:tcBorders>
              <w:tl2br w:val="nil"/>
              <w:tr2bl w:val="nil"/>
            </w:tcBorders>
            <w:noWrap w:val="0"/>
            <w:vAlign w:val="center"/>
          </w:tcPr>
          <w:p w14:paraId="1BB996C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84" w:type="pct"/>
            <w:tcBorders>
              <w:tl2br w:val="nil"/>
              <w:tr2bl w:val="nil"/>
            </w:tcBorders>
            <w:noWrap w:val="0"/>
            <w:vAlign w:val="center"/>
          </w:tcPr>
          <w:p w14:paraId="1857119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05" w:type="pct"/>
            <w:tcBorders>
              <w:tl2br w:val="nil"/>
              <w:tr2bl w:val="nil"/>
            </w:tcBorders>
            <w:noWrap w:val="0"/>
            <w:vAlign w:val="center"/>
          </w:tcPr>
          <w:p w14:paraId="6078081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广西政府采购网</w:t>
            </w:r>
          </w:p>
        </w:tc>
        <w:tc>
          <w:tcPr>
            <w:tcW w:w="552" w:type="pct"/>
            <w:tcBorders>
              <w:tl2br w:val="nil"/>
              <w:tr2bl w:val="nil"/>
            </w:tcBorders>
            <w:noWrap w:val="0"/>
            <w:vAlign w:val="center"/>
          </w:tcPr>
          <w:p w14:paraId="4D8FCDC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柳州市鱼峰区统计局</w:t>
            </w:r>
          </w:p>
        </w:tc>
        <w:tc>
          <w:tcPr>
            <w:tcW w:w="362" w:type="pct"/>
            <w:tcBorders>
              <w:tl2br w:val="nil"/>
              <w:tr2bl w:val="nil"/>
            </w:tcBorders>
            <w:noWrap w:val="0"/>
            <w:vAlign w:val="center"/>
          </w:tcPr>
          <w:p w14:paraId="3EB912D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6B740E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22" w:type="pct"/>
            <w:tcBorders>
              <w:tl2br w:val="nil"/>
              <w:tr2bl w:val="nil"/>
            </w:tcBorders>
            <w:noWrap w:val="0"/>
            <w:vAlign w:val="center"/>
          </w:tcPr>
          <w:p w14:paraId="5780865D">
            <w:pPr>
              <w:keepNext w:val="0"/>
              <w:keepLines w:val="0"/>
              <w:pageBreakBefore w:val="0"/>
              <w:widowControl w:val="0"/>
              <w:numPr>
                <w:ilvl w:val="0"/>
                <w:numId w:val="27"/>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eastAsia" w:ascii="仿宋" w:hAnsi="仿宋" w:eastAsia="仿宋" w:cs="仿宋"/>
                <w:snapToGrid w:val="0"/>
                <w:color w:val="auto"/>
                <w:kern w:val="21"/>
                <w:sz w:val="21"/>
                <w:szCs w:val="21"/>
                <w:highlight w:val="none"/>
              </w:rPr>
            </w:pPr>
          </w:p>
        </w:tc>
        <w:tc>
          <w:tcPr>
            <w:tcW w:w="393" w:type="pct"/>
            <w:tcBorders>
              <w:tl2br w:val="nil"/>
              <w:tr2bl w:val="nil"/>
            </w:tcBorders>
            <w:noWrap w:val="0"/>
            <w:vAlign w:val="center"/>
          </w:tcPr>
          <w:p w14:paraId="5C1EC1A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rPr>
              <w:t>统计监督</w:t>
            </w:r>
          </w:p>
        </w:tc>
        <w:tc>
          <w:tcPr>
            <w:tcW w:w="342" w:type="pct"/>
            <w:tcBorders>
              <w:tl2br w:val="nil"/>
              <w:tr2bl w:val="nil"/>
            </w:tcBorders>
            <w:noWrap w:val="0"/>
            <w:vAlign w:val="center"/>
          </w:tcPr>
          <w:p w14:paraId="7A653FF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监督检查</w:t>
            </w:r>
          </w:p>
        </w:tc>
        <w:tc>
          <w:tcPr>
            <w:tcW w:w="638" w:type="pct"/>
            <w:tcBorders>
              <w:tl2br w:val="nil"/>
              <w:tr2bl w:val="nil"/>
            </w:tcBorders>
            <w:noWrap w:val="0"/>
            <w:vAlign w:val="center"/>
          </w:tcPr>
          <w:p w14:paraId="648DA79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举报统计违法行为的方式和途径，依法受理、核实、处理举报。</w:t>
            </w:r>
          </w:p>
        </w:tc>
        <w:tc>
          <w:tcPr>
            <w:tcW w:w="448" w:type="pct"/>
            <w:tcBorders>
              <w:tl2br w:val="nil"/>
              <w:tr2bl w:val="nil"/>
            </w:tcBorders>
            <w:noWrap w:val="0"/>
            <w:vAlign w:val="center"/>
          </w:tcPr>
          <w:p w14:paraId="5A4428B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柳州市鱼峰区统计局</w:t>
            </w:r>
          </w:p>
        </w:tc>
        <w:tc>
          <w:tcPr>
            <w:tcW w:w="980" w:type="pct"/>
            <w:tcBorders>
              <w:tl2br w:val="nil"/>
              <w:tr2bl w:val="nil"/>
            </w:tcBorders>
            <w:noWrap w:val="0"/>
            <w:vAlign w:val="center"/>
          </w:tcPr>
          <w:p w14:paraId="20F45AF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p w14:paraId="4370602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《中华人民共和国统计法实施条例》第六章第三十八条</w:t>
            </w:r>
          </w:p>
        </w:tc>
        <w:tc>
          <w:tcPr>
            <w:tcW w:w="569" w:type="pct"/>
            <w:tcBorders>
              <w:tl2br w:val="nil"/>
              <w:tr2bl w:val="nil"/>
            </w:tcBorders>
            <w:noWrap w:val="0"/>
            <w:vAlign w:val="center"/>
          </w:tcPr>
          <w:p w14:paraId="7191B16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84" w:type="pct"/>
            <w:tcBorders>
              <w:tl2br w:val="nil"/>
              <w:tr2bl w:val="nil"/>
            </w:tcBorders>
            <w:noWrap w:val="0"/>
            <w:vAlign w:val="center"/>
          </w:tcPr>
          <w:p w14:paraId="63EDCB6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05" w:type="pct"/>
            <w:tcBorders>
              <w:tl2br w:val="nil"/>
              <w:tr2bl w:val="nil"/>
            </w:tcBorders>
            <w:noWrap w:val="0"/>
            <w:vAlign w:val="center"/>
          </w:tcPr>
          <w:p w14:paraId="12DB6A1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2" w:type="pct"/>
            <w:tcBorders>
              <w:tl2br w:val="nil"/>
              <w:tr2bl w:val="nil"/>
            </w:tcBorders>
            <w:noWrap w:val="0"/>
            <w:vAlign w:val="center"/>
          </w:tcPr>
          <w:p w14:paraId="4541076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柳州市鱼峰区统计局</w:t>
            </w:r>
          </w:p>
        </w:tc>
        <w:tc>
          <w:tcPr>
            <w:tcW w:w="362" w:type="pct"/>
            <w:tcBorders>
              <w:tl2br w:val="nil"/>
              <w:tr2bl w:val="nil"/>
            </w:tcBorders>
            <w:noWrap w:val="0"/>
            <w:vAlign w:val="center"/>
          </w:tcPr>
          <w:p w14:paraId="32CAC45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29EE1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22" w:type="pct"/>
            <w:tcBorders>
              <w:tl2br w:val="nil"/>
              <w:tr2bl w:val="nil"/>
            </w:tcBorders>
            <w:noWrap w:val="0"/>
            <w:vAlign w:val="center"/>
          </w:tcPr>
          <w:p w14:paraId="2FCA7492">
            <w:pPr>
              <w:keepNext w:val="0"/>
              <w:keepLines w:val="0"/>
              <w:pageBreakBefore w:val="0"/>
              <w:widowControl w:val="0"/>
              <w:numPr>
                <w:ilvl w:val="0"/>
                <w:numId w:val="27"/>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eastAsia" w:ascii="仿宋" w:hAnsi="仿宋" w:eastAsia="仿宋" w:cs="仿宋"/>
                <w:snapToGrid w:val="0"/>
                <w:color w:val="auto"/>
                <w:kern w:val="21"/>
                <w:sz w:val="21"/>
                <w:szCs w:val="21"/>
                <w:highlight w:val="none"/>
              </w:rPr>
            </w:pPr>
          </w:p>
        </w:tc>
        <w:tc>
          <w:tcPr>
            <w:tcW w:w="393" w:type="pct"/>
            <w:tcBorders>
              <w:tl2br w:val="nil"/>
              <w:tr2bl w:val="nil"/>
            </w:tcBorders>
            <w:noWrap w:val="0"/>
            <w:vAlign w:val="center"/>
          </w:tcPr>
          <w:p w14:paraId="381EC23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法治政府建设年度报告</w:t>
            </w:r>
          </w:p>
        </w:tc>
        <w:tc>
          <w:tcPr>
            <w:tcW w:w="342" w:type="pct"/>
            <w:tcBorders>
              <w:tl2br w:val="nil"/>
              <w:tr2bl w:val="nil"/>
            </w:tcBorders>
            <w:noWrap w:val="0"/>
            <w:vAlign w:val="center"/>
          </w:tcPr>
          <w:p w14:paraId="19CF9E3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法治建设</w:t>
            </w:r>
          </w:p>
        </w:tc>
        <w:tc>
          <w:tcPr>
            <w:tcW w:w="638" w:type="pct"/>
            <w:tcBorders>
              <w:tl2br w:val="nil"/>
              <w:tr2bl w:val="nil"/>
            </w:tcBorders>
            <w:noWrap w:val="0"/>
            <w:vAlign w:val="center"/>
          </w:tcPr>
          <w:p w14:paraId="6A25355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法治政府建设年度报告</w:t>
            </w:r>
          </w:p>
        </w:tc>
        <w:tc>
          <w:tcPr>
            <w:tcW w:w="448" w:type="pct"/>
            <w:tcBorders>
              <w:tl2br w:val="nil"/>
              <w:tr2bl w:val="nil"/>
            </w:tcBorders>
            <w:noWrap w:val="0"/>
            <w:vAlign w:val="center"/>
          </w:tcPr>
          <w:p w14:paraId="78644C0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柳州市鱼峰区统计局</w:t>
            </w:r>
          </w:p>
        </w:tc>
        <w:tc>
          <w:tcPr>
            <w:tcW w:w="980" w:type="pct"/>
            <w:tcBorders>
              <w:tl2br w:val="nil"/>
              <w:tr2bl w:val="nil"/>
            </w:tcBorders>
            <w:noWrap w:val="0"/>
            <w:vAlign w:val="center"/>
          </w:tcPr>
          <w:p w14:paraId="1057F1D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p w14:paraId="1D1D863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《法治政府建设与责任落实督察工作规定》（中办 国办 厅字〔2019〕28号）第二十四条规定，</w:t>
            </w:r>
          </w:p>
        </w:tc>
        <w:tc>
          <w:tcPr>
            <w:tcW w:w="569" w:type="pct"/>
            <w:tcBorders>
              <w:tl2br w:val="nil"/>
              <w:tr2bl w:val="nil"/>
            </w:tcBorders>
            <w:noWrap w:val="0"/>
            <w:vAlign w:val="center"/>
          </w:tcPr>
          <w:p w14:paraId="2366BA2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每年4月1日之前</w:t>
            </w:r>
          </w:p>
        </w:tc>
        <w:tc>
          <w:tcPr>
            <w:tcW w:w="284" w:type="pct"/>
            <w:tcBorders>
              <w:tl2br w:val="nil"/>
              <w:tr2bl w:val="nil"/>
            </w:tcBorders>
            <w:noWrap w:val="0"/>
            <w:vAlign w:val="center"/>
          </w:tcPr>
          <w:p w14:paraId="7818512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05" w:type="pct"/>
            <w:tcBorders>
              <w:tl2br w:val="nil"/>
              <w:tr2bl w:val="nil"/>
            </w:tcBorders>
            <w:noWrap w:val="0"/>
            <w:vAlign w:val="center"/>
          </w:tcPr>
          <w:p w14:paraId="27B1989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2" w:type="pct"/>
            <w:tcBorders>
              <w:tl2br w:val="nil"/>
              <w:tr2bl w:val="nil"/>
            </w:tcBorders>
            <w:noWrap w:val="0"/>
            <w:vAlign w:val="center"/>
          </w:tcPr>
          <w:p w14:paraId="328F6CA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柳州市鱼峰区统计局</w:t>
            </w:r>
          </w:p>
        </w:tc>
        <w:tc>
          <w:tcPr>
            <w:tcW w:w="362" w:type="pct"/>
            <w:tcBorders>
              <w:tl2br w:val="nil"/>
              <w:tr2bl w:val="nil"/>
            </w:tcBorders>
            <w:noWrap w:val="0"/>
            <w:vAlign w:val="center"/>
          </w:tcPr>
          <w:p w14:paraId="422CCF2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4441D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22" w:type="pct"/>
            <w:tcBorders>
              <w:tl2br w:val="nil"/>
              <w:tr2bl w:val="nil"/>
            </w:tcBorders>
            <w:noWrap w:val="0"/>
            <w:vAlign w:val="center"/>
          </w:tcPr>
          <w:p w14:paraId="58F00207">
            <w:pPr>
              <w:keepNext w:val="0"/>
              <w:keepLines w:val="0"/>
              <w:pageBreakBefore w:val="0"/>
              <w:widowControl w:val="0"/>
              <w:numPr>
                <w:ilvl w:val="0"/>
                <w:numId w:val="27"/>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eastAsia" w:ascii="仿宋" w:hAnsi="仿宋" w:eastAsia="仿宋" w:cs="仿宋"/>
                <w:snapToGrid w:val="0"/>
                <w:color w:val="auto"/>
                <w:kern w:val="21"/>
                <w:sz w:val="21"/>
                <w:szCs w:val="21"/>
                <w:highlight w:val="none"/>
              </w:rPr>
            </w:pPr>
          </w:p>
        </w:tc>
        <w:tc>
          <w:tcPr>
            <w:tcW w:w="393" w:type="pct"/>
            <w:tcBorders>
              <w:tl2br w:val="nil"/>
              <w:tr2bl w:val="nil"/>
            </w:tcBorders>
            <w:noWrap w:val="0"/>
            <w:vAlign w:val="center"/>
          </w:tcPr>
          <w:p w14:paraId="5703891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政府信息公开指南</w:t>
            </w:r>
          </w:p>
        </w:tc>
        <w:tc>
          <w:tcPr>
            <w:tcW w:w="342" w:type="pct"/>
            <w:vMerge w:val="restart"/>
            <w:tcBorders>
              <w:tl2br w:val="nil"/>
              <w:tr2bl w:val="nil"/>
            </w:tcBorders>
            <w:noWrap w:val="0"/>
            <w:vAlign w:val="center"/>
          </w:tcPr>
          <w:p w14:paraId="7F8C191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政府信息公开</w:t>
            </w:r>
          </w:p>
        </w:tc>
        <w:tc>
          <w:tcPr>
            <w:tcW w:w="638" w:type="pct"/>
            <w:tcBorders>
              <w:tl2br w:val="nil"/>
              <w:tr2bl w:val="nil"/>
            </w:tcBorders>
            <w:noWrap w:val="0"/>
            <w:vAlign w:val="center"/>
          </w:tcPr>
          <w:p w14:paraId="1DDBAA2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政府信息主动公开、依申请公开有关情况、监督方式等</w:t>
            </w:r>
          </w:p>
        </w:tc>
        <w:tc>
          <w:tcPr>
            <w:tcW w:w="448" w:type="pct"/>
            <w:tcBorders>
              <w:tl2br w:val="nil"/>
              <w:tr2bl w:val="nil"/>
            </w:tcBorders>
            <w:noWrap w:val="0"/>
            <w:vAlign w:val="center"/>
          </w:tcPr>
          <w:p w14:paraId="1563D17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柳州市鱼峰区统计局</w:t>
            </w:r>
          </w:p>
        </w:tc>
        <w:tc>
          <w:tcPr>
            <w:tcW w:w="980" w:type="pct"/>
            <w:tcBorders>
              <w:tl2br w:val="nil"/>
              <w:tr2bl w:val="nil"/>
            </w:tcBorders>
            <w:noWrap w:val="0"/>
            <w:vAlign w:val="center"/>
          </w:tcPr>
          <w:p w14:paraId="4B8CF5C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《中华人民共和国政府信息公开条例》第二十七条</w:t>
            </w:r>
          </w:p>
        </w:tc>
        <w:tc>
          <w:tcPr>
            <w:tcW w:w="569" w:type="pct"/>
            <w:tcBorders>
              <w:tl2br w:val="nil"/>
              <w:tr2bl w:val="nil"/>
            </w:tcBorders>
            <w:noWrap w:val="0"/>
            <w:vAlign w:val="center"/>
          </w:tcPr>
          <w:p w14:paraId="65339D9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84" w:type="pct"/>
            <w:tcBorders>
              <w:tl2br w:val="nil"/>
              <w:tr2bl w:val="nil"/>
            </w:tcBorders>
            <w:noWrap w:val="0"/>
            <w:vAlign w:val="center"/>
          </w:tcPr>
          <w:p w14:paraId="2308FE1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05" w:type="pct"/>
            <w:tcBorders>
              <w:tl2br w:val="nil"/>
              <w:tr2bl w:val="nil"/>
            </w:tcBorders>
            <w:noWrap w:val="0"/>
            <w:vAlign w:val="center"/>
          </w:tcPr>
          <w:p w14:paraId="4E63E0A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2" w:type="pct"/>
            <w:tcBorders>
              <w:tl2br w:val="nil"/>
              <w:tr2bl w:val="nil"/>
            </w:tcBorders>
            <w:noWrap w:val="0"/>
            <w:vAlign w:val="center"/>
          </w:tcPr>
          <w:p w14:paraId="6A2AC19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柳州市鱼峰区统计局</w:t>
            </w:r>
          </w:p>
        </w:tc>
        <w:tc>
          <w:tcPr>
            <w:tcW w:w="362" w:type="pct"/>
            <w:tcBorders>
              <w:tl2br w:val="nil"/>
              <w:tr2bl w:val="nil"/>
            </w:tcBorders>
            <w:noWrap w:val="0"/>
            <w:vAlign w:val="center"/>
          </w:tcPr>
          <w:p w14:paraId="24B47E8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5B0C0A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22" w:type="pct"/>
            <w:tcBorders>
              <w:tl2br w:val="nil"/>
              <w:tr2bl w:val="nil"/>
            </w:tcBorders>
            <w:noWrap w:val="0"/>
            <w:vAlign w:val="center"/>
          </w:tcPr>
          <w:p w14:paraId="59AEAD8B">
            <w:pPr>
              <w:keepNext w:val="0"/>
              <w:keepLines w:val="0"/>
              <w:pageBreakBefore w:val="0"/>
              <w:widowControl w:val="0"/>
              <w:numPr>
                <w:ilvl w:val="0"/>
                <w:numId w:val="27"/>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eastAsia" w:ascii="仿宋" w:hAnsi="仿宋" w:eastAsia="仿宋" w:cs="仿宋"/>
                <w:snapToGrid w:val="0"/>
                <w:color w:val="auto"/>
                <w:kern w:val="21"/>
                <w:sz w:val="21"/>
                <w:szCs w:val="21"/>
                <w:highlight w:val="none"/>
              </w:rPr>
            </w:pPr>
          </w:p>
        </w:tc>
        <w:tc>
          <w:tcPr>
            <w:tcW w:w="393" w:type="pct"/>
            <w:tcBorders>
              <w:tl2br w:val="nil"/>
              <w:tr2bl w:val="nil"/>
            </w:tcBorders>
            <w:noWrap w:val="0"/>
            <w:vAlign w:val="center"/>
          </w:tcPr>
          <w:p w14:paraId="48DD0E2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政府信息公开工作年度报告</w:t>
            </w:r>
          </w:p>
        </w:tc>
        <w:tc>
          <w:tcPr>
            <w:tcW w:w="342" w:type="pct"/>
            <w:vMerge w:val="continue"/>
            <w:tcBorders>
              <w:tl2br w:val="nil"/>
              <w:tr2bl w:val="nil"/>
            </w:tcBorders>
            <w:noWrap w:val="0"/>
            <w:vAlign w:val="center"/>
          </w:tcPr>
          <w:p w14:paraId="2391205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c>
          <w:tcPr>
            <w:tcW w:w="638" w:type="pct"/>
            <w:tcBorders>
              <w:tl2br w:val="nil"/>
              <w:tr2bl w:val="nil"/>
            </w:tcBorders>
            <w:noWrap w:val="0"/>
            <w:vAlign w:val="center"/>
          </w:tcPr>
          <w:p w14:paraId="0E71D78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lang w:eastAsia="zh-CN"/>
              </w:rPr>
            </w:pPr>
            <w:r>
              <w:rPr>
                <w:rFonts w:hint="eastAsia" w:ascii="仿宋" w:hAnsi="仿宋" w:eastAsia="仿宋" w:cs="仿宋"/>
                <w:snapToGrid w:val="0"/>
                <w:color w:val="auto"/>
                <w:kern w:val="21"/>
                <w:sz w:val="21"/>
                <w:szCs w:val="21"/>
                <w:highlight w:val="none"/>
                <w:lang w:eastAsia="zh-CN"/>
              </w:rPr>
              <w:t>政府信息公开工作年度报告</w:t>
            </w:r>
          </w:p>
        </w:tc>
        <w:tc>
          <w:tcPr>
            <w:tcW w:w="448" w:type="pct"/>
            <w:tcBorders>
              <w:tl2br w:val="nil"/>
              <w:tr2bl w:val="nil"/>
            </w:tcBorders>
            <w:noWrap w:val="0"/>
            <w:vAlign w:val="center"/>
          </w:tcPr>
          <w:p w14:paraId="701D277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柳州市鱼峰区统计局</w:t>
            </w:r>
          </w:p>
        </w:tc>
        <w:tc>
          <w:tcPr>
            <w:tcW w:w="980" w:type="pct"/>
            <w:tcBorders>
              <w:tl2br w:val="nil"/>
              <w:tr2bl w:val="nil"/>
            </w:tcBorders>
            <w:noWrap w:val="0"/>
            <w:vAlign w:val="center"/>
          </w:tcPr>
          <w:p w14:paraId="59954E2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《中华人民共和国政府信息公开条例》第二十七条</w:t>
            </w:r>
          </w:p>
        </w:tc>
        <w:tc>
          <w:tcPr>
            <w:tcW w:w="569" w:type="pct"/>
            <w:tcBorders>
              <w:tl2br w:val="nil"/>
              <w:tr2bl w:val="nil"/>
            </w:tcBorders>
            <w:noWrap w:val="0"/>
            <w:vAlign w:val="center"/>
          </w:tcPr>
          <w:p w14:paraId="7870EA2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每年1月31日之前</w:t>
            </w:r>
          </w:p>
        </w:tc>
        <w:tc>
          <w:tcPr>
            <w:tcW w:w="284" w:type="pct"/>
            <w:tcBorders>
              <w:tl2br w:val="nil"/>
              <w:tr2bl w:val="nil"/>
            </w:tcBorders>
            <w:noWrap w:val="0"/>
            <w:vAlign w:val="center"/>
          </w:tcPr>
          <w:p w14:paraId="16EDC8E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05" w:type="pct"/>
            <w:tcBorders>
              <w:tl2br w:val="nil"/>
              <w:tr2bl w:val="nil"/>
            </w:tcBorders>
            <w:noWrap w:val="0"/>
            <w:vAlign w:val="center"/>
          </w:tcPr>
          <w:p w14:paraId="4DA117D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2" w:type="pct"/>
            <w:tcBorders>
              <w:tl2br w:val="nil"/>
              <w:tr2bl w:val="nil"/>
            </w:tcBorders>
            <w:noWrap w:val="0"/>
            <w:vAlign w:val="center"/>
          </w:tcPr>
          <w:p w14:paraId="45C047C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柳州市鱼峰区统计局</w:t>
            </w:r>
          </w:p>
        </w:tc>
        <w:tc>
          <w:tcPr>
            <w:tcW w:w="362" w:type="pct"/>
            <w:tcBorders>
              <w:tl2br w:val="nil"/>
              <w:tr2bl w:val="nil"/>
            </w:tcBorders>
            <w:noWrap w:val="0"/>
            <w:vAlign w:val="center"/>
          </w:tcPr>
          <w:p w14:paraId="1986616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r w14:paraId="7CCFD0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22" w:type="pct"/>
            <w:tcBorders>
              <w:tl2br w:val="nil"/>
              <w:tr2bl w:val="nil"/>
            </w:tcBorders>
            <w:noWrap w:val="0"/>
            <w:vAlign w:val="center"/>
          </w:tcPr>
          <w:p w14:paraId="73734EE5">
            <w:pPr>
              <w:keepNext w:val="0"/>
              <w:keepLines w:val="0"/>
              <w:pageBreakBefore w:val="0"/>
              <w:widowControl w:val="0"/>
              <w:numPr>
                <w:ilvl w:val="0"/>
                <w:numId w:val="27"/>
              </w:numPr>
              <w:kinsoku/>
              <w:wordWrap/>
              <w:overflowPunct/>
              <w:topLinePunct w:val="0"/>
              <w:autoSpaceDE/>
              <w:autoSpaceDN/>
              <w:bidi w:val="0"/>
              <w:adjustRightInd w:val="0"/>
              <w:snapToGrid w:val="0"/>
              <w:spacing w:line="300" w:lineRule="exact"/>
              <w:ind w:left="454" w:leftChars="0" w:hanging="454" w:firstLineChars="0"/>
              <w:jc w:val="both"/>
              <w:textAlignment w:val="auto"/>
              <w:rPr>
                <w:rFonts w:hint="eastAsia" w:ascii="仿宋" w:hAnsi="仿宋" w:eastAsia="仿宋" w:cs="仿宋"/>
                <w:snapToGrid w:val="0"/>
                <w:color w:val="auto"/>
                <w:kern w:val="21"/>
                <w:sz w:val="21"/>
                <w:szCs w:val="21"/>
                <w:highlight w:val="none"/>
              </w:rPr>
            </w:pPr>
          </w:p>
        </w:tc>
        <w:tc>
          <w:tcPr>
            <w:tcW w:w="393" w:type="pct"/>
            <w:tcBorders>
              <w:tl2br w:val="nil"/>
              <w:tr2bl w:val="nil"/>
            </w:tcBorders>
            <w:noWrap w:val="0"/>
            <w:vAlign w:val="center"/>
          </w:tcPr>
          <w:p w14:paraId="2696FDB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统计调查项目</w:t>
            </w:r>
          </w:p>
        </w:tc>
        <w:tc>
          <w:tcPr>
            <w:tcW w:w="342" w:type="pct"/>
            <w:tcBorders>
              <w:tl2br w:val="nil"/>
              <w:tr2bl w:val="nil"/>
            </w:tcBorders>
            <w:noWrap w:val="0"/>
            <w:vAlign w:val="center"/>
          </w:tcPr>
          <w:p w14:paraId="58827EF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其他重点领域信息公开</w:t>
            </w:r>
          </w:p>
        </w:tc>
        <w:tc>
          <w:tcPr>
            <w:tcW w:w="638" w:type="pct"/>
            <w:tcBorders>
              <w:tl2br w:val="nil"/>
              <w:tr2bl w:val="nil"/>
            </w:tcBorders>
            <w:noWrap w:val="0"/>
            <w:vAlign w:val="center"/>
          </w:tcPr>
          <w:p w14:paraId="70654EC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统计调查项目经批准或者备案的，审批机关或者备案机关应当及时公布统计调查项目及其统计调查制度的主要内容。</w:t>
            </w:r>
          </w:p>
        </w:tc>
        <w:tc>
          <w:tcPr>
            <w:tcW w:w="448" w:type="pct"/>
            <w:tcBorders>
              <w:tl2br w:val="nil"/>
              <w:tr2bl w:val="nil"/>
            </w:tcBorders>
            <w:noWrap w:val="0"/>
            <w:vAlign w:val="center"/>
          </w:tcPr>
          <w:p w14:paraId="4FC6D5F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柳州市鱼峰区统计局</w:t>
            </w:r>
          </w:p>
        </w:tc>
        <w:tc>
          <w:tcPr>
            <w:tcW w:w="980" w:type="pct"/>
            <w:tcBorders>
              <w:tl2br w:val="nil"/>
              <w:tr2bl w:val="nil"/>
            </w:tcBorders>
            <w:noWrap w:val="0"/>
            <w:vAlign w:val="center"/>
          </w:tcPr>
          <w:p w14:paraId="3B3D063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《中华人民共和国政府信息公开条例》第二十条；</w:t>
            </w:r>
          </w:p>
          <w:p w14:paraId="719DC64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中华人民共和国统计法》第二章第十三条统计调查项目的审批机关应当对调查项目的必要性、可行性、科学性进行审查，对符合法定条件的，作出予以批准的书面决定，并公布。《中华人民共和国统计法实施条例》第二章第十三条。</w:t>
            </w:r>
          </w:p>
        </w:tc>
        <w:tc>
          <w:tcPr>
            <w:tcW w:w="569" w:type="pct"/>
            <w:tcBorders>
              <w:tl2br w:val="nil"/>
              <w:tr2bl w:val="nil"/>
            </w:tcBorders>
            <w:noWrap w:val="0"/>
            <w:vAlign w:val="center"/>
          </w:tcPr>
          <w:p w14:paraId="740C2B1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信息形成或变更之日起20个工作日内公开</w:t>
            </w:r>
          </w:p>
        </w:tc>
        <w:tc>
          <w:tcPr>
            <w:tcW w:w="284" w:type="pct"/>
            <w:tcBorders>
              <w:tl2br w:val="nil"/>
              <w:tr2bl w:val="nil"/>
            </w:tcBorders>
            <w:noWrap w:val="0"/>
            <w:vAlign w:val="center"/>
          </w:tcPr>
          <w:p w14:paraId="7ED72E3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rPr>
              <w:t>长期</w:t>
            </w:r>
          </w:p>
        </w:tc>
        <w:tc>
          <w:tcPr>
            <w:tcW w:w="305" w:type="pct"/>
            <w:tcBorders>
              <w:tl2br w:val="nil"/>
              <w:tr2bl w:val="nil"/>
            </w:tcBorders>
            <w:noWrap w:val="0"/>
            <w:vAlign w:val="center"/>
          </w:tcPr>
          <w:p w14:paraId="0DF65B2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柳州市鱼峰区人民政府门户网站</w:t>
            </w:r>
          </w:p>
        </w:tc>
        <w:tc>
          <w:tcPr>
            <w:tcW w:w="552" w:type="pct"/>
            <w:tcBorders>
              <w:tl2br w:val="nil"/>
              <w:tr2bl w:val="nil"/>
            </w:tcBorders>
            <w:noWrap w:val="0"/>
            <w:vAlign w:val="center"/>
          </w:tcPr>
          <w:p w14:paraId="45951A3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r>
              <w:rPr>
                <w:rFonts w:hint="eastAsia" w:ascii="仿宋" w:hAnsi="仿宋" w:eastAsia="仿宋" w:cs="仿宋"/>
                <w:snapToGrid w:val="0"/>
                <w:color w:val="auto"/>
                <w:kern w:val="21"/>
                <w:sz w:val="21"/>
                <w:szCs w:val="21"/>
                <w:highlight w:val="none"/>
                <w:lang w:val="en-US" w:eastAsia="zh-CN"/>
              </w:rPr>
              <w:t>柳州市鱼峰区统计局</w:t>
            </w:r>
          </w:p>
        </w:tc>
        <w:tc>
          <w:tcPr>
            <w:tcW w:w="362" w:type="pct"/>
            <w:tcBorders>
              <w:tl2br w:val="nil"/>
              <w:tr2bl w:val="nil"/>
            </w:tcBorders>
            <w:noWrap w:val="0"/>
            <w:vAlign w:val="center"/>
          </w:tcPr>
          <w:p w14:paraId="610F5CE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auto"/>
                <w:kern w:val="21"/>
                <w:sz w:val="21"/>
                <w:szCs w:val="21"/>
                <w:highlight w:val="none"/>
              </w:rPr>
            </w:pPr>
          </w:p>
        </w:tc>
      </w:tr>
    </w:tbl>
    <w:p w14:paraId="7432A8A3">
      <w:r>
        <w:br w:type="page"/>
      </w:r>
    </w:p>
    <w:p w14:paraId="43AE61F2">
      <w:pPr>
        <w:pStyle w:val="2"/>
        <w:bidi w:val="0"/>
        <w:outlineLvl w:val="0"/>
        <w:rPr>
          <w:rFonts w:hint="eastAsia"/>
          <w:lang w:eastAsia="zh-CN"/>
        </w:rPr>
      </w:pPr>
      <w:r>
        <w:rPr>
          <w:rFonts w:hint="eastAsia"/>
          <w:lang w:val="en-US" w:eastAsia="zh-CN"/>
        </w:rPr>
        <w:t>柳州市鱼峰区</w:t>
      </w:r>
      <w:r>
        <w:rPr>
          <w:rFonts w:hint="eastAsia"/>
        </w:rPr>
        <w:t>医保系统</w:t>
      </w:r>
      <w:r>
        <w:rPr>
          <w:rFonts w:hint="eastAsia"/>
          <w:lang w:eastAsia="zh-CN"/>
        </w:rPr>
        <w:t>政府信息主动公开事项目录</w:t>
      </w:r>
    </w:p>
    <w:tbl>
      <w:tblPr>
        <w:tblStyle w:val="6"/>
        <w:tblW w:w="4992"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28" w:type="dxa"/>
          <w:left w:w="28" w:type="dxa"/>
          <w:bottom w:w="28" w:type="dxa"/>
          <w:right w:w="28" w:type="dxa"/>
        </w:tblCellMar>
      </w:tblPr>
      <w:tblGrid>
        <w:gridCol w:w="322"/>
        <w:gridCol w:w="1104"/>
        <w:gridCol w:w="936"/>
        <w:gridCol w:w="1754"/>
        <w:gridCol w:w="1269"/>
        <w:gridCol w:w="2840"/>
        <w:gridCol w:w="1580"/>
        <w:gridCol w:w="742"/>
        <w:gridCol w:w="910"/>
        <w:gridCol w:w="1521"/>
        <w:gridCol w:w="1014"/>
      </w:tblGrid>
      <w:tr w14:paraId="648BFB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blHeader/>
        </w:trPr>
        <w:tc>
          <w:tcPr>
            <w:tcW w:w="115" w:type="pct"/>
            <w:tcBorders>
              <w:tl2br w:val="nil"/>
              <w:tr2bl w:val="nil"/>
            </w:tcBorders>
            <w:noWrap w:val="0"/>
            <w:vAlign w:val="center"/>
          </w:tcPr>
          <w:p w14:paraId="4C7BAD6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000000"/>
                <w:kern w:val="21"/>
                <w:sz w:val="21"/>
                <w:szCs w:val="21"/>
                <w:highlight w:val="none"/>
                <w:lang w:val="en-US" w:eastAsia="zh-CN"/>
              </w:rPr>
            </w:pPr>
            <w:r>
              <w:rPr>
                <w:rFonts w:hint="eastAsia" w:ascii="仿宋" w:hAnsi="仿宋" w:eastAsia="仿宋" w:cs="仿宋"/>
                <w:snapToGrid w:val="0"/>
                <w:color w:val="000000"/>
                <w:kern w:val="21"/>
                <w:sz w:val="21"/>
                <w:szCs w:val="21"/>
                <w:highlight w:val="none"/>
                <w:lang w:val="en-US" w:eastAsia="zh-CN"/>
              </w:rPr>
              <w:t>序号</w:t>
            </w:r>
          </w:p>
        </w:tc>
        <w:tc>
          <w:tcPr>
            <w:tcW w:w="394" w:type="pct"/>
            <w:tcBorders>
              <w:tl2br w:val="nil"/>
              <w:tr2bl w:val="nil"/>
            </w:tcBorders>
            <w:noWrap w:val="0"/>
            <w:vAlign w:val="center"/>
          </w:tcPr>
          <w:p w14:paraId="0C08387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事项名称</w:t>
            </w:r>
          </w:p>
        </w:tc>
        <w:tc>
          <w:tcPr>
            <w:tcW w:w="334" w:type="pct"/>
            <w:tcBorders>
              <w:tl2br w:val="nil"/>
              <w:tr2bl w:val="nil"/>
            </w:tcBorders>
            <w:noWrap w:val="0"/>
            <w:vAlign w:val="center"/>
          </w:tcPr>
          <w:p w14:paraId="1BAA352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所属类型</w:t>
            </w:r>
          </w:p>
        </w:tc>
        <w:tc>
          <w:tcPr>
            <w:tcW w:w="626" w:type="pct"/>
            <w:tcBorders>
              <w:tl2br w:val="nil"/>
              <w:tr2bl w:val="nil"/>
            </w:tcBorders>
            <w:noWrap w:val="0"/>
            <w:vAlign w:val="center"/>
          </w:tcPr>
          <w:p w14:paraId="7473977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公开内容</w:t>
            </w:r>
          </w:p>
        </w:tc>
        <w:tc>
          <w:tcPr>
            <w:tcW w:w="453" w:type="pct"/>
            <w:tcBorders>
              <w:tl2br w:val="nil"/>
              <w:tr2bl w:val="nil"/>
            </w:tcBorders>
            <w:noWrap w:val="0"/>
            <w:vAlign w:val="center"/>
          </w:tcPr>
          <w:p w14:paraId="475AF56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公开主体</w:t>
            </w:r>
          </w:p>
        </w:tc>
        <w:tc>
          <w:tcPr>
            <w:tcW w:w="1014" w:type="pct"/>
            <w:tcBorders>
              <w:tl2br w:val="nil"/>
              <w:tr2bl w:val="nil"/>
            </w:tcBorders>
            <w:noWrap w:val="0"/>
            <w:vAlign w:val="center"/>
          </w:tcPr>
          <w:p w14:paraId="26EEE38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公开依据</w:t>
            </w:r>
          </w:p>
        </w:tc>
        <w:tc>
          <w:tcPr>
            <w:tcW w:w="564" w:type="pct"/>
            <w:tcBorders>
              <w:tl2br w:val="nil"/>
              <w:tr2bl w:val="nil"/>
            </w:tcBorders>
            <w:noWrap w:val="0"/>
            <w:vAlign w:val="center"/>
          </w:tcPr>
          <w:p w14:paraId="6A0F910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公开时限</w:t>
            </w:r>
          </w:p>
        </w:tc>
        <w:tc>
          <w:tcPr>
            <w:tcW w:w="265" w:type="pct"/>
            <w:tcBorders>
              <w:tl2br w:val="nil"/>
              <w:tr2bl w:val="nil"/>
            </w:tcBorders>
            <w:noWrap w:val="0"/>
            <w:vAlign w:val="center"/>
          </w:tcPr>
          <w:p w14:paraId="3B6C524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公开期限</w:t>
            </w:r>
          </w:p>
        </w:tc>
        <w:tc>
          <w:tcPr>
            <w:tcW w:w="325" w:type="pct"/>
            <w:tcBorders>
              <w:tl2br w:val="nil"/>
              <w:tr2bl w:val="nil"/>
            </w:tcBorders>
            <w:noWrap w:val="0"/>
            <w:vAlign w:val="center"/>
          </w:tcPr>
          <w:p w14:paraId="17B2F59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公开渠道</w:t>
            </w:r>
          </w:p>
        </w:tc>
        <w:tc>
          <w:tcPr>
            <w:tcW w:w="543" w:type="pct"/>
            <w:tcBorders>
              <w:tl2br w:val="nil"/>
              <w:tr2bl w:val="nil"/>
            </w:tcBorders>
            <w:noWrap w:val="0"/>
            <w:vAlign w:val="center"/>
          </w:tcPr>
          <w:p w14:paraId="1BB41D8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未依法公开承担责任单位</w:t>
            </w:r>
          </w:p>
        </w:tc>
        <w:tc>
          <w:tcPr>
            <w:tcW w:w="362" w:type="pct"/>
            <w:tcBorders>
              <w:tl2br w:val="nil"/>
              <w:tr2bl w:val="nil"/>
            </w:tcBorders>
            <w:noWrap w:val="0"/>
            <w:vAlign w:val="center"/>
          </w:tcPr>
          <w:p w14:paraId="57081F0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备注</w:t>
            </w:r>
          </w:p>
        </w:tc>
      </w:tr>
      <w:tr w14:paraId="1B1F6A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15" w:type="pct"/>
            <w:tcBorders>
              <w:tl2br w:val="nil"/>
              <w:tr2bl w:val="nil"/>
            </w:tcBorders>
            <w:noWrap w:val="0"/>
            <w:vAlign w:val="center"/>
          </w:tcPr>
          <w:p w14:paraId="03F770F3">
            <w:pPr>
              <w:keepNext w:val="0"/>
              <w:keepLines w:val="0"/>
              <w:pageBreakBefore w:val="0"/>
              <w:widowControl w:val="0"/>
              <w:numPr>
                <w:ilvl w:val="0"/>
                <w:numId w:val="2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000000"/>
                <w:kern w:val="21"/>
                <w:sz w:val="21"/>
                <w:szCs w:val="21"/>
                <w:highlight w:val="none"/>
              </w:rPr>
            </w:pPr>
          </w:p>
        </w:tc>
        <w:tc>
          <w:tcPr>
            <w:tcW w:w="394" w:type="pct"/>
            <w:tcBorders>
              <w:tl2br w:val="nil"/>
              <w:tr2bl w:val="nil"/>
            </w:tcBorders>
            <w:noWrap w:val="0"/>
            <w:vAlign w:val="center"/>
          </w:tcPr>
          <w:p w14:paraId="332142A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规范性文件</w:t>
            </w:r>
          </w:p>
        </w:tc>
        <w:tc>
          <w:tcPr>
            <w:tcW w:w="334" w:type="pct"/>
            <w:tcBorders>
              <w:tl2br w:val="nil"/>
              <w:tr2bl w:val="nil"/>
            </w:tcBorders>
            <w:noWrap w:val="0"/>
            <w:vAlign w:val="center"/>
          </w:tcPr>
          <w:p w14:paraId="5AD59D5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行政规范性文件</w:t>
            </w:r>
          </w:p>
        </w:tc>
        <w:tc>
          <w:tcPr>
            <w:tcW w:w="626" w:type="pct"/>
            <w:tcBorders>
              <w:tl2br w:val="nil"/>
              <w:tr2bl w:val="nil"/>
            </w:tcBorders>
            <w:noWrap w:val="0"/>
            <w:vAlign w:val="center"/>
          </w:tcPr>
          <w:p w14:paraId="4EA5EF1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规范性文件及政策解读</w:t>
            </w:r>
          </w:p>
        </w:tc>
        <w:tc>
          <w:tcPr>
            <w:tcW w:w="453" w:type="pct"/>
            <w:tcBorders>
              <w:tl2br w:val="nil"/>
              <w:tr2bl w:val="nil"/>
            </w:tcBorders>
            <w:noWrap w:val="0"/>
            <w:vAlign w:val="center"/>
          </w:tcPr>
          <w:p w14:paraId="56404C3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柳州市鱼峰区医疗保障局</w:t>
            </w:r>
          </w:p>
        </w:tc>
        <w:tc>
          <w:tcPr>
            <w:tcW w:w="1014" w:type="pct"/>
            <w:tcBorders>
              <w:tl2br w:val="nil"/>
              <w:tr2bl w:val="nil"/>
            </w:tcBorders>
            <w:noWrap w:val="0"/>
            <w:vAlign w:val="center"/>
          </w:tcPr>
          <w:p w14:paraId="409BEE9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564" w:type="pct"/>
            <w:tcBorders>
              <w:tl2br w:val="nil"/>
              <w:tr2bl w:val="nil"/>
            </w:tcBorders>
            <w:noWrap w:val="0"/>
            <w:vAlign w:val="center"/>
          </w:tcPr>
          <w:p w14:paraId="5463C57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65" w:type="pct"/>
            <w:tcBorders>
              <w:tl2br w:val="nil"/>
              <w:tr2bl w:val="nil"/>
            </w:tcBorders>
            <w:noWrap w:val="0"/>
            <w:vAlign w:val="center"/>
          </w:tcPr>
          <w:p w14:paraId="49A99A8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25" w:type="pct"/>
            <w:tcBorders>
              <w:tl2br w:val="nil"/>
              <w:tr2bl w:val="nil"/>
            </w:tcBorders>
            <w:noWrap w:val="0"/>
            <w:vAlign w:val="center"/>
          </w:tcPr>
          <w:p w14:paraId="777DF62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柳州市鱼峰区人民政府门户网站</w:t>
            </w:r>
          </w:p>
        </w:tc>
        <w:tc>
          <w:tcPr>
            <w:tcW w:w="543" w:type="pct"/>
            <w:tcBorders>
              <w:tl2br w:val="nil"/>
              <w:tr2bl w:val="nil"/>
            </w:tcBorders>
            <w:noWrap w:val="0"/>
            <w:vAlign w:val="center"/>
          </w:tcPr>
          <w:p w14:paraId="0611A70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柳州市鱼峰区医疗保障局</w:t>
            </w:r>
          </w:p>
        </w:tc>
        <w:tc>
          <w:tcPr>
            <w:tcW w:w="362" w:type="pct"/>
            <w:tcBorders>
              <w:tl2br w:val="nil"/>
              <w:tr2bl w:val="nil"/>
            </w:tcBorders>
            <w:noWrap w:val="0"/>
            <w:vAlign w:val="center"/>
          </w:tcPr>
          <w:p w14:paraId="64C3F19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2B1C4F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15" w:type="pct"/>
            <w:tcBorders>
              <w:tl2br w:val="nil"/>
              <w:tr2bl w:val="nil"/>
            </w:tcBorders>
            <w:noWrap w:val="0"/>
            <w:vAlign w:val="center"/>
          </w:tcPr>
          <w:p w14:paraId="1C885150">
            <w:pPr>
              <w:keepNext w:val="0"/>
              <w:keepLines w:val="0"/>
              <w:pageBreakBefore w:val="0"/>
              <w:widowControl w:val="0"/>
              <w:numPr>
                <w:ilvl w:val="0"/>
                <w:numId w:val="2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000000"/>
                <w:kern w:val="21"/>
                <w:sz w:val="21"/>
                <w:szCs w:val="21"/>
                <w:highlight w:val="none"/>
              </w:rPr>
            </w:pPr>
          </w:p>
        </w:tc>
        <w:tc>
          <w:tcPr>
            <w:tcW w:w="394" w:type="pct"/>
            <w:tcBorders>
              <w:tl2br w:val="nil"/>
              <w:tr2bl w:val="nil"/>
            </w:tcBorders>
            <w:noWrap w:val="0"/>
            <w:vAlign w:val="center"/>
          </w:tcPr>
          <w:p w14:paraId="66423AB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机构职能、机构设置、办公地址、办公时间、联系方式、负责人姓名</w:t>
            </w:r>
          </w:p>
        </w:tc>
        <w:tc>
          <w:tcPr>
            <w:tcW w:w="334" w:type="pct"/>
            <w:tcBorders>
              <w:tl2br w:val="nil"/>
              <w:tr2bl w:val="nil"/>
            </w:tcBorders>
            <w:noWrap w:val="0"/>
            <w:vAlign w:val="center"/>
          </w:tcPr>
          <w:p w14:paraId="27C6E61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机构概况</w:t>
            </w:r>
          </w:p>
        </w:tc>
        <w:tc>
          <w:tcPr>
            <w:tcW w:w="626" w:type="pct"/>
            <w:tcBorders>
              <w:tl2br w:val="nil"/>
              <w:tr2bl w:val="nil"/>
            </w:tcBorders>
            <w:noWrap w:val="0"/>
            <w:vAlign w:val="center"/>
          </w:tcPr>
          <w:p w14:paraId="0C07D20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机构职能、机构设置、办公地址、办公电话、联系方式、负责人姓名</w:t>
            </w:r>
          </w:p>
        </w:tc>
        <w:tc>
          <w:tcPr>
            <w:tcW w:w="453" w:type="pct"/>
            <w:tcBorders>
              <w:tl2br w:val="nil"/>
              <w:tr2bl w:val="nil"/>
            </w:tcBorders>
            <w:noWrap w:val="0"/>
            <w:vAlign w:val="center"/>
          </w:tcPr>
          <w:p w14:paraId="636D8CA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柳州市鱼峰区医疗保障局</w:t>
            </w:r>
          </w:p>
        </w:tc>
        <w:tc>
          <w:tcPr>
            <w:tcW w:w="1014" w:type="pct"/>
            <w:tcBorders>
              <w:tl2br w:val="nil"/>
              <w:tr2bl w:val="nil"/>
            </w:tcBorders>
            <w:noWrap w:val="0"/>
            <w:vAlign w:val="center"/>
          </w:tcPr>
          <w:p w14:paraId="7FF3C1C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564" w:type="pct"/>
            <w:tcBorders>
              <w:tl2br w:val="nil"/>
              <w:tr2bl w:val="nil"/>
            </w:tcBorders>
            <w:noWrap w:val="0"/>
            <w:vAlign w:val="center"/>
          </w:tcPr>
          <w:p w14:paraId="664C958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65" w:type="pct"/>
            <w:tcBorders>
              <w:tl2br w:val="nil"/>
              <w:tr2bl w:val="nil"/>
            </w:tcBorders>
            <w:noWrap w:val="0"/>
            <w:vAlign w:val="center"/>
          </w:tcPr>
          <w:p w14:paraId="37261BD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25" w:type="pct"/>
            <w:tcBorders>
              <w:tl2br w:val="nil"/>
              <w:tr2bl w:val="nil"/>
            </w:tcBorders>
            <w:noWrap w:val="0"/>
            <w:vAlign w:val="center"/>
          </w:tcPr>
          <w:p w14:paraId="30F9AC2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柳州市鱼峰区人民政府门户网站</w:t>
            </w:r>
          </w:p>
        </w:tc>
        <w:tc>
          <w:tcPr>
            <w:tcW w:w="543" w:type="pct"/>
            <w:tcBorders>
              <w:tl2br w:val="nil"/>
              <w:tr2bl w:val="nil"/>
            </w:tcBorders>
            <w:noWrap w:val="0"/>
            <w:vAlign w:val="center"/>
          </w:tcPr>
          <w:p w14:paraId="4F5D7FB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柳州市鱼峰区医疗保障局</w:t>
            </w:r>
          </w:p>
        </w:tc>
        <w:tc>
          <w:tcPr>
            <w:tcW w:w="362" w:type="pct"/>
            <w:tcBorders>
              <w:tl2br w:val="nil"/>
              <w:tr2bl w:val="nil"/>
            </w:tcBorders>
            <w:noWrap w:val="0"/>
            <w:vAlign w:val="center"/>
          </w:tcPr>
          <w:p w14:paraId="5574D0E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0D6480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15" w:type="pct"/>
            <w:tcBorders>
              <w:tl2br w:val="nil"/>
              <w:tr2bl w:val="nil"/>
            </w:tcBorders>
            <w:noWrap w:val="0"/>
            <w:vAlign w:val="center"/>
          </w:tcPr>
          <w:p w14:paraId="3BCFF034">
            <w:pPr>
              <w:keepNext w:val="0"/>
              <w:keepLines w:val="0"/>
              <w:pageBreakBefore w:val="0"/>
              <w:widowControl w:val="0"/>
              <w:numPr>
                <w:ilvl w:val="0"/>
                <w:numId w:val="2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000000"/>
                <w:kern w:val="21"/>
                <w:sz w:val="21"/>
                <w:szCs w:val="21"/>
                <w:highlight w:val="none"/>
                <w:lang w:eastAsia="zh-CN"/>
              </w:rPr>
            </w:pPr>
          </w:p>
        </w:tc>
        <w:tc>
          <w:tcPr>
            <w:tcW w:w="394" w:type="pct"/>
            <w:tcBorders>
              <w:tl2br w:val="nil"/>
              <w:tr2bl w:val="nil"/>
            </w:tcBorders>
            <w:noWrap w:val="0"/>
            <w:vAlign w:val="center"/>
          </w:tcPr>
          <w:p w14:paraId="1D3D89B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全区医疗保障事业发展统计公报</w:t>
            </w:r>
          </w:p>
        </w:tc>
        <w:tc>
          <w:tcPr>
            <w:tcW w:w="334" w:type="pct"/>
            <w:tcBorders>
              <w:tl2br w:val="nil"/>
              <w:tr2bl w:val="nil"/>
            </w:tcBorders>
            <w:noWrap w:val="0"/>
            <w:vAlign w:val="center"/>
          </w:tcPr>
          <w:p w14:paraId="0C60FC8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统计信息</w:t>
            </w:r>
          </w:p>
        </w:tc>
        <w:tc>
          <w:tcPr>
            <w:tcW w:w="626" w:type="pct"/>
            <w:tcBorders>
              <w:tl2br w:val="nil"/>
              <w:tr2bl w:val="nil"/>
            </w:tcBorders>
            <w:noWrap w:val="0"/>
            <w:vAlign w:val="center"/>
          </w:tcPr>
          <w:p w14:paraId="795A4CA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参照全国医疗保障事业发展统计公报内容、格式来编制</w:t>
            </w:r>
          </w:p>
        </w:tc>
        <w:tc>
          <w:tcPr>
            <w:tcW w:w="453" w:type="pct"/>
            <w:tcBorders>
              <w:tl2br w:val="nil"/>
              <w:tr2bl w:val="nil"/>
            </w:tcBorders>
            <w:noWrap w:val="0"/>
            <w:vAlign w:val="center"/>
          </w:tcPr>
          <w:p w14:paraId="364FE98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柳州市鱼峰区医疗保障局</w:t>
            </w:r>
          </w:p>
        </w:tc>
        <w:tc>
          <w:tcPr>
            <w:tcW w:w="1014" w:type="pct"/>
            <w:tcBorders>
              <w:tl2br w:val="nil"/>
              <w:tr2bl w:val="nil"/>
            </w:tcBorders>
            <w:noWrap w:val="0"/>
            <w:vAlign w:val="center"/>
          </w:tcPr>
          <w:p w14:paraId="0E9E322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p w14:paraId="2416708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《国家医疗保障局政府信息公开指南》</w:t>
            </w:r>
          </w:p>
        </w:tc>
        <w:tc>
          <w:tcPr>
            <w:tcW w:w="564" w:type="pct"/>
            <w:tcBorders>
              <w:tl2br w:val="nil"/>
              <w:tr2bl w:val="nil"/>
            </w:tcBorders>
            <w:noWrap w:val="0"/>
            <w:vAlign w:val="center"/>
          </w:tcPr>
          <w:p w14:paraId="6EB95E8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无特殊规定，按照《中华人民共和国政府信息公开条例》明确的公开时限填写，即信息形成（变更）20个工作日内。有特殊规定的，从其规定。</w:t>
            </w:r>
          </w:p>
        </w:tc>
        <w:tc>
          <w:tcPr>
            <w:tcW w:w="265" w:type="pct"/>
            <w:tcBorders>
              <w:tl2br w:val="nil"/>
              <w:tr2bl w:val="nil"/>
            </w:tcBorders>
            <w:noWrap w:val="0"/>
            <w:vAlign w:val="center"/>
          </w:tcPr>
          <w:p w14:paraId="35DFEE7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政策文件有效期范围内</w:t>
            </w:r>
          </w:p>
        </w:tc>
        <w:tc>
          <w:tcPr>
            <w:tcW w:w="325" w:type="pct"/>
            <w:tcBorders>
              <w:tl2br w:val="nil"/>
              <w:tr2bl w:val="nil"/>
            </w:tcBorders>
            <w:noWrap w:val="0"/>
            <w:vAlign w:val="center"/>
          </w:tcPr>
          <w:p w14:paraId="059E817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柳州市鱼峰区人民政府门户网站</w:t>
            </w:r>
          </w:p>
        </w:tc>
        <w:tc>
          <w:tcPr>
            <w:tcW w:w="543" w:type="pct"/>
            <w:tcBorders>
              <w:tl2br w:val="nil"/>
              <w:tr2bl w:val="nil"/>
            </w:tcBorders>
            <w:noWrap w:val="0"/>
            <w:vAlign w:val="center"/>
          </w:tcPr>
          <w:p w14:paraId="3341208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柳州市鱼峰区医疗保障局</w:t>
            </w:r>
          </w:p>
        </w:tc>
        <w:tc>
          <w:tcPr>
            <w:tcW w:w="362" w:type="pct"/>
            <w:tcBorders>
              <w:tl2br w:val="nil"/>
              <w:tr2bl w:val="nil"/>
            </w:tcBorders>
            <w:noWrap w:val="0"/>
            <w:vAlign w:val="center"/>
          </w:tcPr>
          <w:p w14:paraId="4A76018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71DB16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15" w:type="pct"/>
            <w:tcBorders>
              <w:tl2br w:val="nil"/>
              <w:tr2bl w:val="nil"/>
            </w:tcBorders>
            <w:noWrap w:val="0"/>
            <w:vAlign w:val="center"/>
          </w:tcPr>
          <w:p w14:paraId="7DCD0569">
            <w:pPr>
              <w:keepNext w:val="0"/>
              <w:keepLines w:val="0"/>
              <w:pageBreakBefore w:val="0"/>
              <w:widowControl w:val="0"/>
              <w:numPr>
                <w:ilvl w:val="0"/>
                <w:numId w:val="2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000000"/>
                <w:kern w:val="21"/>
                <w:sz w:val="21"/>
                <w:szCs w:val="21"/>
                <w:highlight w:val="none"/>
                <w:lang w:val="en-US" w:eastAsia="zh-CN" w:bidi="ar-SA"/>
              </w:rPr>
            </w:pPr>
          </w:p>
        </w:tc>
        <w:tc>
          <w:tcPr>
            <w:tcW w:w="394" w:type="pct"/>
            <w:tcBorders>
              <w:tl2br w:val="nil"/>
              <w:tr2bl w:val="nil"/>
            </w:tcBorders>
            <w:noWrap w:val="0"/>
            <w:vAlign w:val="center"/>
          </w:tcPr>
          <w:p w14:paraId="7FEBBF3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部门预算、决算</w:t>
            </w:r>
          </w:p>
        </w:tc>
        <w:tc>
          <w:tcPr>
            <w:tcW w:w="334" w:type="pct"/>
            <w:vMerge w:val="restart"/>
            <w:tcBorders>
              <w:tl2br w:val="nil"/>
              <w:tr2bl w:val="nil"/>
            </w:tcBorders>
            <w:noWrap w:val="0"/>
            <w:vAlign w:val="center"/>
          </w:tcPr>
          <w:p w14:paraId="57B740F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财政预算、决算信息</w:t>
            </w:r>
          </w:p>
        </w:tc>
        <w:tc>
          <w:tcPr>
            <w:tcW w:w="626" w:type="pct"/>
            <w:tcBorders>
              <w:tl2br w:val="nil"/>
              <w:tr2bl w:val="nil"/>
            </w:tcBorders>
            <w:noWrap w:val="0"/>
            <w:vAlign w:val="center"/>
          </w:tcPr>
          <w:p w14:paraId="070DE1A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财政预算、决算及执行情况</w:t>
            </w:r>
          </w:p>
        </w:tc>
        <w:tc>
          <w:tcPr>
            <w:tcW w:w="453" w:type="pct"/>
            <w:tcBorders>
              <w:tl2br w:val="nil"/>
              <w:tr2bl w:val="nil"/>
            </w:tcBorders>
            <w:noWrap w:val="0"/>
            <w:vAlign w:val="center"/>
          </w:tcPr>
          <w:p w14:paraId="4B16877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eastAsia="zh-CN"/>
              </w:rPr>
              <w:t>柳州市鱼峰区医疗保障局</w:t>
            </w:r>
          </w:p>
        </w:tc>
        <w:tc>
          <w:tcPr>
            <w:tcW w:w="1014" w:type="pct"/>
            <w:tcBorders>
              <w:tl2br w:val="nil"/>
              <w:tr2bl w:val="nil"/>
            </w:tcBorders>
            <w:noWrap w:val="0"/>
            <w:vAlign w:val="center"/>
          </w:tcPr>
          <w:p w14:paraId="7D74310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《中华人民共和国预算法》第十四条和《中华人民共和国预算法实施条例》第六条</w:t>
            </w:r>
          </w:p>
          <w:p w14:paraId="4518796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《中华人民共和国政府信息公开条例》第二十条第（七）款</w:t>
            </w:r>
          </w:p>
        </w:tc>
        <w:tc>
          <w:tcPr>
            <w:tcW w:w="564" w:type="pct"/>
            <w:tcBorders>
              <w:tl2br w:val="nil"/>
              <w:tr2bl w:val="nil"/>
            </w:tcBorders>
            <w:noWrap w:val="0"/>
            <w:vAlign w:val="center"/>
          </w:tcPr>
          <w:p w14:paraId="45EE885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经本级政府财政部门批复的部门预算及报表，应当在批复后二十日内由各部门向社会公开</w:t>
            </w:r>
          </w:p>
        </w:tc>
        <w:tc>
          <w:tcPr>
            <w:tcW w:w="265" w:type="pct"/>
            <w:tcBorders>
              <w:tl2br w:val="nil"/>
              <w:tr2bl w:val="nil"/>
            </w:tcBorders>
            <w:noWrap w:val="0"/>
            <w:vAlign w:val="center"/>
          </w:tcPr>
          <w:p w14:paraId="35AD156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按照预算有关规定执行</w:t>
            </w:r>
          </w:p>
        </w:tc>
        <w:tc>
          <w:tcPr>
            <w:tcW w:w="325" w:type="pct"/>
            <w:tcBorders>
              <w:tl2br w:val="nil"/>
              <w:tr2bl w:val="nil"/>
            </w:tcBorders>
            <w:noWrap w:val="0"/>
            <w:vAlign w:val="center"/>
          </w:tcPr>
          <w:p w14:paraId="2CB4DBA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柳州市鱼峰区人民政府门户网站</w:t>
            </w:r>
          </w:p>
        </w:tc>
        <w:tc>
          <w:tcPr>
            <w:tcW w:w="543" w:type="pct"/>
            <w:tcBorders>
              <w:tl2br w:val="nil"/>
              <w:tr2bl w:val="nil"/>
            </w:tcBorders>
            <w:noWrap w:val="0"/>
            <w:vAlign w:val="center"/>
          </w:tcPr>
          <w:p w14:paraId="52FF7C6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eastAsia="zh-CN"/>
              </w:rPr>
              <w:t>柳州市鱼峰区医疗保障局</w:t>
            </w:r>
          </w:p>
        </w:tc>
        <w:tc>
          <w:tcPr>
            <w:tcW w:w="362" w:type="pct"/>
            <w:tcBorders>
              <w:tl2br w:val="nil"/>
              <w:tr2bl w:val="nil"/>
            </w:tcBorders>
            <w:noWrap w:val="0"/>
            <w:vAlign w:val="center"/>
          </w:tcPr>
          <w:p w14:paraId="11D2AFC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p>
        </w:tc>
      </w:tr>
      <w:tr w14:paraId="1E26CC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15" w:type="pct"/>
            <w:tcBorders>
              <w:tl2br w:val="nil"/>
              <w:tr2bl w:val="nil"/>
            </w:tcBorders>
            <w:noWrap w:val="0"/>
            <w:vAlign w:val="center"/>
          </w:tcPr>
          <w:p w14:paraId="74C715C4">
            <w:pPr>
              <w:keepNext w:val="0"/>
              <w:keepLines w:val="0"/>
              <w:pageBreakBefore w:val="0"/>
              <w:widowControl w:val="0"/>
              <w:numPr>
                <w:ilvl w:val="0"/>
                <w:numId w:val="2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000000"/>
                <w:kern w:val="21"/>
                <w:sz w:val="21"/>
                <w:szCs w:val="21"/>
                <w:highlight w:val="none"/>
                <w:lang w:val="en-US" w:eastAsia="zh-CN" w:bidi="ar-SA"/>
              </w:rPr>
            </w:pPr>
          </w:p>
        </w:tc>
        <w:tc>
          <w:tcPr>
            <w:tcW w:w="394" w:type="pct"/>
            <w:tcBorders>
              <w:tl2br w:val="nil"/>
              <w:tr2bl w:val="nil"/>
            </w:tcBorders>
            <w:noWrap w:val="0"/>
            <w:vAlign w:val="center"/>
          </w:tcPr>
          <w:p w14:paraId="5D242CD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“三公”经费</w:t>
            </w:r>
          </w:p>
        </w:tc>
        <w:tc>
          <w:tcPr>
            <w:tcW w:w="334" w:type="pct"/>
            <w:vMerge w:val="continue"/>
            <w:tcBorders>
              <w:tl2br w:val="nil"/>
              <w:tr2bl w:val="nil"/>
            </w:tcBorders>
            <w:noWrap w:val="0"/>
            <w:vAlign w:val="center"/>
          </w:tcPr>
          <w:p w14:paraId="35766AD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26" w:type="pct"/>
            <w:tcBorders>
              <w:tl2br w:val="nil"/>
              <w:tr2bl w:val="nil"/>
            </w:tcBorders>
            <w:noWrap w:val="0"/>
            <w:vAlign w:val="center"/>
          </w:tcPr>
          <w:p w14:paraId="0D3B764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“三公”经费的开支情况</w:t>
            </w:r>
          </w:p>
        </w:tc>
        <w:tc>
          <w:tcPr>
            <w:tcW w:w="453" w:type="pct"/>
            <w:tcBorders>
              <w:tl2br w:val="nil"/>
              <w:tr2bl w:val="nil"/>
            </w:tcBorders>
            <w:noWrap w:val="0"/>
            <w:vAlign w:val="center"/>
          </w:tcPr>
          <w:p w14:paraId="223AF64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eastAsia="zh-CN"/>
              </w:rPr>
              <w:t>柳州市鱼峰区医疗保障局</w:t>
            </w:r>
          </w:p>
        </w:tc>
        <w:tc>
          <w:tcPr>
            <w:tcW w:w="1014" w:type="pct"/>
            <w:tcBorders>
              <w:tl2br w:val="nil"/>
              <w:tr2bl w:val="nil"/>
            </w:tcBorders>
            <w:noWrap w:val="0"/>
            <w:vAlign w:val="center"/>
          </w:tcPr>
          <w:p w14:paraId="13B320E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564" w:type="pct"/>
            <w:tcBorders>
              <w:tl2br w:val="nil"/>
              <w:tr2bl w:val="nil"/>
            </w:tcBorders>
            <w:noWrap w:val="0"/>
            <w:vAlign w:val="center"/>
          </w:tcPr>
          <w:p w14:paraId="05E832B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65" w:type="pct"/>
            <w:tcBorders>
              <w:tl2br w:val="nil"/>
              <w:tr2bl w:val="nil"/>
            </w:tcBorders>
            <w:noWrap w:val="0"/>
            <w:vAlign w:val="center"/>
          </w:tcPr>
          <w:p w14:paraId="0417500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25" w:type="pct"/>
            <w:tcBorders>
              <w:tl2br w:val="nil"/>
              <w:tr2bl w:val="nil"/>
            </w:tcBorders>
            <w:noWrap w:val="0"/>
            <w:vAlign w:val="center"/>
          </w:tcPr>
          <w:p w14:paraId="566140C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柳州市鱼峰区人民政府门户网站</w:t>
            </w:r>
          </w:p>
        </w:tc>
        <w:tc>
          <w:tcPr>
            <w:tcW w:w="543" w:type="pct"/>
            <w:tcBorders>
              <w:tl2br w:val="nil"/>
              <w:tr2bl w:val="nil"/>
            </w:tcBorders>
            <w:noWrap w:val="0"/>
            <w:vAlign w:val="center"/>
          </w:tcPr>
          <w:p w14:paraId="7119529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eastAsia="zh-CN"/>
              </w:rPr>
              <w:t>柳州市鱼峰区医疗保障局</w:t>
            </w:r>
          </w:p>
        </w:tc>
        <w:tc>
          <w:tcPr>
            <w:tcW w:w="362" w:type="pct"/>
            <w:tcBorders>
              <w:tl2br w:val="nil"/>
              <w:tr2bl w:val="nil"/>
            </w:tcBorders>
            <w:noWrap w:val="0"/>
            <w:vAlign w:val="center"/>
          </w:tcPr>
          <w:p w14:paraId="095D75D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44083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15" w:type="pct"/>
            <w:tcBorders>
              <w:tl2br w:val="nil"/>
              <w:tr2bl w:val="nil"/>
            </w:tcBorders>
            <w:noWrap w:val="0"/>
            <w:vAlign w:val="center"/>
          </w:tcPr>
          <w:p w14:paraId="2FB3A4C7">
            <w:pPr>
              <w:keepNext w:val="0"/>
              <w:keepLines w:val="0"/>
              <w:pageBreakBefore w:val="0"/>
              <w:widowControl w:val="0"/>
              <w:numPr>
                <w:ilvl w:val="0"/>
                <w:numId w:val="2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000000"/>
                <w:kern w:val="21"/>
                <w:sz w:val="21"/>
                <w:szCs w:val="21"/>
                <w:highlight w:val="none"/>
                <w:lang w:val="en-US" w:eastAsia="zh-CN" w:bidi="ar-SA"/>
              </w:rPr>
            </w:pPr>
          </w:p>
        </w:tc>
        <w:tc>
          <w:tcPr>
            <w:tcW w:w="394" w:type="pct"/>
            <w:tcBorders>
              <w:tl2br w:val="nil"/>
              <w:tr2bl w:val="nil"/>
            </w:tcBorders>
            <w:noWrap w:val="0"/>
            <w:vAlign w:val="center"/>
          </w:tcPr>
          <w:p w14:paraId="191BB22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采购及招投标</w:t>
            </w:r>
          </w:p>
        </w:tc>
        <w:tc>
          <w:tcPr>
            <w:tcW w:w="334" w:type="pct"/>
            <w:tcBorders>
              <w:tl2br w:val="nil"/>
              <w:tr2bl w:val="nil"/>
            </w:tcBorders>
            <w:noWrap w:val="0"/>
            <w:vAlign w:val="center"/>
          </w:tcPr>
          <w:p w14:paraId="7E71E0D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政府采购</w:t>
            </w:r>
          </w:p>
        </w:tc>
        <w:tc>
          <w:tcPr>
            <w:tcW w:w="626" w:type="pct"/>
            <w:tcBorders>
              <w:tl2br w:val="nil"/>
              <w:tr2bl w:val="nil"/>
            </w:tcBorders>
            <w:noWrap w:val="0"/>
            <w:vAlign w:val="center"/>
          </w:tcPr>
          <w:p w14:paraId="40D2E03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采购项目名称、金额、具体内容</w:t>
            </w:r>
          </w:p>
        </w:tc>
        <w:tc>
          <w:tcPr>
            <w:tcW w:w="453" w:type="pct"/>
            <w:tcBorders>
              <w:tl2br w:val="nil"/>
              <w:tr2bl w:val="nil"/>
            </w:tcBorders>
            <w:noWrap w:val="0"/>
            <w:vAlign w:val="center"/>
          </w:tcPr>
          <w:p w14:paraId="07524A3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eastAsia="zh-CN"/>
              </w:rPr>
              <w:t>柳州市鱼峰区医疗保障局</w:t>
            </w:r>
          </w:p>
        </w:tc>
        <w:tc>
          <w:tcPr>
            <w:tcW w:w="1014" w:type="pct"/>
            <w:tcBorders>
              <w:tl2br w:val="nil"/>
              <w:tr2bl w:val="nil"/>
            </w:tcBorders>
            <w:noWrap w:val="0"/>
            <w:vAlign w:val="center"/>
          </w:tcPr>
          <w:p w14:paraId="642FFDB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广西壮族自治区进一步推进预决算公开工作实施方案》，自治区党委、政府印发的《关于全面实施预算绩效管理的实施意见》，《广西壮族自治区财政厅关于印发广西壮族自治区本级预算绩效目标管理暂行办法的通知》（桂财办〔2017〕60号），《广西壮族自治区财政厅关于推进部门所属单位预决算公开工作的通知》（桂财预〔2023〕29号）和预算信息公开有关要求。</w:t>
            </w:r>
          </w:p>
        </w:tc>
        <w:tc>
          <w:tcPr>
            <w:tcW w:w="564" w:type="pct"/>
            <w:tcBorders>
              <w:tl2br w:val="nil"/>
              <w:tr2bl w:val="nil"/>
            </w:tcBorders>
            <w:noWrap w:val="0"/>
            <w:vAlign w:val="center"/>
          </w:tcPr>
          <w:p w14:paraId="72D85D5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65" w:type="pct"/>
            <w:tcBorders>
              <w:tl2br w:val="nil"/>
              <w:tr2bl w:val="nil"/>
            </w:tcBorders>
            <w:noWrap w:val="0"/>
            <w:vAlign w:val="center"/>
          </w:tcPr>
          <w:p w14:paraId="150AE54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25" w:type="pct"/>
            <w:tcBorders>
              <w:tl2br w:val="nil"/>
              <w:tr2bl w:val="nil"/>
            </w:tcBorders>
            <w:noWrap w:val="0"/>
            <w:vAlign w:val="center"/>
          </w:tcPr>
          <w:p w14:paraId="452F58A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柳州市鱼峰区人民政府门户网站</w:t>
            </w:r>
          </w:p>
        </w:tc>
        <w:tc>
          <w:tcPr>
            <w:tcW w:w="543" w:type="pct"/>
            <w:tcBorders>
              <w:tl2br w:val="nil"/>
              <w:tr2bl w:val="nil"/>
            </w:tcBorders>
            <w:noWrap w:val="0"/>
            <w:vAlign w:val="center"/>
          </w:tcPr>
          <w:p w14:paraId="7A59E9E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eastAsia="zh-CN"/>
              </w:rPr>
              <w:t>柳州市鱼峰区医疗保障局</w:t>
            </w:r>
          </w:p>
        </w:tc>
        <w:tc>
          <w:tcPr>
            <w:tcW w:w="362" w:type="pct"/>
            <w:tcBorders>
              <w:tl2br w:val="nil"/>
              <w:tr2bl w:val="nil"/>
            </w:tcBorders>
            <w:noWrap w:val="0"/>
            <w:vAlign w:val="center"/>
          </w:tcPr>
          <w:p w14:paraId="58D5235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014C13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15" w:type="pct"/>
            <w:tcBorders>
              <w:tl2br w:val="nil"/>
              <w:tr2bl w:val="nil"/>
            </w:tcBorders>
            <w:noWrap w:val="0"/>
            <w:vAlign w:val="center"/>
          </w:tcPr>
          <w:p w14:paraId="74FA1A73">
            <w:pPr>
              <w:keepNext w:val="0"/>
              <w:keepLines w:val="0"/>
              <w:pageBreakBefore w:val="0"/>
              <w:widowControl w:val="0"/>
              <w:numPr>
                <w:ilvl w:val="0"/>
                <w:numId w:val="2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000000"/>
                <w:kern w:val="21"/>
                <w:sz w:val="21"/>
                <w:szCs w:val="21"/>
                <w:highlight w:val="none"/>
                <w:lang w:val="en-US" w:eastAsia="zh-CN" w:bidi="ar-SA"/>
              </w:rPr>
            </w:pPr>
          </w:p>
        </w:tc>
        <w:tc>
          <w:tcPr>
            <w:tcW w:w="394" w:type="pct"/>
            <w:tcBorders>
              <w:tl2br w:val="nil"/>
              <w:tr2bl w:val="nil"/>
            </w:tcBorders>
            <w:noWrap w:val="0"/>
            <w:vAlign w:val="center"/>
          </w:tcPr>
          <w:p w14:paraId="1CBB54C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重大建设项目的批准和实施情况</w:t>
            </w:r>
          </w:p>
        </w:tc>
        <w:tc>
          <w:tcPr>
            <w:tcW w:w="334" w:type="pct"/>
            <w:tcBorders>
              <w:tl2br w:val="nil"/>
              <w:tr2bl w:val="nil"/>
            </w:tcBorders>
            <w:noWrap w:val="0"/>
            <w:vAlign w:val="center"/>
          </w:tcPr>
          <w:p w14:paraId="5DC974C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重大建设项目</w:t>
            </w:r>
          </w:p>
        </w:tc>
        <w:tc>
          <w:tcPr>
            <w:tcW w:w="626" w:type="pct"/>
            <w:tcBorders>
              <w:tl2br w:val="nil"/>
              <w:tr2bl w:val="nil"/>
            </w:tcBorders>
            <w:noWrap w:val="0"/>
            <w:vAlign w:val="center"/>
          </w:tcPr>
          <w:p w14:paraId="3C10BE0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项目名称、批准服务信息、批准结果信息、竣工有关信息等</w:t>
            </w:r>
          </w:p>
        </w:tc>
        <w:tc>
          <w:tcPr>
            <w:tcW w:w="453" w:type="pct"/>
            <w:tcBorders>
              <w:tl2br w:val="nil"/>
              <w:tr2bl w:val="nil"/>
            </w:tcBorders>
            <w:noWrap w:val="0"/>
            <w:vAlign w:val="center"/>
          </w:tcPr>
          <w:p w14:paraId="0893D24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柳州市鱼峰区医疗保障局</w:t>
            </w:r>
          </w:p>
        </w:tc>
        <w:tc>
          <w:tcPr>
            <w:tcW w:w="1014" w:type="pct"/>
            <w:tcBorders>
              <w:tl2br w:val="nil"/>
              <w:tr2bl w:val="nil"/>
            </w:tcBorders>
            <w:noWrap w:val="0"/>
            <w:vAlign w:val="center"/>
          </w:tcPr>
          <w:p w14:paraId="40C70BE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564" w:type="pct"/>
            <w:tcBorders>
              <w:tl2br w:val="nil"/>
              <w:tr2bl w:val="nil"/>
            </w:tcBorders>
            <w:noWrap w:val="0"/>
            <w:vAlign w:val="center"/>
          </w:tcPr>
          <w:p w14:paraId="069D03A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65" w:type="pct"/>
            <w:tcBorders>
              <w:tl2br w:val="nil"/>
              <w:tr2bl w:val="nil"/>
            </w:tcBorders>
            <w:noWrap w:val="0"/>
            <w:vAlign w:val="center"/>
          </w:tcPr>
          <w:p w14:paraId="5DC0D48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25" w:type="pct"/>
            <w:tcBorders>
              <w:tl2br w:val="nil"/>
              <w:tr2bl w:val="nil"/>
            </w:tcBorders>
            <w:noWrap w:val="0"/>
            <w:vAlign w:val="center"/>
          </w:tcPr>
          <w:p w14:paraId="225B31F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柳州市鱼峰区人民政府门户网站</w:t>
            </w:r>
          </w:p>
        </w:tc>
        <w:tc>
          <w:tcPr>
            <w:tcW w:w="543" w:type="pct"/>
            <w:tcBorders>
              <w:tl2br w:val="nil"/>
              <w:tr2bl w:val="nil"/>
            </w:tcBorders>
            <w:noWrap w:val="0"/>
            <w:vAlign w:val="center"/>
          </w:tcPr>
          <w:p w14:paraId="3F33C29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柳州市鱼峰区医疗保障局</w:t>
            </w:r>
          </w:p>
        </w:tc>
        <w:tc>
          <w:tcPr>
            <w:tcW w:w="362" w:type="pct"/>
            <w:tcBorders>
              <w:tl2br w:val="nil"/>
              <w:tr2bl w:val="nil"/>
            </w:tcBorders>
            <w:noWrap w:val="0"/>
            <w:vAlign w:val="center"/>
          </w:tcPr>
          <w:p w14:paraId="07B0D0C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128631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15" w:type="pct"/>
            <w:tcBorders>
              <w:tl2br w:val="nil"/>
              <w:tr2bl w:val="nil"/>
            </w:tcBorders>
            <w:noWrap w:val="0"/>
            <w:vAlign w:val="center"/>
          </w:tcPr>
          <w:p w14:paraId="52E0B4BA">
            <w:pPr>
              <w:keepNext w:val="0"/>
              <w:keepLines w:val="0"/>
              <w:pageBreakBefore w:val="0"/>
              <w:widowControl w:val="0"/>
              <w:numPr>
                <w:ilvl w:val="0"/>
                <w:numId w:val="2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000000"/>
                <w:kern w:val="21"/>
                <w:sz w:val="21"/>
                <w:szCs w:val="21"/>
                <w:highlight w:val="none"/>
                <w:lang w:val="en-US" w:eastAsia="zh-CN" w:bidi="ar-SA"/>
              </w:rPr>
            </w:pPr>
          </w:p>
        </w:tc>
        <w:tc>
          <w:tcPr>
            <w:tcW w:w="394" w:type="pct"/>
            <w:tcBorders>
              <w:tl2br w:val="nil"/>
              <w:tr2bl w:val="nil"/>
            </w:tcBorders>
            <w:noWrap w:val="0"/>
            <w:vAlign w:val="center"/>
          </w:tcPr>
          <w:p w14:paraId="32250CE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应急预案</w:t>
            </w:r>
          </w:p>
        </w:tc>
        <w:tc>
          <w:tcPr>
            <w:tcW w:w="334" w:type="pct"/>
            <w:vMerge w:val="restart"/>
            <w:tcBorders>
              <w:tl2br w:val="nil"/>
              <w:tr2bl w:val="nil"/>
            </w:tcBorders>
            <w:noWrap w:val="0"/>
            <w:vAlign w:val="center"/>
          </w:tcPr>
          <w:p w14:paraId="34954AF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突发公共事件</w:t>
            </w:r>
          </w:p>
        </w:tc>
        <w:tc>
          <w:tcPr>
            <w:tcW w:w="626" w:type="pct"/>
            <w:tcBorders>
              <w:tl2br w:val="nil"/>
              <w:tr2bl w:val="nil"/>
            </w:tcBorders>
            <w:noWrap w:val="0"/>
            <w:vAlign w:val="center"/>
          </w:tcPr>
          <w:p w14:paraId="17C1147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应急预案文本</w:t>
            </w:r>
          </w:p>
        </w:tc>
        <w:tc>
          <w:tcPr>
            <w:tcW w:w="453" w:type="pct"/>
            <w:tcBorders>
              <w:tl2br w:val="nil"/>
              <w:tr2bl w:val="nil"/>
            </w:tcBorders>
            <w:noWrap w:val="0"/>
            <w:vAlign w:val="center"/>
          </w:tcPr>
          <w:p w14:paraId="0276A19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柳州市鱼峰区医疗保障局</w:t>
            </w:r>
          </w:p>
        </w:tc>
        <w:tc>
          <w:tcPr>
            <w:tcW w:w="1014" w:type="pct"/>
            <w:tcBorders>
              <w:tl2br w:val="nil"/>
              <w:tr2bl w:val="nil"/>
            </w:tcBorders>
            <w:noWrap w:val="0"/>
            <w:vAlign w:val="center"/>
          </w:tcPr>
          <w:p w14:paraId="09110DE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564" w:type="pct"/>
            <w:tcBorders>
              <w:tl2br w:val="nil"/>
              <w:tr2bl w:val="nil"/>
            </w:tcBorders>
            <w:noWrap w:val="0"/>
            <w:vAlign w:val="center"/>
          </w:tcPr>
          <w:p w14:paraId="7EF230A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65" w:type="pct"/>
            <w:tcBorders>
              <w:tl2br w:val="nil"/>
              <w:tr2bl w:val="nil"/>
            </w:tcBorders>
            <w:noWrap w:val="0"/>
            <w:vAlign w:val="center"/>
          </w:tcPr>
          <w:p w14:paraId="27886AF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25" w:type="pct"/>
            <w:tcBorders>
              <w:tl2br w:val="nil"/>
              <w:tr2bl w:val="nil"/>
            </w:tcBorders>
            <w:noWrap w:val="0"/>
            <w:vAlign w:val="center"/>
          </w:tcPr>
          <w:p w14:paraId="4FD7AD3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柳州市鱼峰区人民政府门户网站</w:t>
            </w:r>
          </w:p>
        </w:tc>
        <w:tc>
          <w:tcPr>
            <w:tcW w:w="543" w:type="pct"/>
            <w:tcBorders>
              <w:tl2br w:val="nil"/>
              <w:tr2bl w:val="nil"/>
            </w:tcBorders>
            <w:noWrap w:val="0"/>
            <w:vAlign w:val="center"/>
          </w:tcPr>
          <w:p w14:paraId="4E3BD6B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柳州市鱼峰区医疗保障局</w:t>
            </w:r>
          </w:p>
        </w:tc>
        <w:tc>
          <w:tcPr>
            <w:tcW w:w="362" w:type="pct"/>
            <w:tcBorders>
              <w:tl2br w:val="nil"/>
              <w:tr2bl w:val="nil"/>
            </w:tcBorders>
            <w:noWrap w:val="0"/>
            <w:vAlign w:val="center"/>
          </w:tcPr>
          <w:p w14:paraId="5C8C3CF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03FFEF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15" w:type="pct"/>
            <w:tcBorders>
              <w:tl2br w:val="nil"/>
              <w:tr2bl w:val="nil"/>
            </w:tcBorders>
            <w:noWrap w:val="0"/>
            <w:vAlign w:val="center"/>
          </w:tcPr>
          <w:p w14:paraId="04B1CF18">
            <w:pPr>
              <w:keepNext w:val="0"/>
              <w:keepLines w:val="0"/>
              <w:pageBreakBefore w:val="0"/>
              <w:widowControl w:val="0"/>
              <w:numPr>
                <w:ilvl w:val="0"/>
                <w:numId w:val="2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000000"/>
                <w:kern w:val="21"/>
                <w:sz w:val="21"/>
                <w:szCs w:val="21"/>
                <w:highlight w:val="none"/>
                <w:lang w:val="en-US" w:eastAsia="zh-CN" w:bidi="ar-SA"/>
              </w:rPr>
            </w:pPr>
          </w:p>
        </w:tc>
        <w:tc>
          <w:tcPr>
            <w:tcW w:w="394" w:type="pct"/>
            <w:tcBorders>
              <w:tl2br w:val="nil"/>
              <w:tr2bl w:val="nil"/>
            </w:tcBorders>
            <w:noWrap w:val="0"/>
            <w:vAlign w:val="center"/>
          </w:tcPr>
          <w:p w14:paraId="59EA75C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预警信息及应对情况</w:t>
            </w:r>
          </w:p>
        </w:tc>
        <w:tc>
          <w:tcPr>
            <w:tcW w:w="334" w:type="pct"/>
            <w:vMerge w:val="continue"/>
            <w:tcBorders>
              <w:tl2br w:val="nil"/>
              <w:tr2bl w:val="nil"/>
            </w:tcBorders>
            <w:noWrap w:val="0"/>
            <w:vAlign w:val="center"/>
          </w:tcPr>
          <w:p w14:paraId="30BEA97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26" w:type="pct"/>
            <w:tcBorders>
              <w:tl2br w:val="nil"/>
              <w:tr2bl w:val="nil"/>
            </w:tcBorders>
            <w:noWrap w:val="0"/>
            <w:vAlign w:val="center"/>
          </w:tcPr>
          <w:p w14:paraId="246BE82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发布的预警信息和事件应对情况</w:t>
            </w:r>
          </w:p>
        </w:tc>
        <w:tc>
          <w:tcPr>
            <w:tcW w:w="453" w:type="pct"/>
            <w:tcBorders>
              <w:tl2br w:val="nil"/>
              <w:tr2bl w:val="nil"/>
            </w:tcBorders>
            <w:noWrap w:val="0"/>
            <w:vAlign w:val="center"/>
          </w:tcPr>
          <w:p w14:paraId="27C0B15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柳州市鱼峰区医疗保障局</w:t>
            </w:r>
          </w:p>
        </w:tc>
        <w:tc>
          <w:tcPr>
            <w:tcW w:w="1014" w:type="pct"/>
            <w:tcBorders>
              <w:tl2br w:val="nil"/>
              <w:tr2bl w:val="nil"/>
            </w:tcBorders>
            <w:noWrap w:val="0"/>
            <w:vAlign w:val="center"/>
          </w:tcPr>
          <w:p w14:paraId="1E18B52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564" w:type="pct"/>
            <w:tcBorders>
              <w:tl2br w:val="nil"/>
              <w:tr2bl w:val="nil"/>
            </w:tcBorders>
            <w:noWrap w:val="0"/>
            <w:vAlign w:val="center"/>
          </w:tcPr>
          <w:p w14:paraId="212B240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65" w:type="pct"/>
            <w:tcBorders>
              <w:tl2br w:val="nil"/>
              <w:tr2bl w:val="nil"/>
            </w:tcBorders>
            <w:noWrap w:val="0"/>
            <w:vAlign w:val="center"/>
          </w:tcPr>
          <w:p w14:paraId="11CDD9B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25" w:type="pct"/>
            <w:tcBorders>
              <w:tl2br w:val="nil"/>
              <w:tr2bl w:val="nil"/>
            </w:tcBorders>
            <w:noWrap w:val="0"/>
            <w:vAlign w:val="center"/>
          </w:tcPr>
          <w:p w14:paraId="4947FB4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柳州市鱼峰区人民政府门户网站</w:t>
            </w:r>
          </w:p>
        </w:tc>
        <w:tc>
          <w:tcPr>
            <w:tcW w:w="543" w:type="pct"/>
            <w:tcBorders>
              <w:tl2br w:val="nil"/>
              <w:tr2bl w:val="nil"/>
            </w:tcBorders>
            <w:noWrap w:val="0"/>
            <w:vAlign w:val="center"/>
          </w:tcPr>
          <w:p w14:paraId="0D92120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柳州市鱼峰区医疗保障局</w:t>
            </w:r>
          </w:p>
        </w:tc>
        <w:tc>
          <w:tcPr>
            <w:tcW w:w="362" w:type="pct"/>
            <w:tcBorders>
              <w:tl2br w:val="nil"/>
              <w:tr2bl w:val="nil"/>
            </w:tcBorders>
            <w:noWrap w:val="0"/>
            <w:vAlign w:val="center"/>
          </w:tcPr>
          <w:p w14:paraId="17998E6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6B5D0B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15" w:type="pct"/>
            <w:tcBorders>
              <w:tl2br w:val="nil"/>
              <w:tr2bl w:val="nil"/>
            </w:tcBorders>
            <w:noWrap w:val="0"/>
            <w:vAlign w:val="center"/>
          </w:tcPr>
          <w:p w14:paraId="64242F83">
            <w:pPr>
              <w:keepNext w:val="0"/>
              <w:keepLines w:val="0"/>
              <w:pageBreakBefore w:val="0"/>
              <w:widowControl w:val="0"/>
              <w:numPr>
                <w:ilvl w:val="0"/>
                <w:numId w:val="2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000000"/>
                <w:kern w:val="21"/>
                <w:sz w:val="21"/>
                <w:szCs w:val="21"/>
                <w:highlight w:val="none"/>
                <w:lang w:val="en-US" w:eastAsia="zh-CN" w:bidi="ar-SA"/>
              </w:rPr>
            </w:pPr>
          </w:p>
        </w:tc>
        <w:tc>
          <w:tcPr>
            <w:tcW w:w="394" w:type="pct"/>
            <w:tcBorders>
              <w:tl2br w:val="nil"/>
              <w:tr2bl w:val="nil"/>
            </w:tcBorders>
            <w:noWrap w:val="0"/>
            <w:vAlign w:val="center"/>
          </w:tcPr>
          <w:p w14:paraId="1C7FED7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公务员招录</w:t>
            </w:r>
          </w:p>
        </w:tc>
        <w:tc>
          <w:tcPr>
            <w:tcW w:w="334" w:type="pct"/>
            <w:vMerge w:val="restart"/>
            <w:tcBorders>
              <w:tl2br w:val="nil"/>
              <w:tr2bl w:val="nil"/>
            </w:tcBorders>
            <w:noWrap w:val="0"/>
            <w:vAlign w:val="center"/>
          </w:tcPr>
          <w:p w14:paraId="29C4682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人事信息</w:t>
            </w:r>
          </w:p>
        </w:tc>
        <w:tc>
          <w:tcPr>
            <w:tcW w:w="626" w:type="pct"/>
            <w:tcBorders>
              <w:tl2br w:val="nil"/>
              <w:tr2bl w:val="nil"/>
            </w:tcBorders>
            <w:noWrap w:val="0"/>
            <w:vAlign w:val="center"/>
          </w:tcPr>
          <w:p w14:paraId="62A4885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公务员招考录用相关信息</w:t>
            </w:r>
          </w:p>
        </w:tc>
        <w:tc>
          <w:tcPr>
            <w:tcW w:w="453" w:type="pct"/>
            <w:vMerge w:val="restart"/>
            <w:tcBorders>
              <w:tl2br w:val="nil"/>
              <w:tr2bl w:val="nil"/>
            </w:tcBorders>
            <w:noWrap w:val="0"/>
            <w:vAlign w:val="center"/>
          </w:tcPr>
          <w:p w14:paraId="671A848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柳州市鱼峰区医疗保障局</w:t>
            </w:r>
          </w:p>
        </w:tc>
        <w:tc>
          <w:tcPr>
            <w:tcW w:w="1014" w:type="pct"/>
            <w:vMerge w:val="restart"/>
            <w:tcBorders>
              <w:tl2br w:val="nil"/>
              <w:tr2bl w:val="nil"/>
            </w:tcBorders>
            <w:noWrap w:val="0"/>
            <w:vAlign w:val="center"/>
          </w:tcPr>
          <w:p w14:paraId="29E21AA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w:t>
            </w:r>
          </w:p>
        </w:tc>
        <w:tc>
          <w:tcPr>
            <w:tcW w:w="564" w:type="pct"/>
            <w:tcBorders>
              <w:tl2br w:val="nil"/>
              <w:tr2bl w:val="nil"/>
            </w:tcBorders>
            <w:noWrap w:val="0"/>
            <w:vAlign w:val="center"/>
          </w:tcPr>
          <w:p w14:paraId="36E5D39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按自治区公务员考试统一规定时间内</w:t>
            </w:r>
          </w:p>
        </w:tc>
        <w:tc>
          <w:tcPr>
            <w:tcW w:w="265" w:type="pct"/>
            <w:tcBorders>
              <w:tl2br w:val="nil"/>
              <w:tr2bl w:val="nil"/>
            </w:tcBorders>
            <w:noWrap w:val="0"/>
            <w:vAlign w:val="center"/>
          </w:tcPr>
          <w:p w14:paraId="6DD4DCF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按照统一规定公开期限公开</w:t>
            </w:r>
          </w:p>
        </w:tc>
        <w:tc>
          <w:tcPr>
            <w:tcW w:w="325" w:type="pct"/>
            <w:vMerge w:val="restart"/>
            <w:tcBorders>
              <w:tl2br w:val="nil"/>
              <w:tr2bl w:val="nil"/>
            </w:tcBorders>
            <w:noWrap w:val="0"/>
            <w:vAlign w:val="center"/>
          </w:tcPr>
          <w:p w14:paraId="0C35A5E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柳州市鱼峰区人民政府门户网站</w:t>
            </w:r>
          </w:p>
          <w:p w14:paraId="4D2DE82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rPr>
            </w:pPr>
            <w:r>
              <w:rPr>
                <w:rFonts w:hint="eastAsia" w:ascii="仿宋" w:hAnsi="仿宋" w:eastAsia="仿宋" w:cs="仿宋"/>
                <w:snapToGrid w:val="0"/>
                <w:color w:val="000000"/>
                <w:kern w:val="21"/>
                <w:sz w:val="21"/>
                <w:szCs w:val="21"/>
                <w:highlight w:val="none"/>
                <w:lang w:eastAsia="zh-CN"/>
              </w:rPr>
              <w:t>柳州市鱼峰区人民政府门户网站</w:t>
            </w:r>
          </w:p>
        </w:tc>
        <w:tc>
          <w:tcPr>
            <w:tcW w:w="543" w:type="pct"/>
            <w:tcBorders>
              <w:tl2br w:val="nil"/>
              <w:tr2bl w:val="nil"/>
            </w:tcBorders>
            <w:noWrap w:val="0"/>
            <w:vAlign w:val="center"/>
          </w:tcPr>
          <w:p w14:paraId="63CCD0B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柳州市鱼峰区医疗保障局</w:t>
            </w:r>
          </w:p>
        </w:tc>
        <w:tc>
          <w:tcPr>
            <w:tcW w:w="362" w:type="pct"/>
            <w:tcBorders>
              <w:tl2br w:val="nil"/>
              <w:tr2bl w:val="nil"/>
            </w:tcBorders>
            <w:noWrap w:val="0"/>
            <w:vAlign w:val="center"/>
          </w:tcPr>
          <w:p w14:paraId="0930A03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7667FB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15" w:type="pct"/>
            <w:tcBorders>
              <w:tl2br w:val="nil"/>
              <w:tr2bl w:val="nil"/>
            </w:tcBorders>
            <w:noWrap w:val="0"/>
            <w:vAlign w:val="center"/>
          </w:tcPr>
          <w:p w14:paraId="426328E3">
            <w:pPr>
              <w:keepNext w:val="0"/>
              <w:keepLines w:val="0"/>
              <w:pageBreakBefore w:val="0"/>
              <w:widowControl w:val="0"/>
              <w:numPr>
                <w:ilvl w:val="0"/>
                <w:numId w:val="2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000000"/>
                <w:kern w:val="21"/>
                <w:sz w:val="21"/>
                <w:szCs w:val="21"/>
                <w:highlight w:val="none"/>
                <w:lang w:val="en-US" w:eastAsia="zh-CN" w:bidi="ar-SA"/>
              </w:rPr>
            </w:pPr>
          </w:p>
        </w:tc>
        <w:tc>
          <w:tcPr>
            <w:tcW w:w="394" w:type="pct"/>
            <w:tcBorders>
              <w:tl2br w:val="nil"/>
              <w:tr2bl w:val="nil"/>
            </w:tcBorders>
            <w:noWrap w:val="0"/>
            <w:vAlign w:val="center"/>
          </w:tcPr>
          <w:p w14:paraId="5F74461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公开遴选公务员拟遴选人员公示</w:t>
            </w:r>
          </w:p>
        </w:tc>
        <w:tc>
          <w:tcPr>
            <w:tcW w:w="334" w:type="pct"/>
            <w:vMerge w:val="continue"/>
            <w:tcBorders>
              <w:tl2br w:val="nil"/>
              <w:tr2bl w:val="nil"/>
            </w:tcBorders>
            <w:noWrap w:val="0"/>
            <w:vAlign w:val="center"/>
          </w:tcPr>
          <w:p w14:paraId="5D59F9A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26" w:type="pct"/>
            <w:tcBorders>
              <w:tl2br w:val="nil"/>
              <w:tr2bl w:val="nil"/>
            </w:tcBorders>
            <w:noWrap w:val="0"/>
            <w:vAlign w:val="center"/>
          </w:tcPr>
          <w:p w14:paraId="4433BF9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公开遴选公务员相关信息</w:t>
            </w:r>
          </w:p>
        </w:tc>
        <w:tc>
          <w:tcPr>
            <w:tcW w:w="453" w:type="pct"/>
            <w:vMerge w:val="continue"/>
            <w:tcBorders>
              <w:tl2br w:val="nil"/>
              <w:tr2bl w:val="nil"/>
            </w:tcBorders>
            <w:noWrap w:val="0"/>
            <w:vAlign w:val="center"/>
          </w:tcPr>
          <w:p w14:paraId="12C099E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1014" w:type="pct"/>
            <w:vMerge w:val="continue"/>
            <w:tcBorders>
              <w:tl2br w:val="nil"/>
              <w:tr2bl w:val="nil"/>
            </w:tcBorders>
            <w:noWrap w:val="0"/>
            <w:vAlign w:val="center"/>
          </w:tcPr>
          <w:p w14:paraId="3DDCCD0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64" w:type="pct"/>
            <w:tcBorders>
              <w:tl2br w:val="nil"/>
              <w:tr2bl w:val="nil"/>
            </w:tcBorders>
            <w:noWrap w:val="0"/>
            <w:vAlign w:val="center"/>
          </w:tcPr>
          <w:p w14:paraId="33981FC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bidi="ar-SA"/>
              </w:rPr>
            </w:pPr>
            <w:r>
              <w:rPr>
                <w:rFonts w:hint="eastAsia" w:ascii="仿宋" w:hAnsi="仿宋" w:eastAsia="仿宋" w:cs="仿宋"/>
                <w:snapToGrid w:val="0"/>
                <w:color w:val="000000"/>
                <w:kern w:val="21"/>
                <w:sz w:val="21"/>
                <w:szCs w:val="21"/>
                <w:highlight w:val="none"/>
              </w:rPr>
              <w:t>在自治区遴选统一规定时间内</w:t>
            </w:r>
          </w:p>
        </w:tc>
        <w:tc>
          <w:tcPr>
            <w:tcW w:w="265" w:type="pct"/>
            <w:tcBorders>
              <w:tl2br w:val="nil"/>
              <w:tr2bl w:val="nil"/>
            </w:tcBorders>
            <w:noWrap w:val="0"/>
            <w:vAlign w:val="center"/>
          </w:tcPr>
          <w:p w14:paraId="503C61F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bidi="ar-SA"/>
              </w:rPr>
            </w:pPr>
            <w:r>
              <w:rPr>
                <w:rFonts w:hint="eastAsia" w:ascii="仿宋" w:hAnsi="仿宋" w:eastAsia="仿宋" w:cs="仿宋"/>
                <w:snapToGrid w:val="0"/>
                <w:color w:val="000000"/>
                <w:kern w:val="21"/>
                <w:sz w:val="21"/>
                <w:szCs w:val="21"/>
                <w:highlight w:val="none"/>
              </w:rPr>
              <w:t>发布时间不少于5个工作日</w:t>
            </w:r>
          </w:p>
        </w:tc>
        <w:tc>
          <w:tcPr>
            <w:tcW w:w="325" w:type="pct"/>
            <w:vMerge w:val="continue"/>
            <w:tcBorders>
              <w:tl2br w:val="nil"/>
              <w:tr2bl w:val="nil"/>
            </w:tcBorders>
            <w:noWrap w:val="0"/>
            <w:vAlign w:val="center"/>
          </w:tcPr>
          <w:p w14:paraId="03B94AB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p>
        </w:tc>
        <w:tc>
          <w:tcPr>
            <w:tcW w:w="543" w:type="pct"/>
            <w:tcBorders>
              <w:tl2br w:val="nil"/>
              <w:tr2bl w:val="nil"/>
            </w:tcBorders>
            <w:noWrap w:val="0"/>
            <w:vAlign w:val="center"/>
          </w:tcPr>
          <w:p w14:paraId="339C398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bidi="ar-SA"/>
              </w:rPr>
            </w:pPr>
            <w:r>
              <w:rPr>
                <w:rFonts w:hint="eastAsia" w:ascii="仿宋" w:hAnsi="仿宋" w:eastAsia="仿宋" w:cs="仿宋"/>
                <w:snapToGrid w:val="0"/>
                <w:color w:val="000000"/>
                <w:kern w:val="21"/>
                <w:sz w:val="21"/>
                <w:szCs w:val="21"/>
                <w:highlight w:val="none"/>
                <w:lang w:eastAsia="zh-CN"/>
              </w:rPr>
              <w:t>柳州市鱼峰区医疗保障局</w:t>
            </w:r>
          </w:p>
        </w:tc>
        <w:tc>
          <w:tcPr>
            <w:tcW w:w="362" w:type="pct"/>
            <w:tcBorders>
              <w:tl2br w:val="nil"/>
              <w:tr2bl w:val="nil"/>
            </w:tcBorders>
            <w:noWrap w:val="0"/>
            <w:vAlign w:val="center"/>
          </w:tcPr>
          <w:p w14:paraId="1AB5F48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bidi="ar-SA"/>
              </w:rPr>
            </w:pPr>
          </w:p>
        </w:tc>
      </w:tr>
      <w:tr w14:paraId="361B8A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15" w:type="pct"/>
            <w:vMerge w:val="restart"/>
            <w:tcBorders>
              <w:tl2br w:val="nil"/>
              <w:tr2bl w:val="nil"/>
            </w:tcBorders>
            <w:noWrap w:val="0"/>
            <w:vAlign w:val="center"/>
          </w:tcPr>
          <w:p w14:paraId="66DE14DC">
            <w:pPr>
              <w:keepNext w:val="0"/>
              <w:keepLines w:val="0"/>
              <w:pageBreakBefore w:val="0"/>
              <w:widowControl w:val="0"/>
              <w:numPr>
                <w:ilvl w:val="0"/>
                <w:numId w:val="2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000000"/>
                <w:kern w:val="21"/>
                <w:sz w:val="21"/>
                <w:szCs w:val="21"/>
                <w:highlight w:val="none"/>
                <w:lang w:val="en-US" w:eastAsia="zh-CN" w:bidi="ar-SA"/>
              </w:rPr>
            </w:pPr>
          </w:p>
        </w:tc>
        <w:tc>
          <w:tcPr>
            <w:tcW w:w="394" w:type="pct"/>
            <w:vMerge w:val="restart"/>
            <w:tcBorders>
              <w:tl2br w:val="nil"/>
              <w:tr2bl w:val="nil"/>
            </w:tcBorders>
            <w:noWrap w:val="0"/>
            <w:vAlign w:val="center"/>
          </w:tcPr>
          <w:p w14:paraId="294A4AE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直属事业单位公开招聘</w:t>
            </w:r>
          </w:p>
        </w:tc>
        <w:tc>
          <w:tcPr>
            <w:tcW w:w="334" w:type="pct"/>
            <w:vMerge w:val="continue"/>
            <w:tcBorders>
              <w:tl2br w:val="nil"/>
              <w:tr2bl w:val="nil"/>
            </w:tcBorders>
            <w:noWrap w:val="0"/>
            <w:vAlign w:val="center"/>
          </w:tcPr>
          <w:p w14:paraId="241FB27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26" w:type="pct"/>
            <w:tcBorders>
              <w:tl2br w:val="nil"/>
              <w:tr2bl w:val="nil"/>
            </w:tcBorders>
            <w:noWrap w:val="0"/>
            <w:vAlign w:val="center"/>
          </w:tcPr>
          <w:p w14:paraId="629D4A4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事业单位招聘公告（含补充公告）</w:t>
            </w:r>
          </w:p>
        </w:tc>
        <w:tc>
          <w:tcPr>
            <w:tcW w:w="453" w:type="pct"/>
            <w:vMerge w:val="restart"/>
            <w:tcBorders>
              <w:tl2br w:val="nil"/>
              <w:tr2bl w:val="nil"/>
            </w:tcBorders>
            <w:noWrap w:val="0"/>
            <w:vAlign w:val="center"/>
          </w:tcPr>
          <w:p w14:paraId="6A786A7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柳州市鱼峰区医疗保障局</w:t>
            </w:r>
          </w:p>
        </w:tc>
        <w:tc>
          <w:tcPr>
            <w:tcW w:w="1014" w:type="pct"/>
            <w:vMerge w:val="restart"/>
            <w:tcBorders>
              <w:tl2br w:val="nil"/>
              <w:tr2bl w:val="nil"/>
            </w:tcBorders>
            <w:noWrap w:val="0"/>
            <w:vAlign w:val="center"/>
          </w:tcPr>
          <w:p w14:paraId="208C631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rPr>
              <w:t>1.</w:t>
            </w:r>
            <w:r>
              <w:rPr>
                <w:rFonts w:hint="eastAsia" w:ascii="仿宋" w:hAnsi="仿宋" w:eastAsia="仿宋" w:cs="仿宋"/>
                <w:snapToGrid w:val="0"/>
                <w:color w:val="000000"/>
                <w:kern w:val="21"/>
                <w:sz w:val="21"/>
                <w:szCs w:val="21"/>
                <w:highlight w:val="none"/>
              </w:rPr>
              <w:t>《中华人民共和国政府信息公开条例》第二十条。</w:t>
            </w:r>
            <w:r>
              <w:rPr>
                <w:rFonts w:hint="eastAsia" w:ascii="仿宋" w:hAnsi="仿宋" w:eastAsia="仿宋" w:cs="仿宋"/>
                <w:snapToGrid w:val="0"/>
                <w:color w:val="000000"/>
                <w:kern w:val="21"/>
                <w:sz w:val="21"/>
                <w:szCs w:val="21"/>
                <w:highlight w:val="none"/>
              </w:rPr>
              <w:br w:type="textWrapping"/>
            </w:r>
            <w:r>
              <w:rPr>
                <w:rFonts w:hint="eastAsia" w:ascii="仿宋" w:hAnsi="仿宋" w:eastAsia="仿宋" w:cs="仿宋"/>
                <w:snapToGrid w:val="0"/>
                <w:color w:val="000000"/>
                <w:kern w:val="21"/>
                <w:sz w:val="21"/>
                <w:szCs w:val="21"/>
                <w:highlight w:val="none"/>
              </w:rPr>
              <w:t>2.《事业单位人事管理条例》（中华人民共和国国务院令第652号）第八条</w:t>
            </w:r>
            <w:r>
              <w:rPr>
                <w:rFonts w:hint="eastAsia" w:ascii="仿宋" w:hAnsi="仿宋" w:eastAsia="仿宋" w:cs="仿宋"/>
                <w:snapToGrid w:val="0"/>
                <w:color w:val="000000"/>
                <w:kern w:val="21"/>
                <w:sz w:val="21"/>
                <w:szCs w:val="21"/>
                <w:highlight w:val="none"/>
              </w:rPr>
              <w:br w:type="textWrapping"/>
            </w:r>
            <w:r>
              <w:rPr>
                <w:rFonts w:hint="eastAsia" w:ascii="仿宋" w:hAnsi="仿宋" w:eastAsia="仿宋" w:cs="仿宋"/>
                <w:snapToGrid w:val="0"/>
                <w:color w:val="000000"/>
                <w:kern w:val="21"/>
                <w:sz w:val="21"/>
                <w:szCs w:val="21"/>
                <w:highlight w:val="none"/>
              </w:rPr>
              <w:t>3.《广西壮族自治区人力资源和社会保障厅关于落实“放管服”改革精简事业单位增人手续的通知》（桂人社规【2018】27号）</w:t>
            </w:r>
            <w:r>
              <w:rPr>
                <w:rFonts w:hint="eastAsia" w:ascii="仿宋" w:hAnsi="仿宋" w:eastAsia="仿宋" w:cs="仿宋"/>
                <w:snapToGrid w:val="0"/>
                <w:color w:val="000000"/>
                <w:kern w:val="21"/>
                <w:sz w:val="21"/>
                <w:szCs w:val="21"/>
                <w:highlight w:val="none"/>
              </w:rPr>
              <w:br w:type="textWrapping"/>
            </w:r>
            <w:r>
              <w:rPr>
                <w:rFonts w:hint="eastAsia" w:ascii="仿宋" w:hAnsi="仿宋" w:eastAsia="仿宋" w:cs="仿宋"/>
                <w:snapToGrid w:val="0"/>
                <w:color w:val="000000"/>
                <w:kern w:val="21"/>
                <w:sz w:val="21"/>
                <w:szCs w:val="21"/>
                <w:highlight w:val="none"/>
              </w:rPr>
              <w:t>4.《中共中央组织部 人力资源社会保障部关于进一步做好事业单位公开招聘工作的通知》（人社部发【2024】57号）</w:t>
            </w:r>
            <w:r>
              <w:rPr>
                <w:rFonts w:hint="eastAsia" w:ascii="仿宋" w:hAnsi="仿宋" w:eastAsia="仿宋" w:cs="仿宋"/>
                <w:snapToGrid w:val="0"/>
                <w:color w:val="000000"/>
                <w:kern w:val="21"/>
                <w:sz w:val="21"/>
                <w:szCs w:val="21"/>
                <w:highlight w:val="none"/>
              </w:rPr>
              <w:br w:type="textWrapping"/>
            </w:r>
            <w:r>
              <w:rPr>
                <w:rFonts w:hint="eastAsia" w:ascii="仿宋" w:hAnsi="仿宋" w:eastAsia="仿宋" w:cs="仿宋"/>
                <w:snapToGrid w:val="0"/>
                <w:color w:val="000000"/>
                <w:kern w:val="21"/>
                <w:sz w:val="21"/>
                <w:szCs w:val="21"/>
                <w:highlight w:val="none"/>
              </w:rPr>
              <w:t>5.《中共广西壮族自治区委员会机构编制委员会办公室 广西壮族自治区人力资源和社会保障厅关于  进一步完善事业单位公开招聘工作的通知》（桂人社规【2021】7号）</w:t>
            </w:r>
          </w:p>
        </w:tc>
        <w:tc>
          <w:tcPr>
            <w:tcW w:w="564" w:type="pct"/>
            <w:tcBorders>
              <w:tl2br w:val="nil"/>
              <w:tr2bl w:val="nil"/>
            </w:tcBorders>
            <w:noWrap w:val="0"/>
            <w:vAlign w:val="center"/>
          </w:tcPr>
          <w:p w14:paraId="679706B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在公开招聘启动正式报名之前发布</w:t>
            </w:r>
          </w:p>
        </w:tc>
        <w:tc>
          <w:tcPr>
            <w:tcW w:w="265" w:type="pct"/>
            <w:tcBorders>
              <w:tl2br w:val="nil"/>
              <w:tr2bl w:val="nil"/>
            </w:tcBorders>
            <w:noWrap w:val="0"/>
            <w:vAlign w:val="center"/>
          </w:tcPr>
          <w:p w14:paraId="1431B8A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不少于三个月</w:t>
            </w:r>
          </w:p>
        </w:tc>
        <w:tc>
          <w:tcPr>
            <w:tcW w:w="325" w:type="pct"/>
            <w:vMerge w:val="restart"/>
            <w:tcBorders>
              <w:tl2br w:val="nil"/>
              <w:tr2bl w:val="nil"/>
            </w:tcBorders>
            <w:noWrap w:val="0"/>
            <w:vAlign w:val="center"/>
          </w:tcPr>
          <w:p w14:paraId="48E0095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柳州市鱼峰区人民政府门户网站</w:t>
            </w:r>
          </w:p>
          <w:p w14:paraId="6668DB3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rPr>
            </w:pPr>
            <w:r>
              <w:rPr>
                <w:rFonts w:hint="eastAsia" w:ascii="仿宋" w:hAnsi="仿宋" w:eastAsia="仿宋" w:cs="仿宋"/>
                <w:snapToGrid w:val="0"/>
                <w:color w:val="000000"/>
                <w:kern w:val="21"/>
                <w:sz w:val="21"/>
                <w:szCs w:val="21"/>
                <w:highlight w:val="none"/>
                <w:lang w:eastAsia="zh-CN"/>
              </w:rPr>
              <w:t>柳州市鱼峰区人民政府门户网站</w:t>
            </w:r>
          </w:p>
        </w:tc>
        <w:tc>
          <w:tcPr>
            <w:tcW w:w="543" w:type="pct"/>
            <w:vMerge w:val="restart"/>
            <w:tcBorders>
              <w:tl2br w:val="nil"/>
              <w:tr2bl w:val="nil"/>
            </w:tcBorders>
            <w:noWrap w:val="0"/>
            <w:vAlign w:val="center"/>
          </w:tcPr>
          <w:p w14:paraId="5FD016B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柳州市鱼峰区医疗保障局</w:t>
            </w:r>
          </w:p>
        </w:tc>
        <w:tc>
          <w:tcPr>
            <w:tcW w:w="362" w:type="pct"/>
            <w:vMerge w:val="restart"/>
            <w:tcBorders>
              <w:tl2br w:val="nil"/>
              <w:tr2bl w:val="nil"/>
            </w:tcBorders>
            <w:noWrap w:val="0"/>
            <w:vAlign w:val="center"/>
          </w:tcPr>
          <w:p w14:paraId="41DBBB2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0B4783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15" w:type="pct"/>
            <w:vMerge w:val="continue"/>
            <w:tcBorders>
              <w:tl2br w:val="nil"/>
              <w:tr2bl w:val="nil"/>
            </w:tcBorders>
            <w:noWrap w:val="0"/>
            <w:vAlign w:val="center"/>
          </w:tcPr>
          <w:p w14:paraId="0FC809FE">
            <w:pPr>
              <w:keepNext w:val="0"/>
              <w:keepLines w:val="0"/>
              <w:pageBreakBefore w:val="0"/>
              <w:widowControl w:val="0"/>
              <w:kinsoku/>
              <w:wordWrap/>
              <w:overflowPunct/>
              <w:topLinePunct w:val="0"/>
              <w:autoSpaceDE/>
              <w:autoSpaceDN/>
              <w:bidi w:val="0"/>
              <w:adjustRightInd w:val="0"/>
              <w:snapToGrid w:val="0"/>
              <w:spacing w:line="300" w:lineRule="exact"/>
              <w:ind w:firstLineChars="0"/>
              <w:jc w:val="both"/>
              <w:textAlignment w:val="auto"/>
              <w:rPr>
                <w:rFonts w:hint="eastAsia" w:ascii="仿宋" w:hAnsi="仿宋" w:eastAsia="仿宋" w:cs="仿宋"/>
                <w:sz w:val="21"/>
                <w:szCs w:val="21"/>
                <w:highlight w:val="none"/>
              </w:rPr>
            </w:pPr>
          </w:p>
        </w:tc>
        <w:tc>
          <w:tcPr>
            <w:tcW w:w="394" w:type="pct"/>
            <w:vMerge w:val="continue"/>
            <w:tcBorders>
              <w:tl2br w:val="nil"/>
              <w:tr2bl w:val="nil"/>
            </w:tcBorders>
            <w:noWrap w:val="0"/>
            <w:vAlign w:val="center"/>
          </w:tcPr>
          <w:p w14:paraId="2E7C0C4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z w:val="21"/>
                <w:szCs w:val="21"/>
                <w:highlight w:val="none"/>
              </w:rPr>
            </w:pPr>
          </w:p>
        </w:tc>
        <w:tc>
          <w:tcPr>
            <w:tcW w:w="334" w:type="pct"/>
            <w:vMerge w:val="continue"/>
            <w:tcBorders>
              <w:tl2br w:val="nil"/>
              <w:tr2bl w:val="nil"/>
            </w:tcBorders>
            <w:noWrap w:val="0"/>
            <w:vAlign w:val="center"/>
          </w:tcPr>
          <w:p w14:paraId="23C5F2C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z w:val="21"/>
                <w:szCs w:val="21"/>
                <w:highlight w:val="none"/>
              </w:rPr>
            </w:pPr>
          </w:p>
        </w:tc>
        <w:tc>
          <w:tcPr>
            <w:tcW w:w="626" w:type="pct"/>
            <w:tcBorders>
              <w:tl2br w:val="nil"/>
              <w:tr2bl w:val="nil"/>
            </w:tcBorders>
            <w:noWrap w:val="0"/>
            <w:vAlign w:val="center"/>
          </w:tcPr>
          <w:p w14:paraId="5263DCA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事业单位招聘结果</w:t>
            </w:r>
          </w:p>
        </w:tc>
        <w:tc>
          <w:tcPr>
            <w:tcW w:w="453" w:type="pct"/>
            <w:vMerge w:val="continue"/>
            <w:tcBorders>
              <w:tl2br w:val="nil"/>
              <w:tr2bl w:val="nil"/>
            </w:tcBorders>
            <w:noWrap w:val="0"/>
            <w:vAlign w:val="center"/>
          </w:tcPr>
          <w:p w14:paraId="4DB8826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1014" w:type="pct"/>
            <w:vMerge w:val="continue"/>
            <w:tcBorders>
              <w:tl2br w:val="nil"/>
              <w:tr2bl w:val="nil"/>
            </w:tcBorders>
            <w:noWrap w:val="0"/>
            <w:vAlign w:val="center"/>
          </w:tcPr>
          <w:p w14:paraId="6719362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564" w:type="pct"/>
            <w:tcBorders>
              <w:tl2br w:val="nil"/>
              <w:tr2bl w:val="nil"/>
            </w:tcBorders>
            <w:noWrap w:val="0"/>
            <w:vAlign w:val="center"/>
          </w:tcPr>
          <w:p w14:paraId="06B92DC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65" w:type="pct"/>
            <w:tcBorders>
              <w:tl2br w:val="nil"/>
              <w:tr2bl w:val="nil"/>
            </w:tcBorders>
            <w:noWrap w:val="0"/>
            <w:vAlign w:val="center"/>
          </w:tcPr>
          <w:p w14:paraId="2B230A1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不少于7日且不少于5个工作日</w:t>
            </w:r>
          </w:p>
        </w:tc>
        <w:tc>
          <w:tcPr>
            <w:tcW w:w="325" w:type="pct"/>
            <w:vMerge w:val="continue"/>
            <w:tcBorders>
              <w:tl2br w:val="nil"/>
              <w:tr2bl w:val="nil"/>
            </w:tcBorders>
            <w:noWrap w:val="0"/>
            <w:vAlign w:val="center"/>
          </w:tcPr>
          <w:p w14:paraId="22FF309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p>
        </w:tc>
        <w:tc>
          <w:tcPr>
            <w:tcW w:w="543" w:type="pct"/>
            <w:vMerge w:val="continue"/>
            <w:tcBorders>
              <w:tl2br w:val="nil"/>
              <w:tr2bl w:val="nil"/>
            </w:tcBorders>
            <w:noWrap w:val="0"/>
            <w:vAlign w:val="center"/>
          </w:tcPr>
          <w:p w14:paraId="0599756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362" w:type="pct"/>
            <w:vMerge w:val="continue"/>
            <w:tcBorders>
              <w:tl2br w:val="nil"/>
              <w:tr2bl w:val="nil"/>
            </w:tcBorders>
            <w:noWrap w:val="0"/>
            <w:vAlign w:val="center"/>
          </w:tcPr>
          <w:p w14:paraId="0729F07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33DF35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15" w:type="pct"/>
            <w:tcBorders>
              <w:tl2br w:val="nil"/>
              <w:tr2bl w:val="nil"/>
            </w:tcBorders>
            <w:noWrap w:val="0"/>
            <w:vAlign w:val="center"/>
          </w:tcPr>
          <w:p w14:paraId="4ECB936C">
            <w:pPr>
              <w:keepNext w:val="0"/>
              <w:keepLines w:val="0"/>
              <w:pageBreakBefore w:val="0"/>
              <w:widowControl w:val="0"/>
              <w:numPr>
                <w:ilvl w:val="0"/>
                <w:numId w:val="2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000000"/>
                <w:kern w:val="21"/>
                <w:sz w:val="21"/>
                <w:szCs w:val="21"/>
                <w:highlight w:val="none"/>
                <w:lang w:val="en-US" w:eastAsia="zh-CN" w:bidi="ar-SA"/>
              </w:rPr>
            </w:pPr>
          </w:p>
        </w:tc>
        <w:tc>
          <w:tcPr>
            <w:tcW w:w="394" w:type="pct"/>
            <w:tcBorders>
              <w:tl2br w:val="nil"/>
              <w:tr2bl w:val="nil"/>
            </w:tcBorders>
            <w:noWrap w:val="0"/>
            <w:vAlign w:val="center"/>
          </w:tcPr>
          <w:p w14:paraId="68F0096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法治政府建设工作报告</w:t>
            </w:r>
          </w:p>
        </w:tc>
        <w:tc>
          <w:tcPr>
            <w:tcW w:w="334" w:type="pct"/>
            <w:tcBorders>
              <w:tl2br w:val="nil"/>
              <w:tr2bl w:val="nil"/>
            </w:tcBorders>
            <w:noWrap w:val="0"/>
            <w:vAlign w:val="center"/>
          </w:tcPr>
          <w:p w14:paraId="5F52EC9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法治建设</w:t>
            </w:r>
          </w:p>
        </w:tc>
        <w:tc>
          <w:tcPr>
            <w:tcW w:w="626" w:type="pct"/>
            <w:tcBorders>
              <w:tl2br w:val="nil"/>
              <w:tr2bl w:val="nil"/>
            </w:tcBorders>
            <w:noWrap w:val="0"/>
            <w:vAlign w:val="center"/>
          </w:tcPr>
          <w:p w14:paraId="2F071A0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本级医疗保障法治政府建设年度工作报告等</w:t>
            </w:r>
          </w:p>
        </w:tc>
        <w:tc>
          <w:tcPr>
            <w:tcW w:w="453" w:type="pct"/>
            <w:tcBorders>
              <w:tl2br w:val="nil"/>
              <w:tr2bl w:val="nil"/>
            </w:tcBorders>
            <w:noWrap w:val="0"/>
            <w:vAlign w:val="center"/>
          </w:tcPr>
          <w:p w14:paraId="7EF507A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柳州市鱼峰区医疗保障局</w:t>
            </w:r>
          </w:p>
        </w:tc>
        <w:tc>
          <w:tcPr>
            <w:tcW w:w="1014" w:type="pct"/>
            <w:tcBorders>
              <w:tl2br w:val="nil"/>
              <w:tr2bl w:val="nil"/>
            </w:tcBorders>
            <w:noWrap w:val="0"/>
            <w:vAlign w:val="center"/>
          </w:tcPr>
          <w:p w14:paraId="62EDF4D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《中华人民共和国政府信息公开条例》、《自治区党委依法治区办关于进一步规范全区法治政府建设年度报告发布工作的通知》（桂法办通〔2024〕6号）</w:t>
            </w:r>
          </w:p>
        </w:tc>
        <w:tc>
          <w:tcPr>
            <w:tcW w:w="564" w:type="pct"/>
            <w:tcBorders>
              <w:tl2br w:val="nil"/>
              <w:tr2bl w:val="nil"/>
            </w:tcBorders>
            <w:noWrap w:val="0"/>
            <w:vAlign w:val="center"/>
          </w:tcPr>
          <w:p w14:paraId="5987705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每年4月1日之前</w:t>
            </w:r>
          </w:p>
        </w:tc>
        <w:tc>
          <w:tcPr>
            <w:tcW w:w="265" w:type="pct"/>
            <w:tcBorders>
              <w:tl2br w:val="nil"/>
              <w:tr2bl w:val="nil"/>
            </w:tcBorders>
            <w:noWrap w:val="0"/>
            <w:vAlign w:val="center"/>
          </w:tcPr>
          <w:p w14:paraId="7B0749D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25" w:type="pct"/>
            <w:tcBorders>
              <w:tl2br w:val="nil"/>
              <w:tr2bl w:val="nil"/>
            </w:tcBorders>
            <w:noWrap w:val="0"/>
            <w:vAlign w:val="center"/>
          </w:tcPr>
          <w:p w14:paraId="6553493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柳州市鱼峰区人民政府门户网站</w:t>
            </w:r>
          </w:p>
        </w:tc>
        <w:tc>
          <w:tcPr>
            <w:tcW w:w="543" w:type="pct"/>
            <w:tcBorders>
              <w:tl2br w:val="nil"/>
              <w:tr2bl w:val="nil"/>
            </w:tcBorders>
            <w:noWrap w:val="0"/>
            <w:vAlign w:val="center"/>
          </w:tcPr>
          <w:p w14:paraId="62CC9E2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柳州市鱼峰区医疗保障局</w:t>
            </w:r>
          </w:p>
        </w:tc>
        <w:tc>
          <w:tcPr>
            <w:tcW w:w="362" w:type="pct"/>
            <w:tcBorders>
              <w:tl2br w:val="nil"/>
              <w:tr2bl w:val="nil"/>
            </w:tcBorders>
            <w:noWrap w:val="0"/>
            <w:vAlign w:val="center"/>
          </w:tcPr>
          <w:p w14:paraId="76B29F0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056B80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15" w:type="pct"/>
            <w:tcBorders>
              <w:tl2br w:val="nil"/>
              <w:tr2bl w:val="nil"/>
            </w:tcBorders>
            <w:noWrap w:val="0"/>
            <w:vAlign w:val="center"/>
          </w:tcPr>
          <w:p w14:paraId="6F132959">
            <w:pPr>
              <w:keepNext w:val="0"/>
              <w:keepLines w:val="0"/>
              <w:pageBreakBefore w:val="0"/>
              <w:widowControl w:val="0"/>
              <w:numPr>
                <w:ilvl w:val="0"/>
                <w:numId w:val="2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000000"/>
                <w:kern w:val="21"/>
                <w:sz w:val="21"/>
                <w:szCs w:val="21"/>
                <w:highlight w:val="none"/>
                <w:lang w:val="en-US" w:eastAsia="zh-CN" w:bidi="ar-SA"/>
              </w:rPr>
            </w:pPr>
          </w:p>
        </w:tc>
        <w:tc>
          <w:tcPr>
            <w:tcW w:w="394" w:type="pct"/>
            <w:tcBorders>
              <w:tl2br w:val="nil"/>
              <w:tr2bl w:val="nil"/>
            </w:tcBorders>
            <w:noWrap w:val="0"/>
            <w:vAlign w:val="center"/>
          </w:tcPr>
          <w:p w14:paraId="75F2469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人大建议</w:t>
            </w:r>
          </w:p>
        </w:tc>
        <w:tc>
          <w:tcPr>
            <w:tcW w:w="334" w:type="pct"/>
            <w:vMerge w:val="restart"/>
            <w:tcBorders>
              <w:tl2br w:val="nil"/>
              <w:tr2bl w:val="nil"/>
            </w:tcBorders>
            <w:noWrap w:val="0"/>
            <w:vAlign w:val="center"/>
          </w:tcPr>
          <w:p w14:paraId="4077A9B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建议提案</w:t>
            </w:r>
          </w:p>
        </w:tc>
        <w:tc>
          <w:tcPr>
            <w:tcW w:w="626" w:type="pct"/>
            <w:tcBorders>
              <w:tl2br w:val="nil"/>
              <w:tr2bl w:val="nil"/>
            </w:tcBorders>
            <w:noWrap w:val="0"/>
            <w:vAlign w:val="center"/>
          </w:tcPr>
          <w:p w14:paraId="46B4BE1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由</w:t>
            </w:r>
            <w:r>
              <w:rPr>
                <w:rFonts w:hint="eastAsia" w:ascii="仿宋" w:hAnsi="仿宋" w:eastAsia="仿宋" w:cs="仿宋"/>
                <w:snapToGrid w:val="0"/>
                <w:color w:val="000000"/>
                <w:kern w:val="21"/>
                <w:sz w:val="21"/>
                <w:szCs w:val="21"/>
                <w:highlight w:val="none"/>
                <w:lang w:eastAsia="zh-CN"/>
              </w:rPr>
              <w:t>柳州市鱼峰区医疗保障局</w:t>
            </w:r>
            <w:r>
              <w:rPr>
                <w:rFonts w:hint="eastAsia" w:ascii="仿宋" w:hAnsi="仿宋" w:eastAsia="仿宋" w:cs="仿宋"/>
                <w:snapToGrid w:val="0"/>
                <w:color w:val="000000"/>
                <w:kern w:val="21"/>
                <w:sz w:val="21"/>
                <w:szCs w:val="21"/>
                <w:highlight w:val="none"/>
              </w:rPr>
              <w:t>答复的、应当公开的人大代表建议复文</w:t>
            </w:r>
          </w:p>
        </w:tc>
        <w:tc>
          <w:tcPr>
            <w:tcW w:w="453" w:type="pct"/>
            <w:tcBorders>
              <w:tl2br w:val="nil"/>
              <w:tr2bl w:val="nil"/>
            </w:tcBorders>
            <w:noWrap w:val="0"/>
            <w:vAlign w:val="center"/>
          </w:tcPr>
          <w:p w14:paraId="76E17DE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柳州市鱼峰区医疗保障局</w:t>
            </w:r>
          </w:p>
        </w:tc>
        <w:tc>
          <w:tcPr>
            <w:tcW w:w="1014" w:type="pct"/>
            <w:tcBorders>
              <w:tl2br w:val="nil"/>
              <w:tr2bl w:val="nil"/>
            </w:tcBorders>
            <w:noWrap w:val="0"/>
            <w:vAlign w:val="center"/>
          </w:tcPr>
          <w:p w14:paraId="5959B88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eastAsia" w:ascii="仿宋" w:hAnsi="仿宋" w:eastAsia="仿宋" w:cs="仿宋"/>
                <w:snapToGrid w:val="0"/>
                <w:color w:val="000000"/>
                <w:kern w:val="21"/>
                <w:sz w:val="21"/>
                <w:szCs w:val="21"/>
                <w:highlight w:val="none"/>
                <w:lang w:eastAsia="zh-CN"/>
              </w:rPr>
              <w:t>（</w:t>
            </w:r>
            <w:r>
              <w:rPr>
                <w:rFonts w:hint="eastAsia" w:ascii="仿宋" w:hAnsi="仿宋" w:eastAsia="仿宋" w:cs="仿宋"/>
                <w:snapToGrid w:val="0"/>
                <w:color w:val="000000"/>
                <w:kern w:val="21"/>
                <w:sz w:val="21"/>
                <w:szCs w:val="21"/>
                <w:highlight w:val="none"/>
              </w:rPr>
              <w:t>桂政办发〔2017〕189号）。</w:t>
            </w:r>
          </w:p>
        </w:tc>
        <w:tc>
          <w:tcPr>
            <w:tcW w:w="564" w:type="pct"/>
            <w:tcBorders>
              <w:tl2br w:val="nil"/>
              <w:tr2bl w:val="nil"/>
            </w:tcBorders>
            <w:noWrap w:val="0"/>
            <w:vAlign w:val="center"/>
          </w:tcPr>
          <w:p w14:paraId="3E1E260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65" w:type="pct"/>
            <w:tcBorders>
              <w:tl2br w:val="nil"/>
              <w:tr2bl w:val="nil"/>
            </w:tcBorders>
            <w:noWrap w:val="0"/>
            <w:vAlign w:val="center"/>
          </w:tcPr>
          <w:p w14:paraId="5B09896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val="en-US" w:eastAsia="zh-CN"/>
              </w:rPr>
            </w:pPr>
            <w:r>
              <w:rPr>
                <w:rFonts w:hint="eastAsia" w:ascii="仿宋" w:hAnsi="仿宋" w:eastAsia="仿宋" w:cs="仿宋"/>
                <w:snapToGrid w:val="0"/>
                <w:color w:val="000000"/>
                <w:kern w:val="21"/>
                <w:sz w:val="21"/>
                <w:szCs w:val="21"/>
                <w:highlight w:val="none"/>
                <w:lang w:val="en-US" w:eastAsia="zh-CN"/>
              </w:rPr>
              <w:t>长期</w:t>
            </w:r>
          </w:p>
        </w:tc>
        <w:tc>
          <w:tcPr>
            <w:tcW w:w="325" w:type="pct"/>
            <w:tcBorders>
              <w:tl2br w:val="nil"/>
              <w:tr2bl w:val="nil"/>
            </w:tcBorders>
            <w:noWrap w:val="0"/>
            <w:vAlign w:val="center"/>
          </w:tcPr>
          <w:p w14:paraId="6E5B175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柳州市鱼峰区人民政府门户网站</w:t>
            </w:r>
          </w:p>
        </w:tc>
        <w:tc>
          <w:tcPr>
            <w:tcW w:w="543" w:type="pct"/>
            <w:tcBorders>
              <w:tl2br w:val="nil"/>
              <w:tr2bl w:val="nil"/>
            </w:tcBorders>
            <w:noWrap w:val="0"/>
            <w:vAlign w:val="center"/>
          </w:tcPr>
          <w:p w14:paraId="430290C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柳州市鱼峰区医疗保障局</w:t>
            </w:r>
          </w:p>
        </w:tc>
        <w:tc>
          <w:tcPr>
            <w:tcW w:w="362" w:type="pct"/>
            <w:tcBorders>
              <w:tl2br w:val="nil"/>
              <w:tr2bl w:val="nil"/>
            </w:tcBorders>
            <w:noWrap w:val="0"/>
            <w:vAlign w:val="center"/>
          </w:tcPr>
          <w:p w14:paraId="435AF3F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0E364A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15" w:type="pct"/>
            <w:tcBorders>
              <w:tl2br w:val="nil"/>
              <w:tr2bl w:val="nil"/>
            </w:tcBorders>
            <w:noWrap w:val="0"/>
            <w:vAlign w:val="center"/>
          </w:tcPr>
          <w:p w14:paraId="0299861A">
            <w:pPr>
              <w:keepNext w:val="0"/>
              <w:keepLines w:val="0"/>
              <w:pageBreakBefore w:val="0"/>
              <w:widowControl w:val="0"/>
              <w:numPr>
                <w:ilvl w:val="0"/>
                <w:numId w:val="2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000000"/>
                <w:kern w:val="21"/>
                <w:sz w:val="21"/>
                <w:szCs w:val="21"/>
                <w:highlight w:val="none"/>
                <w:lang w:val="en-US" w:eastAsia="zh-CN" w:bidi="ar-SA"/>
              </w:rPr>
            </w:pPr>
          </w:p>
        </w:tc>
        <w:tc>
          <w:tcPr>
            <w:tcW w:w="394" w:type="pct"/>
            <w:tcBorders>
              <w:tl2br w:val="nil"/>
              <w:tr2bl w:val="nil"/>
            </w:tcBorders>
            <w:noWrap w:val="0"/>
            <w:vAlign w:val="center"/>
          </w:tcPr>
          <w:p w14:paraId="6650A81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政协提案</w:t>
            </w:r>
          </w:p>
        </w:tc>
        <w:tc>
          <w:tcPr>
            <w:tcW w:w="334" w:type="pct"/>
            <w:vMerge w:val="continue"/>
            <w:tcBorders>
              <w:tl2br w:val="nil"/>
              <w:tr2bl w:val="nil"/>
            </w:tcBorders>
            <w:noWrap w:val="0"/>
            <w:vAlign w:val="center"/>
          </w:tcPr>
          <w:p w14:paraId="03FB442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26" w:type="pct"/>
            <w:tcBorders>
              <w:tl2br w:val="nil"/>
              <w:tr2bl w:val="nil"/>
            </w:tcBorders>
            <w:noWrap w:val="0"/>
            <w:vAlign w:val="center"/>
          </w:tcPr>
          <w:p w14:paraId="7D22287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由</w:t>
            </w:r>
            <w:r>
              <w:rPr>
                <w:rFonts w:hint="eastAsia" w:ascii="仿宋" w:hAnsi="仿宋" w:eastAsia="仿宋" w:cs="仿宋"/>
                <w:snapToGrid w:val="0"/>
                <w:color w:val="000000"/>
                <w:kern w:val="21"/>
                <w:sz w:val="21"/>
                <w:szCs w:val="21"/>
                <w:highlight w:val="none"/>
                <w:lang w:eastAsia="zh-CN"/>
              </w:rPr>
              <w:t>柳州市鱼峰区医疗保障局</w:t>
            </w:r>
            <w:r>
              <w:rPr>
                <w:rFonts w:hint="eastAsia" w:ascii="仿宋" w:hAnsi="仿宋" w:eastAsia="仿宋" w:cs="仿宋"/>
                <w:snapToGrid w:val="0"/>
                <w:color w:val="000000"/>
                <w:kern w:val="21"/>
                <w:sz w:val="21"/>
                <w:szCs w:val="21"/>
                <w:highlight w:val="none"/>
              </w:rPr>
              <w:t>答复的、应当公开的政协提案复文</w:t>
            </w:r>
          </w:p>
        </w:tc>
        <w:tc>
          <w:tcPr>
            <w:tcW w:w="453" w:type="pct"/>
            <w:tcBorders>
              <w:tl2br w:val="nil"/>
              <w:tr2bl w:val="nil"/>
            </w:tcBorders>
            <w:noWrap w:val="0"/>
            <w:vAlign w:val="center"/>
          </w:tcPr>
          <w:p w14:paraId="0BCC8A2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柳州市鱼峰区医疗保障局</w:t>
            </w:r>
          </w:p>
        </w:tc>
        <w:tc>
          <w:tcPr>
            <w:tcW w:w="1014" w:type="pct"/>
            <w:tcBorders>
              <w:tl2br w:val="nil"/>
              <w:tr2bl w:val="nil"/>
            </w:tcBorders>
            <w:noWrap w:val="0"/>
            <w:vAlign w:val="center"/>
          </w:tcPr>
          <w:p w14:paraId="701751E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《中华人民共和国政府信息公开条例》第二十条；《广西壮族自治区人民代表大会建议、批评和意见工作条例》；广西壮族自治区人民政府办公厅关于做好 自治区人大代表建议和自治区政协委员 提案公开工作的通知</w:t>
            </w:r>
            <w:r>
              <w:rPr>
                <w:rFonts w:hint="eastAsia" w:ascii="仿宋" w:hAnsi="仿宋" w:eastAsia="仿宋" w:cs="仿宋"/>
                <w:snapToGrid w:val="0"/>
                <w:color w:val="000000"/>
                <w:kern w:val="21"/>
                <w:sz w:val="21"/>
                <w:szCs w:val="21"/>
                <w:highlight w:val="none"/>
                <w:lang w:eastAsia="zh-CN"/>
              </w:rPr>
              <w:t>（</w:t>
            </w:r>
            <w:r>
              <w:rPr>
                <w:rFonts w:hint="eastAsia" w:ascii="仿宋" w:hAnsi="仿宋" w:eastAsia="仿宋" w:cs="仿宋"/>
                <w:snapToGrid w:val="0"/>
                <w:color w:val="000000"/>
                <w:kern w:val="21"/>
                <w:sz w:val="21"/>
                <w:szCs w:val="21"/>
                <w:highlight w:val="none"/>
              </w:rPr>
              <w:t>桂政办发〔2017〕189号）。</w:t>
            </w:r>
          </w:p>
        </w:tc>
        <w:tc>
          <w:tcPr>
            <w:tcW w:w="564" w:type="pct"/>
            <w:tcBorders>
              <w:tl2br w:val="nil"/>
              <w:tr2bl w:val="nil"/>
            </w:tcBorders>
            <w:noWrap w:val="0"/>
            <w:vAlign w:val="center"/>
          </w:tcPr>
          <w:p w14:paraId="68AE923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以自治区政府办公厅通知为准</w:t>
            </w:r>
          </w:p>
        </w:tc>
        <w:tc>
          <w:tcPr>
            <w:tcW w:w="265" w:type="pct"/>
            <w:tcBorders>
              <w:tl2br w:val="nil"/>
              <w:tr2bl w:val="nil"/>
            </w:tcBorders>
            <w:noWrap w:val="0"/>
            <w:vAlign w:val="center"/>
          </w:tcPr>
          <w:p w14:paraId="70F49B6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25" w:type="pct"/>
            <w:tcBorders>
              <w:tl2br w:val="nil"/>
              <w:tr2bl w:val="nil"/>
            </w:tcBorders>
            <w:noWrap w:val="0"/>
            <w:vAlign w:val="center"/>
          </w:tcPr>
          <w:p w14:paraId="6ADBE37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柳州市鱼峰区人民政府门户网站</w:t>
            </w:r>
          </w:p>
        </w:tc>
        <w:tc>
          <w:tcPr>
            <w:tcW w:w="543" w:type="pct"/>
            <w:tcBorders>
              <w:tl2br w:val="nil"/>
              <w:tr2bl w:val="nil"/>
            </w:tcBorders>
            <w:noWrap w:val="0"/>
            <w:vAlign w:val="center"/>
          </w:tcPr>
          <w:p w14:paraId="125A99C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柳州市鱼峰区医疗保障局</w:t>
            </w:r>
          </w:p>
        </w:tc>
        <w:tc>
          <w:tcPr>
            <w:tcW w:w="362" w:type="pct"/>
            <w:tcBorders>
              <w:tl2br w:val="nil"/>
              <w:tr2bl w:val="nil"/>
            </w:tcBorders>
            <w:noWrap w:val="0"/>
            <w:vAlign w:val="center"/>
          </w:tcPr>
          <w:p w14:paraId="033EBCF7">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6F96FA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15" w:type="pct"/>
            <w:tcBorders>
              <w:tl2br w:val="nil"/>
              <w:tr2bl w:val="nil"/>
            </w:tcBorders>
            <w:noWrap w:val="0"/>
            <w:vAlign w:val="center"/>
          </w:tcPr>
          <w:p w14:paraId="478E84CE">
            <w:pPr>
              <w:keepNext w:val="0"/>
              <w:keepLines w:val="0"/>
              <w:pageBreakBefore w:val="0"/>
              <w:widowControl w:val="0"/>
              <w:numPr>
                <w:ilvl w:val="0"/>
                <w:numId w:val="2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000000"/>
                <w:kern w:val="21"/>
                <w:sz w:val="21"/>
                <w:szCs w:val="21"/>
                <w:highlight w:val="none"/>
              </w:rPr>
            </w:pPr>
          </w:p>
        </w:tc>
        <w:tc>
          <w:tcPr>
            <w:tcW w:w="394" w:type="pct"/>
            <w:tcBorders>
              <w:tl2br w:val="nil"/>
              <w:tr2bl w:val="nil"/>
            </w:tcBorders>
            <w:noWrap w:val="0"/>
            <w:vAlign w:val="center"/>
          </w:tcPr>
          <w:p w14:paraId="0E95099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政府信息公开指南</w:t>
            </w:r>
          </w:p>
        </w:tc>
        <w:tc>
          <w:tcPr>
            <w:tcW w:w="334" w:type="pct"/>
            <w:vMerge w:val="restart"/>
            <w:tcBorders>
              <w:tl2br w:val="nil"/>
              <w:tr2bl w:val="nil"/>
            </w:tcBorders>
            <w:noWrap w:val="0"/>
            <w:vAlign w:val="center"/>
          </w:tcPr>
          <w:p w14:paraId="5B0FD54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政府信息公开</w:t>
            </w:r>
          </w:p>
        </w:tc>
        <w:tc>
          <w:tcPr>
            <w:tcW w:w="626" w:type="pct"/>
            <w:tcBorders>
              <w:tl2br w:val="nil"/>
              <w:tr2bl w:val="nil"/>
            </w:tcBorders>
            <w:noWrap w:val="0"/>
            <w:vAlign w:val="center"/>
          </w:tcPr>
          <w:p w14:paraId="16B60F8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政府信息主动公开、依申请公开有关情况、监督方式等</w:t>
            </w:r>
          </w:p>
        </w:tc>
        <w:tc>
          <w:tcPr>
            <w:tcW w:w="453" w:type="pct"/>
            <w:tcBorders>
              <w:tl2br w:val="nil"/>
              <w:tr2bl w:val="nil"/>
            </w:tcBorders>
            <w:noWrap w:val="0"/>
            <w:vAlign w:val="center"/>
          </w:tcPr>
          <w:p w14:paraId="753AEA88">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柳州市鱼峰区医疗保障局</w:t>
            </w:r>
          </w:p>
        </w:tc>
        <w:tc>
          <w:tcPr>
            <w:tcW w:w="1014" w:type="pct"/>
            <w:tcBorders>
              <w:tl2br w:val="nil"/>
              <w:tr2bl w:val="nil"/>
            </w:tcBorders>
            <w:noWrap w:val="0"/>
            <w:vAlign w:val="center"/>
          </w:tcPr>
          <w:p w14:paraId="07AF7B9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《中华人民共和国政府信息公开条例》第二十七条</w:t>
            </w:r>
          </w:p>
        </w:tc>
        <w:tc>
          <w:tcPr>
            <w:tcW w:w="564" w:type="pct"/>
            <w:tcBorders>
              <w:tl2br w:val="nil"/>
              <w:tr2bl w:val="nil"/>
            </w:tcBorders>
            <w:noWrap w:val="0"/>
            <w:vAlign w:val="center"/>
          </w:tcPr>
          <w:p w14:paraId="37D26BE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信息形成或变更之日起20个工作日内公开</w:t>
            </w:r>
          </w:p>
        </w:tc>
        <w:tc>
          <w:tcPr>
            <w:tcW w:w="265" w:type="pct"/>
            <w:tcBorders>
              <w:tl2br w:val="nil"/>
              <w:tr2bl w:val="nil"/>
            </w:tcBorders>
            <w:noWrap w:val="0"/>
            <w:vAlign w:val="center"/>
          </w:tcPr>
          <w:p w14:paraId="05AEB0D9">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25" w:type="pct"/>
            <w:tcBorders>
              <w:tl2br w:val="nil"/>
              <w:tr2bl w:val="nil"/>
            </w:tcBorders>
            <w:noWrap w:val="0"/>
            <w:vAlign w:val="center"/>
          </w:tcPr>
          <w:p w14:paraId="699BB65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柳州市鱼峰区人民政府门户网站</w:t>
            </w:r>
          </w:p>
        </w:tc>
        <w:tc>
          <w:tcPr>
            <w:tcW w:w="543" w:type="pct"/>
            <w:tcBorders>
              <w:tl2br w:val="nil"/>
              <w:tr2bl w:val="nil"/>
            </w:tcBorders>
            <w:noWrap w:val="0"/>
            <w:vAlign w:val="center"/>
          </w:tcPr>
          <w:p w14:paraId="60DDD2B6">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柳州市鱼峰区医疗保障局</w:t>
            </w:r>
          </w:p>
        </w:tc>
        <w:tc>
          <w:tcPr>
            <w:tcW w:w="362" w:type="pct"/>
            <w:tcBorders>
              <w:tl2br w:val="nil"/>
              <w:tr2bl w:val="nil"/>
            </w:tcBorders>
            <w:noWrap w:val="0"/>
            <w:vAlign w:val="center"/>
          </w:tcPr>
          <w:p w14:paraId="6E4CAC8A">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r w14:paraId="1771A3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rPr>
        <w:tc>
          <w:tcPr>
            <w:tcW w:w="115" w:type="pct"/>
            <w:tcBorders>
              <w:tl2br w:val="nil"/>
              <w:tr2bl w:val="nil"/>
            </w:tcBorders>
            <w:noWrap w:val="0"/>
            <w:vAlign w:val="center"/>
          </w:tcPr>
          <w:p w14:paraId="25E6B716">
            <w:pPr>
              <w:keepNext w:val="0"/>
              <w:keepLines w:val="0"/>
              <w:pageBreakBefore w:val="0"/>
              <w:widowControl w:val="0"/>
              <w:numPr>
                <w:ilvl w:val="0"/>
                <w:numId w:val="28"/>
              </w:numPr>
              <w:kinsoku/>
              <w:wordWrap/>
              <w:overflowPunct/>
              <w:topLinePunct w:val="0"/>
              <w:autoSpaceDE/>
              <w:autoSpaceDN/>
              <w:bidi w:val="0"/>
              <w:adjustRightInd w:val="0"/>
              <w:snapToGrid w:val="0"/>
              <w:spacing w:line="300" w:lineRule="exact"/>
              <w:ind w:left="425" w:leftChars="0" w:hanging="425" w:firstLineChars="0"/>
              <w:jc w:val="center"/>
              <w:textAlignment w:val="auto"/>
              <w:rPr>
                <w:rFonts w:hint="eastAsia" w:ascii="仿宋" w:hAnsi="仿宋" w:eastAsia="仿宋" w:cs="仿宋"/>
                <w:snapToGrid w:val="0"/>
                <w:color w:val="000000"/>
                <w:kern w:val="21"/>
                <w:sz w:val="21"/>
                <w:szCs w:val="21"/>
                <w:highlight w:val="none"/>
              </w:rPr>
            </w:pPr>
          </w:p>
        </w:tc>
        <w:tc>
          <w:tcPr>
            <w:tcW w:w="394" w:type="pct"/>
            <w:tcBorders>
              <w:tl2br w:val="nil"/>
              <w:tr2bl w:val="nil"/>
            </w:tcBorders>
            <w:noWrap w:val="0"/>
            <w:vAlign w:val="center"/>
          </w:tcPr>
          <w:p w14:paraId="22A693E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政府信息公开工作年度报告</w:t>
            </w:r>
          </w:p>
        </w:tc>
        <w:tc>
          <w:tcPr>
            <w:tcW w:w="334" w:type="pct"/>
            <w:vMerge w:val="continue"/>
            <w:tcBorders>
              <w:tl2br w:val="nil"/>
              <w:tr2bl w:val="nil"/>
            </w:tcBorders>
            <w:noWrap w:val="0"/>
            <w:vAlign w:val="center"/>
          </w:tcPr>
          <w:p w14:paraId="596CE92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c>
          <w:tcPr>
            <w:tcW w:w="626" w:type="pct"/>
            <w:tcBorders>
              <w:tl2br w:val="nil"/>
              <w:tr2bl w:val="nil"/>
            </w:tcBorders>
            <w:noWrap w:val="0"/>
            <w:vAlign w:val="center"/>
          </w:tcPr>
          <w:p w14:paraId="701D097B">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政府信息公开工作年度报告</w:t>
            </w:r>
          </w:p>
        </w:tc>
        <w:tc>
          <w:tcPr>
            <w:tcW w:w="453" w:type="pct"/>
            <w:tcBorders>
              <w:tl2br w:val="nil"/>
              <w:tr2bl w:val="nil"/>
            </w:tcBorders>
            <w:noWrap w:val="0"/>
            <w:vAlign w:val="center"/>
          </w:tcPr>
          <w:p w14:paraId="2F1E6D6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柳州市鱼峰区医疗保障局</w:t>
            </w:r>
          </w:p>
        </w:tc>
        <w:tc>
          <w:tcPr>
            <w:tcW w:w="1014" w:type="pct"/>
            <w:tcBorders>
              <w:tl2br w:val="nil"/>
              <w:tr2bl w:val="nil"/>
            </w:tcBorders>
            <w:noWrap w:val="0"/>
            <w:vAlign w:val="center"/>
          </w:tcPr>
          <w:p w14:paraId="7B88E8C0">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《中华人民共和国政府信息公开条例》第二十七条</w:t>
            </w:r>
          </w:p>
        </w:tc>
        <w:tc>
          <w:tcPr>
            <w:tcW w:w="564" w:type="pct"/>
            <w:tcBorders>
              <w:tl2br w:val="nil"/>
              <w:tr2bl w:val="nil"/>
            </w:tcBorders>
            <w:noWrap w:val="0"/>
            <w:vAlign w:val="center"/>
          </w:tcPr>
          <w:p w14:paraId="7DCEC58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lang w:val="en-US" w:eastAsia="zh-CN"/>
              </w:rPr>
              <w:t>每年1月31日之前</w:t>
            </w:r>
          </w:p>
        </w:tc>
        <w:tc>
          <w:tcPr>
            <w:tcW w:w="265" w:type="pct"/>
            <w:tcBorders>
              <w:tl2br w:val="nil"/>
              <w:tr2bl w:val="nil"/>
            </w:tcBorders>
            <w:noWrap w:val="0"/>
            <w:vAlign w:val="center"/>
          </w:tcPr>
          <w:p w14:paraId="7A55795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r>
              <w:rPr>
                <w:rFonts w:hint="eastAsia" w:ascii="仿宋" w:hAnsi="仿宋" w:eastAsia="仿宋" w:cs="仿宋"/>
                <w:snapToGrid w:val="0"/>
                <w:color w:val="000000"/>
                <w:kern w:val="21"/>
                <w:sz w:val="21"/>
                <w:szCs w:val="21"/>
                <w:highlight w:val="none"/>
              </w:rPr>
              <w:t>长期</w:t>
            </w:r>
          </w:p>
        </w:tc>
        <w:tc>
          <w:tcPr>
            <w:tcW w:w="325" w:type="pct"/>
            <w:tcBorders>
              <w:tl2br w:val="nil"/>
              <w:tr2bl w:val="nil"/>
            </w:tcBorders>
            <w:noWrap w:val="0"/>
            <w:vAlign w:val="center"/>
          </w:tcPr>
          <w:p w14:paraId="455F268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柳州市鱼峰区人民政府门户网站</w:t>
            </w:r>
          </w:p>
        </w:tc>
        <w:tc>
          <w:tcPr>
            <w:tcW w:w="543" w:type="pct"/>
            <w:tcBorders>
              <w:tl2br w:val="nil"/>
              <w:tr2bl w:val="nil"/>
            </w:tcBorders>
            <w:noWrap w:val="0"/>
            <w:vAlign w:val="center"/>
          </w:tcPr>
          <w:p w14:paraId="4CADCE7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lang w:eastAsia="zh-CN"/>
              </w:rPr>
            </w:pPr>
            <w:r>
              <w:rPr>
                <w:rFonts w:hint="eastAsia" w:ascii="仿宋" w:hAnsi="仿宋" w:eastAsia="仿宋" w:cs="仿宋"/>
                <w:snapToGrid w:val="0"/>
                <w:color w:val="000000"/>
                <w:kern w:val="21"/>
                <w:sz w:val="21"/>
                <w:szCs w:val="21"/>
                <w:highlight w:val="none"/>
                <w:lang w:eastAsia="zh-CN"/>
              </w:rPr>
              <w:t>柳州市鱼峰区医疗保障局</w:t>
            </w:r>
          </w:p>
        </w:tc>
        <w:tc>
          <w:tcPr>
            <w:tcW w:w="362" w:type="pct"/>
            <w:tcBorders>
              <w:tl2br w:val="nil"/>
              <w:tr2bl w:val="nil"/>
            </w:tcBorders>
            <w:noWrap w:val="0"/>
            <w:vAlign w:val="center"/>
          </w:tcPr>
          <w:p w14:paraId="020ABA0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 w:hAnsi="仿宋" w:eastAsia="仿宋" w:cs="仿宋"/>
                <w:snapToGrid w:val="0"/>
                <w:color w:val="000000"/>
                <w:kern w:val="21"/>
                <w:sz w:val="21"/>
                <w:szCs w:val="21"/>
                <w:highlight w:val="none"/>
              </w:rPr>
            </w:pPr>
          </w:p>
        </w:tc>
      </w:tr>
    </w:tbl>
    <w:p w14:paraId="15A89EDB">
      <w:pPr>
        <w:ind w:left="0" w:leftChars="0" w:firstLine="0" w:firstLineChars="0"/>
      </w:pPr>
    </w:p>
    <w:p w14:paraId="5DAA5C3B">
      <w:pPr>
        <w:ind w:left="0" w:leftChars="0" w:firstLine="0" w:firstLineChars="0"/>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9A670C"/>
    <w:multiLevelType w:val="singleLevel"/>
    <w:tmpl w:val="859A670C"/>
    <w:lvl w:ilvl="0" w:tentative="0">
      <w:start w:val="1"/>
      <w:numFmt w:val="decimal"/>
      <w:lvlText w:val="%1"/>
      <w:lvlJc w:val="left"/>
      <w:pPr>
        <w:tabs>
          <w:tab w:val="left" w:pos="420"/>
        </w:tabs>
        <w:ind w:left="425" w:hanging="425"/>
      </w:pPr>
      <w:rPr>
        <w:rFonts w:hint="default"/>
      </w:rPr>
    </w:lvl>
  </w:abstractNum>
  <w:abstractNum w:abstractNumId="1">
    <w:nsid w:val="881A13BA"/>
    <w:multiLevelType w:val="singleLevel"/>
    <w:tmpl w:val="881A13BA"/>
    <w:lvl w:ilvl="0" w:tentative="0">
      <w:start w:val="1"/>
      <w:numFmt w:val="decimal"/>
      <w:lvlText w:val="%1"/>
      <w:lvlJc w:val="left"/>
      <w:pPr>
        <w:tabs>
          <w:tab w:val="left" w:pos="420"/>
        </w:tabs>
        <w:ind w:left="425" w:hanging="425"/>
      </w:pPr>
      <w:rPr>
        <w:rFonts w:hint="default"/>
      </w:rPr>
    </w:lvl>
  </w:abstractNum>
  <w:abstractNum w:abstractNumId="2">
    <w:nsid w:val="8992F257"/>
    <w:multiLevelType w:val="singleLevel"/>
    <w:tmpl w:val="8992F257"/>
    <w:lvl w:ilvl="0" w:tentative="0">
      <w:start w:val="1"/>
      <w:numFmt w:val="decimal"/>
      <w:lvlText w:val="%1"/>
      <w:lvlJc w:val="left"/>
      <w:pPr>
        <w:tabs>
          <w:tab w:val="left" w:pos="420"/>
        </w:tabs>
        <w:ind w:left="425" w:hanging="425"/>
      </w:pPr>
      <w:rPr>
        <w:rFonts w:hint="default"/>
      </w:rPr>
    </w:lvl>
  </w:abstractNum>
  <w:abstractNum w:abstractNumId="3">
    <w:nsid w:val="945BB98B"/>
    <w:multiLevelType w:val="singleLevel"/>
    <w:tmpl w:val="945BB98B"/>
    <w:lvl w:ilvl="0" w:tentative="0">
      <w:start w:val="1"/>
      <w:numFmt w:val="decimal"/>
      <w:lvlText w:val="%1"/>
      <w:lvlJc w:val="left"/>
      <w:pPr>
        <w:tabs>
          <w:tab w:val="left" w:pos="397"/>
        </w:tabs>
        <w:ind w:left="454" w:hanging="454"/>
      </w:pPr>
      <w:rPr>
        <w:rFonts w:hint="default"/>
      </w:rPr>
    </w:lvl>
  </w:abstractNum>
  <w:abstractNum w:abstractNumId="4">
    <w:nsid w:val="95568295"/>
    <w:multiLevelType w:val="singleLevel"/>
    <w:tmpl w:val="95568295"/>
    <w:lvl w:ilvl="0" w:tentative="0">
      <w:start w:val="1"/>
      <w:numFmt w:val="decimal"/>
      <w:lvlText w:val="%1"/>
      <w:lvlJc w:val="left"/>
      <w:pPr>
        <w:tabs>
          <w:tab w:val="left" w:pos="420"/>
        </w:tabs>
        <w:ind w:left="425" w:hanging="425"/>
      </w:pPr>
      <w:rPr>
        <w:rFonts w:hint="default"/>
      </w:rPr>
    </w:lvl>
  </w:abstractNum>
  <w:abstractNum w:abstractNumId="5">
    <w:nsid w:val="955DB772"/>
    <w:multiLevelType w:val="singleLevel"/>
    <w:tmpl w:val="955DB772"/>
    <w:lvl w:ilvl="0" w:tentative="0">
      <w:start w:val="1"/>
      <w:numFmt w:val="decimal"/>
      <w:lvlText w:val="%1"/>
      <w:lvlJc w:val="left"/>
      <w:pPr>
        <w:tabs>
          <w:tab w:val="left" w:pos="420"/>
        </w:tabs>
        <w:ind w:left="425" w:hanging="425"/>
      </w:pPr>
      <w:rPr>
        <w:rFonts w:hint="default"/>
      </w:rPr>
    </w:lvl>
  </w:abstractNum>
  <w:abstractNum w:abstractNumId="6">
    <w:nsid w:val="9B843793"/>
    <w:multiLevelType w:val="singleLevel"/>
    <w:tmpl w:val="9B843793"/>
    <w:lvl w:ilvl="0" w:tentative="0">
      <w:start w:val="1"/>
      <w:numFmt w:val="decimal"/>
      <w:lvlText w:val="%1"/>
      <w:lvlJc w:val="left"/>
      <w:pPr>
        <w:tabs>
          <w:tab w:val="left" w:pos="397"/>
        </w:tabs>
        <w:ind w:left="454" w:hanging="454"/>
      </w:pPr>
      <w:rPr>
        <w:rFonts w:hint="default"/>
      </w:rPr>
    </w:lvl>
  </w:abstractNum>
  <w:abstractNum w:abstractNumId="7">
    <w:nsid w:val="9FA750BE"/>
    <w:multiLevelType w:val="singleLevel"/>
    <w:tmpl w:val="9FA750BE"/>
    <w:lvl w:ilvl="0" w:tentative="0">
      <w:start w:val="1"/>
      <w:numFmt w:val="decimal"/>
      <w:lvlText w:val="%1"/>
      <w:lvlJc w:val="left"/>
      <w:pPr>
        <w:tabs>
          <w:tab w:val="left" w:pos="397"/>
        </w:tabs>
        <w:ind w:left="454" w:hanging="454"/>
      </w:pPr>
      <w:rPr>
        <w:rFonts w:hint="default"/>
      </w:rPr>
    </w:lvl>
  </w:abstractNum>
  <w:abstractNum w:abstractNumId="8">
    <w:nsid w:val="BC0B2782"/>
    <w:multiLevelType w:val="singleLevel"/>
    <w:tmpl w:val="BC0B2782"/>
    <w:lvl w:ilvl="0" w:tentative="0">
      <w:start w:val="1"/>
      <w:numFmt w:val="decimal"/>
      <w:lvlText w:val="%1"/>
      <w:lvlJc w:val="left"/>
      <w:pPr>
        <w:tabs>
          <w:tab w:val="left" w:pos="420"/>
        </w:tabs>
        <w:ind w:left="425" w:hanging="425"/>
      </w:pPr>
      <w:rPr>
        <w:rFonts w:hint="default"/>
      </w:rPr>
    </w:lvl>
  </w:abstractNum>
  <w:abstractNum w:abstractNumId="9">
    <w:nsid w:val="BDF4EF38"/>
    <w:multiLevelType w:val="singleLevel"/>
    <w:tmpl w:val="BDF4EF38"/>
    <w:lvl w:ilvl="0" w:tentative="0">
      <w:start w:val="1"/>
      <w:numFmt w:val="decimal"/>
      <w:lvlText w:val="%1"/>
      <w:lvlJc w:val="left"/>
      <w:pPr>
        <w:tabs>
          <w:tab w:val="left" w:pos="420"/>
        </w:tabs>
        <w:ind w:left="425" w:hanging="425"/>
      </w:pPr>
      <w:rPr>
        <w:rFonts w:hint="default"/>
      </w:rPr>
    </w:lvl>
  </w:abstractNum>
  <w:abstractNum w:abstractNumId="10">
    <w:nsid w:val="C66C6711"/>
    <w:multiLevelType w:val="singleLevel"/>
    <w:tmpl w:val="C66C6711"/>
    <w:lvl w:ilvl="0" w:tentative="0">
      <w:start w:val="1"/>
      <w:numFmt w:val="decimal"/>
      <w:lvlText w:val="%1"/>
      <w:lvlJc w:val="left"/>
      <w:pPr>
        <w:tabs>
          <w:tab w:val="left" w:pos="420"/>
        </w:tabs>
        <w:ind w:left="425" w:hanging="425"/>
      </w:pPr>
      <w:rPr>
        <w:rFonts w:hint="default"/>
      </w:rPr>
    </w:lvl>
  </w:abstractNum>
  <w:abstractNum w:abstractNumId="11">
    <w:nsid w:val="CE24FE2C"/>
    <w:multiLevelType w:val="singleLevel"/>
    <w:tmpl w:val="CE24FE2C"/>
    <w:lvl w:ilvl="0" w:tentative="0">
      <w:start w:val="1"/>
      <w:numFmt w:val="decimal"/>
      <w:lvlText w:val="%1"/>
      <w:lvlJc w:val="left"/>
      <w:pPr>
        <w:tabs>
          <w:tab w:val="left" w:pos="420"/>
        </w:tabs>
        <w:ind w:left="425" w:hanging="425"/>
      </w:pPr>
      <w:rPr>
        <w:rFonts w:hint="default"/>
      </w:rPr>
    </w:lvl>
  </w:abstractNum>
  <w:abstractNum w:abstractNumId="12">
    <w:nsid w:val="D8300D82"/>
    <w:multiLevelType w:val="singleLevel"/>
    <w:tmpl w:val="D8300D82"/>
    <w:lvl w:ilvl="0" w:tentative="0">
      <w:start w:val="1"/>
      <w:numFmt w:val="decimal"/>
      <w:lvlText w:val="%1"/>
      <w:lvlJc w:val="left"/>
      <w:pPr>
        <w:tabs>
          <w:tab w:val="left" w:pos="420"/>
        </w:tabs>
        <w:ind w:left="425" w:hanging="425"/>
      </w:pPr>
      <w:rPr>
        <w:rFonts w:hint="default"/>
      </w:rPr>
    </w:lvl>
  </w:abstractNum>
  <w:abstractNum w:abstractNumId="13">
    <w:nsid w:val="E1B57408"/>
    <w:multiLevelType w:val="singleLevel"/>
    <w:tmpl w:val="E1B57408"/>
    <w:lvl w:ilvl="0" w:tentative="0">
      <w:start w:val="1"/>
      <w:numFmt w:val="decimal"/>
      <w:lvlText w:val="%1"/>
      <w:lvlJc w:val="left"/>
      <w:pPr>
        <w:tabs>
          <w:tab w:val="left" w:pos="420"/>
        </w:tabs>
        <w:ind w:left="425" w:hanging="425"/>
      </w:pPr>
      <w:rPr>
        <w:rFonts w:hint="default"/>
      </w:rPr>
    </w:lvl>
  </w:abstractNum>
  <w:abstractNum w:abstractNumId="14">
    <w:nsid w:val="E5DFA3BF"/>
    <w:multiLevelType w:val="singleLevel"/>
    <w:tmpl w:val="E5DFA3BF"/>
    <w:lvl w:ilvl="0" w:tentative="0">
      <w:start w:val="1"/>
      <w:numFmt w:val="decimal"/>
      <w:lvlText w:val="%1"/>
      <w:lvlJc w:val="left"/>
      <w:pPr>
        <w:tabs>
          <w:tab w:val="left" w:pos="420"/>
        </w:tabs>
        <w:ind w:left="425" w:hanging="425"/>
      </w:pPr>
      <w:rPr>
        <w:rFonts w:hint="default"/>
      </w:rPr>
    </w:lvl>
  </w:abstractNum>
  <w:abstractNum w:abstractNumId="15">
    <w:nsid w:val="E8AB574A"/>
    <w:multiLevelType w:val="singleLevel"/>
    <w:tmpl w:val="E8AB574A"/>
    <w:lvl w:ilvl="0" w:tentative="0">
      <w:start w:val="1"/>
      <w:numFmt w:val="decimal"/>
      <w:lvlText w:val="%1"/>
      <w:lvlJc w:val="left"/>
      <w:pPr>
        <w:tabs>
          <w:tab w:val="left" w:pos="420"/>
        </w:tabs>
        <w:ind w:left="425" w:hanging="425"/>
      </w:pPr>
      <w:rPr>
        <w:rFonts w:hint="default"/>
      </w:rPr>
    </w:lvl>
  </w:abstractNum>
  <w:abstractNum w:abstractNumId="16">
    <w:nsid w:val="08B74EEB"/>
    <w:multiLevelType w:val="singleLevel"/>
    <w:tmpl w:val="08B74EEB"/>
    <w:lvl w:ilvl="0" w:tentative="0">
      <w:start w:val="1"/>
      <w:numFmt w:val="decimal"/>
      <w:lvlText w:val="%1."/>
      <w:lvlJc w:val="left"/>
      <w:pPr>
        <w:tabs>
          <w:tab w:val="left" w:pos="312"/>
        </w:tabs>
      </w:pPr>
    </w:lvl>
  </w:abstractNum>
  <w:abstractNum w:abstractNumId="17">
    <w:nsid w:val="1769D34A"/>
    <w:multiLevelType w:val="singleLevel"/>
    <w:tmpl w:val="1769D34A"/>
    <w:lvl w:ilvl="0" w:tentative="0">
      <w:start w:val="1"/>
      <w:numFmt w:val="decimal"/>
      <w:lvlText w:val="%1"/>
      <w:lvlJc w:val="left"/>
      <w:pPr>
        <w:tabs>
          <w:tab w:val="left" w:pos="420"/>
        </w:tabs>
        <w:ind w:left="425" w:hanging="425"/>
      </w:pPr>
      <w:rPr>
        <w:rFonts w:hint="default"/>
      </w:rPr>
    </w:lvl>
  </w:abstractNum>
  <w:abstractNum w:abstractNumId="18">
    <w:nsid w:val="264062F3"/>
    <w:multiLevelType w:val="singleLevel"/>
    <w:tmpl w:val="264062F3"/>
    <w:lvl w:ilvl="0" w:tentative="0">
      <w:start w:val="1"/>
      <w:numFmt w:val="decimal"/>
      <w:lvlText w:val="%1"/>
      <w:lvlJc w:val="left"/>
      <w:pPr>
        <w:tabs>
          <w:tab w:val="left" w:pos="397"/>
        </w:tabs>
        <w:ind w:left="454" w:hanging="454"/>
      </w:pPr>
      <w:rPr>
        <w:rFonts w:hint="default"/>
      </w:rPr>
    </w:lvl>
  </w:abstractNum>
  <w:abstractNum w:abstractNumId="19">
    <w:nsid w:val="32B55BDB"/>
    <w:multiLevelType w:val="singleLevel"/>
    <w:tmpl w:val="32B55BDB"/>
    <w:lvl w:ilvl="0" w:tentative="0">
      <w:start w:val="1"/>
      <w:numFmt w:val="chineseCounting"/>
      <w:pStyle w:val="4"/>
      <w:suff w:val="nothing"/>
      <w:lvlText w:val="（%1）"/>
      <w:lvlJc w:val="left"/>
      <w:pPr>
        <w:ind w:left="0" w:firstLine="420"/>
      </w:pPr>
      <w:rPr>
        <w:rFonts w:hint="eastAsia"/>
      </w:rPr>
    </w:lvl>
  </w:abstractNum>
  <w:abstractNum w:abstractNumId="20">
    <w:nsid w:val="344ECF06"/>
    <w:multiLevelType w:val="singleLevel"/>
    <w:tmpl w:val="344ECF06"/>
    <w:lvl w:ilvl="0" w:tentative="0">
      <w:start w:val="1"/>
      <w:numFmt w:val="decimal"/>
      <w:lvlText w:val="%1"/>
      <w:lvlJc w:val="left"/>
      <w:pPr>
        <w:tabs>
          <w:tab w:val="left" w:pos="420"/>
        </w:tabs>
        <w:ind w:left="425" w:hanging="425"/>
      </w:pPr>
      <w:rPr>
        <w:rFonts w:hint="default"/>
      </w:rPr>
    </w:lvl>
  </w:abstractNum>
  <w:abstractNum w:abstractNumId="21">
    <w:nsid w:val="4806523E"/>
    <w:multiLevelType w:val="singleLevel"/>
    <w:tmpl w:val="4806523E"/>
    <w:lvl w:ilvl="0" w:tentative="0">
      <w:start w:val="1"/>
      <w:numFmt w:val="chineseCounting"/>
      <w:pStyle w:val="3"/>
      <w:suff w:val="nothing"/>
      <w:lvlText w:val="%1、"/>
      <w:lvlJc w:val="left"/>
      <w:pPr>
        <w:ind w:left="0" w:firstLine="420"/>
      </w:pPr>
      <w:rPr>
        <w:rFonts w:hint="eastAsia"/>
      </w:rPr>
    </w:lvl>
  </w:abstractNum>
  <w:abstractNum w:abstractNumId="22">
    <w:nsid w:val="49D83604"/>
    <w:multiLevelType w:val="singleLevel"/>
    <w:tmpl w:val="49D83604"/>
    <w:lvl w:ilvl="0" w:tentative="0">
      <w:start w:val="1"/>
      <w:numFmt w:val="decimal"/>
      <w:lvlText w:val="%1"/>
      <w:lvlJc w:val="left"/>
      <w:pPr>
        <w:tabs>
          <w:tab w:val="left" w:pos="420"/>
        </w:tabs>
        <w:ind w:left="425" w:hanging="425"/>
      </w:pPr>
      <w:rPr>
        <w:rFonts w:hint="default"/>
      </w:rPr>
    </w:lvl>
  </w:abstractNum>
  <w:abstractNum w:abstractNumId="23">
    <w:nsid w:val="51EF70C3"/>
    <w:multiLevelType w:val="singleLevel"/>
    <w:tmpl w:val="51EF70C3"/>
    <w:lvl w:ilvl="0" w:tentative="0">
      <w:start w:val="1"/>
      <w:numFmt w:val="decimal"/>
      <w:lvlText w:val="%1"/>
      <w:lvlJc w:val="left"/>
      <w:pPr>
        <w:tabs>
          <w:tab w:val="left" w:pos="420"/>
        </w:tabs>
        <w:ind w:left="425" w:hanging="425"/>
      </w:pPr>
      <w:rPr>
        <w:rFonts w:hint="default"/>
      </w:rPr>
    </w:lvl>
  </w:abstractNum>
  <w:abstractNum w:abstractNumId="24">
    <w:nsid w:val="55E63BDE"/>
    <w:multiLevelType w:val="singleLevel"/>
    <w:tmpl w:val="55E63BDE"/>
    <w:lvl w:ilvl="0" w:tentative="0">
      <w:start w:val="1"/>
      <w:numFmt w:val="decimal"/>
      <w:lvlText w:val="%1."/>
      <w:lvlJc w:val="left"/>
      <w:pPr>
        <w:tabs>
          <w:tab w:val="left" w:pos="312"/>
        </w:tabs>
      </w:pPr>
    </w:lvl>
  </w:abstractNum>
  <w:abstractNum w:abstractNumId="25">
    <w:nsid w:val="5AE2866F"/>
    <w:multiLevelType w:val="singleLevel"/>
    <w:tmpl w:val="5AE2866F"/>
    <w:lvl w:ilvl="0" w:tentative="0">
      <w:start w:val="1"/>
      <w:numFmt w:val="decimal"/>
      <w:lvlText w:val="%1"/>
      <w:lvlJc w:val="left"/>
      <w:pPr>
        <w:tabs>
          <w:tab w:val="left" w:pos="420"/>
        </w:tabs>
        <w:ind w:left="425" w:hanging="425"/>
      </w:pPr>
      <w:rPr>
        <w:rFonts w:hint="default"/>
      </w:rPr>
    </w:lvl>
  </w:abstractNum>
  <w:abstractNum w:abstractNumId="26">
    <w:nsid w:val="603440D4"/>
    <w:multiLevelType w:val="singleLevel"/>
    <w:tmpl w:val="603440D4"/>
    <w:lvl w:ilvl="0" w:tentative="0">
      <w:start w:val="1"/>
      <w:numFmt w:val="decimal"/>
      <w:lvlText w:val="%1"/>
      <w:lvlJc w:val="left"/>
      <w:pPr>
        <w:tabs>
          <w:tab w:val="left" w:pos="420"/>
        </w:tabs>
        <w:ind w:left="425" w:hanging="425"/>
      </w:pPr>
      <w:rPr>
        <w:rFonts w:hint="default"/>
      </w:rPr>
    </w:lvl>
  </w:abstractNum>
  <w:abstractNum w:abstractNumId="27">
    <w:nsid w:val="71D83357"/>
    <w:multiLevelType w:val="singleLevel"/>
    <w:tmpl w:val="71D83357"/>
    <w:lvl w:ilvl="0" w:tentative="0">
      <w:start w:val="1"/>
      <w:numFmt w:val="decimal"/>
      <w:lvlText w:val="%1."/>
      <w:lvlJc w:val="left"/>
      <w:pPr>
        <w:tabs>
          <w:tab w:val="left" w:pos="312"/>
        </w:tabs>
      </w:pPr>
    </w:lvl>
  </w:abstractNum>
  <w:num w:numId="1">
    <w:abstractNumId w:val="21"/>
  </w:num>
  <w:num w:numId="2">
    <w:abstractNumId w:val="19"/>
  </w:num>
  <w:num w:numId="3">
    <w:abstractNumId w:val="26"/>
  </w:num>
  <w:num w:numId="4">
    <w:abstractNumId w:val="8"/>
  </w:num>
  <w:num w:numId="5">
    <w:abstractNumId w:val="22"/>
  </w:num>
  <w:num w:numId="6">
    <w:abstractNumId w:val="6"/>
  </w:num>
  <w:num w:numId="7">
    <w:abstractNumId w:val="12"/>
  </w:num>
  <w:num w:numId="8">
    <w:abstractNumId w:val="9"/>
  </w:num>
  <w:num w:numId="9">
    <w:abstractNumId w:val="4"/>
  </w:num>
  <w:num w:numId="10">
    <w:abstractNumId w:val="5"/>
  </w:num>
  <w:num w:numId="11">
    <w:abstractNumId w:val="18"/>
  </w:num>
  <w:num w:numId="12">
    <w:abstractNumId w:val="27"/>
  </w:num>
  <w:num w:numId="13">
    <w:abstractNumId w:val="13"/>
  </w:num>
  <w:num w:numId="14">
    <w:abstractNumId w:val="16"/>
  </w:num>
  <w:num w:numId="15">
    <w:abstractNumId w:val="24"/>
  </w:num>
  <w:num w:numId="16">
    <w:abstractNumId w:val="0"/>
  </w:num>
  <w:num w:numId="17">
    <w:abstractNumId w:val="17"/>
  </w:num>
  <w:num w:numId="18">
    <w:abstractNumId w:val="14"/>
  </w:num>
  <w:num w:numId="19">
    <w:abstractNumId w:val="25"/>
  </w:num>
  <w:num w:numId="20">
    <w:abstractNumId w:val="7"/>
  </w:num>
  <w:num w:numId="21">
    <w:abstractNumId w:val="20"/>
  </w:num>
  <w:num w:numId="22">
    <w:abstractNumId w:val="23"/>
  </w:num>
  <w:num w:numId="23">
    <w:abstractNumId w:val="10"/>
  </w:num>
  <w:num w:numId="24">
    <w:abstractNumId w:val="1"/>
  </w:num>
  <w:num w:numId="25">
    <w:abstractNumId w:val="15"/>
  </w:num>
  <w:num w:numId="26">
    <w:abstractNumId w:val="2"/>
  </w:num>
  <w:num w:numId="27">
    <w:abstractNumId w:val="3"/>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406380"/>
    <w:rsid w:val="0E914DBD"/>
    <w:rsid w:val="104770A6"/>
    <w:rsid w:val="10CB35AC"/>
    <w:rsid w:val="135B7B62"/>
    <w:rsid w:val="173820DE"/>
    <w:rsid w:val="1B792CEC"/>
    <w:rsid w:val="1D046933"/>
    <w:rsid w:val="387C30F9"/>
    <w:rsid w:val="58F80EBF"/>
    <w:rsid w:val="59653F97"/>
    <w:rsid w:val="5F336322"/>
    <w:rsid w:val="5F4431A1"/>
    <w:rsid w:val="65216FB2"/>
    <w:rsid w:val="748053CF"/>
    <w:rsid w:val="74987D2D"/>
    <w:rsid w:val="7DD94E67"/>
    <w:rsid w:val="7FFE1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700" w:lineRule="exact"/>
      <w:ind w:firstLine="0" w:firstLineChars="0"/>
      <w:jc w:val="center"/>
      <w:outlineLvl w:val="0"/>
    </w:pPr>
    <w:rPr>
      <w:rFonts w:eastAsia="方正小标宋简体"/>
      <w:kern w:val="44"/>
      <w:sz w:val="44"/>
    </w:rPr>
  </w:style>
  <w:style w:type="paragraph" w:styleId="3">
    <w:name w:val="heading 2"/>
    <w:basedOn w:val="1"/>
    <w:next w:val="1"/>
    <w:semiHidden/>
    <w:unhideWhenUsed/>
    <w:qFormat/>
    <w:uiPriority w:val="0"/>
    <w:pPr>
      <w:keepNext/>
      <w:keepLines/>
      <w:numPr>
        <w:ilvl w:val="0"/>
        <w:numId w:val="1"/>
      </w:numPr>
      <w:spacing w:beforeLines="0" w:beforeAutospacing="0" w:afterLines="0" w:afterAutospacing="0" w:line="560" w:lineRule="exact"/>
      <w:ind w:firstLine="1680" w:firstLineChars="200"/>
      <w:outlineLvl w:val="1"/>
    </w:pPr>
    <w:rPr>
      <w:rFonts w:ascii="Arial" w:hAnsi="Arial" w:eastAsia="黑体"/>
      <w:kern w:val="2"/>
      <w:sz w:val="32"/>
      <w:szCs w:val="24"/>
      <w:lang w:eastAsia="zh-CN"/>
    </w:rPr>
  </w:style>
  <w:style w:type="paragraph" w:styleId="4">
    <w:name w:val="heading 3"/>
    <w:basedOn w:val="1"/>
    <w:next w:val="1"/>
    <w:semiHidden/>
    <w:unhideWhenUsed/>
    <w:qFormat/>
    <w:uiPriority w:val="0"/>
    <w:pPr>
      <w:keepNext/>
      <w:keepLines/>
      <w:numPr>
        <w:ilvl w:val="0"/>
        <w:numId w:val="2"/>
      </w:numPr>
      <w:spacing w:beforeLines="0" w:beforeAutospacing="0" w:afterLines="0" w:afterAutospacing="0" w:line="560" w:lineRule="exact"/>
      <w:outlineLvl w:val="2"/>
    </w:pPr>
    <w:rPr>
      <w:rFonts w:eastAsia="楷体"/>
    </w:rPr>
  </w:style>
  <w:style w:type="paragraph" w:styleId="5">
    <w:name w:val="heading 5"/>
    <w:basedOn w:val="1"/>
    <w:next w:val="1"/>
    <w:semiHidden/>
    <w:unhideWhenUsed/>
    <w:qFormat/>
    <w:uiPriority w:val="0"/>
    <w:pPr>
      <w:keepNext/>
      <w:keepLines/>
      <w:spacing w:before="280" w:after="290" w:line="374" w:lineRule="auto"/>
      <w:outlineLvl w:val="4"/>
    </w:pPr>
    <w:rPr>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147</Pages>
  <Words>2152</Words>
  <Characters>2199</Characters>
  <Lines>0</Lines>
  <Paragraphs>0</Paragraphs>
  <TotalTime>20</TotalTime>
  <ScaleCrop>false</ScaleCrop>
  <LinksUpToDate>false</LinksUpToDate>
  <CharactersWithSpaces>2207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2022-12-22T01:23:00Z</dcterms:created>
  <dc:creator>DELL</dc:creator>
  <cp:lastModifiedBy>Cherry </cp:lastModifiedBy>
  <dcterms:modified xsi:type="dcterms:W3CDTF">2025-12-24T09:33:38Z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ED756F55DE7243B2B318E6ECA442130C</vt:lpwstr>
  </property>
  <property fmtid="{D5CDD505-2E9C-101B-9397-08002B2CF9AE}" pid="4" name="KSOTemplateDocerSaveRecord">
    <vt:lpwstr>eyJoZGlkIjoiNzIzNWNhYzUwOTIyNDg3NzlkMWVjMGY4YWE5OGZhZDMiLCJ1c2VySWQiOiIyODA2NzQ4MTEifQ==</vt:lpwstr>
  </property>
</Properties>
</file>